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B08F0" w14:textId="77777777" w:rsidR="00B95A8A" w:rsidRPr="00FE3A05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FE3A05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Образац </w:t>
      </w:r>
    </w:p>
    <w:p w14:paraId="2BC2C3AB" w14:textId="77777777" w:rsidR="00B95A8A" w:rsidRPr="00FE3A05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14:paraId="69D940D9" w14:textId="77777777" w:rsidR="00B95A8A" w:rsidRPr="00FE3A05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E3A05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</w:t>
      </w:r>
      <w:r w:rsidR="00B50A9F" w:rsidRPr="00FE3A05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ава на конкурс</w:t>
      </w:r>
    </w:p>
    <w:p w14:paraId="4E99BAD8" w14:textId="77777777" w:rsidR="00B95A8A" w:rsidRPr="00FE3A05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AA1CD87" w14:textId="77777777" w:rsidR="00A17BD0" w:rsidRPr="00FE3A05" w:rsidRDefault="00A17BD0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2C56A4D0" w14:textId="77777777" w:rsidR="004418BC" w:rsidRPr="00FE3A05" w:rsidRDefault="004418BC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12FD8147" w14:textId="77777777" w:rsidR="00B95A8A" w:rsidRPr="00FE3A05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E3A0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Учесник конкурса </w:t>
      </w:r>
      <w:r w:rsidRPr="00FE3A05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 w:rsidRPr="00FE3A0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попуњава образац </w:t>
      </w:r>
    </w:p>
    <w:p w14:paraId="22553FBC" w14:textId="77777777" w:rsidR="00C262D0" w:rsidRPr="00FE3A05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 w:rsidRPr="00FE3A05">
        <w:rPr>
          <w:rFonts w:ascii="Times New Roman" w:eastAsia="Times New Roman" w:hAnsi="Times New Roman" w:cs="Times New Roman"/>
          <w:color w:val="auto"/>
          <w:sz w:val="20"/>
          <w:szCs w:val="20"/>
        </w:rPr>
        <w:t>Ако пријаву попуњавате ручно молимо да је попуните читко и штампаним словима</w:t>
      </w:r>
    </w:p>
    <w:p w14:paraId="3B7AD8F4" w14:textId="77777777" w:rsidR="00B95A8A" w:rsidRPr="00FE3A05" w:rsidRDefault="00B95A8A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72E1D151" w14:textId="77777777" w:rsidR="006C722B" w:rsidRPr="00FE3A05" w:rsidRDefault="006C722B" w:rsidP="00A17BD0">
      <w:pPr>
        <w:shd w:val="clear" w:color="auto" w:fill="E7E6E6" w:themeFill="background2"/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E3A0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МОЛИМО ДА ПОПУНИТЕ ОБАВЕЗНА ПОЉА КОЈА СУ </w:t>
      </w:r>
      <w:r w:rsidR="00A6236D" w:rsidRPr="00FE3A05">
        <w:rPr>
          <w:rFonts w:ascii="Times New Roman" w:eastAsia="Times New Roman" w:hAnsi="Times New Roman" w:cs="Times New Roman"/>
          <w:color w:val="auto"/>
          <w:sz w:val="20"/>
          <w:szCs w:val="20"/>
        </w:rPr>
        <w:t>ОЗНАЧЕНА ЗВЕЗДИЦОМ</w:t>
      </w:r>
      <w:r w:rsidR="00A17BD0" w:rsidRPr="00FE3A0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(*)</w:t>
      </w:r>
    </w:p>
    <w:p w14:paraId="5C2817F8" w14:textId="77777777" w:rsidR="00B95A8A" w:rsidRPr="00FE3A05" w:rsidRDefault="006C722B" w:rsidP="00A17BD0">
      <w:pPr>
        <w:shd w:val="clear" w:color="auto" w:fill="E7E6E6" w:themeFill="background2"/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 w:rsidRPr="00FE3A05">
        <w:rPr>
          <w:rFonts w:ascii="Times New Roman" w:eastAsia="Times New Roman" w:hAnsi="Times New Roman" w:cs="Times New Roman"/>
          <w:color w:val="auto"/>
          <w:sz w:val="20"/>
          <w:szCs w:val="20"/>
        </w:rPr>
        <w:t>УКОЛИКО СЕ НЕ ПОПУНЕ ПРИЈАВА ЋЕ БИТИ ОДБАЧЕНА</w:t>
      </w:r>
    </w:p>
    <w:p w14:paraId="092C7591" w14:textId="77777777" w:rsidR="001527E1" w:rsidRPr="00FE3A05" w:rsidRDefault="001527E1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06"/>
        <w:gridCol w:w="2131"/>
        <w:gridCol w:w="7"/>
      </w:tblGrid>
      <w:tr w:rsidR="001527E1" w:rsidRPr="00FE3A05" w14:paraId="62237481" w14:textId="77777777" w:rsidTr="007D5DAD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A6E171" w14:textId="77777777" w:rsidR="00F02ED0" w:rsidRPr="00FE3A05" w:rsidRDefault="0059605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highlight w:val="lightGray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ПОПУЊАВА ОРГАН, СЛУЖБА ИЛИ ОРГАНИЗАЦИЈА</w:t>
            </w:r>
          </w:p>
        </w:tc>
      </w:tr>
      <w:tr w:rsidR="001527E1" w:rsidRPr="00FE3A05" w14:paraId="16F02C3C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744A5" w14:textId="77777777" w:rsidR="00143B99" w:rsidRDefault="00F02ED0" w:rsidP="00143B99">
            <w:pPr>
              <w:pStyle w:val="BodyText"/>
              <w:jc w:val="center"/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</w:pPr>
            <w:r w:rsidRPr="00FE3A05">
              <w:rPr>
                <w:b/>
                <w:sz w:val="20"/>
                <w:szCs w:val="20"/>
              </w:rPr>
              <w:t xml:space="preserve">Подаци о конкурсу </w:t>
            </w:r>
            <w:r w:rsidR="00143B99">
              <w:rPr>
                <w:b/>
                <w:sz w:val="20"/>
                <w:szCs w:val="20"/>
                <w:lang w:val="sr-Cyrl-RS"/>
              </w:rPr>
              <w:t>:</w:t>
            </w:r>
            <w:r w:rsidR="00143B99" w:rsidRPr="005663A8"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  <w:t xml:space="preserve">       </w:t>
            </w:r>
          </w:p>
          <w:p w14:paraId="768061E1" w14:textId="1971605C" w:rsidR="00143B99" w:rsidRPr="005663A8" w:rsidRDefault="00143B99" w:rsidP="00143B99">
            <w:pPr>
              <w:pStyle w:val="BodyText"/>
              <w:jc w:val="center"/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</w:pPr>
            <w:r w:rsidRPr="005663A8"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  <w:t>Општинска управа општине Нови Бечеј</w:t>
            </w:r>
          </w:p>
          <w:p w14:paraId="3637DFE3" w14:textId="50CCAE51" w:rsidR="00143B99" w:rsidRDefault="00143B99" w:rsidP="00143B99">
            <w:pPr>
              <w:pStyle w:val="BodyText"/>
              <w:jc w:val="center"/>
              <w:rPr>
                <w:rStyle w:val="Strong"/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5663A8"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  <w:t xml:space="preserve">     „</w:t>
            </w:r>
            <w:r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  <w:t>Ј</w:t>
            </w:r>
            <w:r w:rsidRPr="005663A8"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  <w:t>авни конкурс –</w:t>
            </w:r>
            <w:r w:rsidR="00472259"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  <w:t>КОМУНАЛНИ РЕДАР</w:t>
            </w:r>
            <w:r w:rsidRPr="005663A8"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  <w:t>“</w:t>
            </w:r>
            <w:r w:rsidR="00472259">
              <w:rPr>
                <w:rStyle w:val="Strong"/>
                <w:rFonts w:ascii="Tahoma" w:hAnsi="Tahoma" w:cs="Tahoma"/>
                <w:b w:val="0"/>
                <w:sz w:val="22"/>
                <w:szCs w:val="22"/>
                <w:lang w:val="sr-Cyrl-RS"/>
              </w:rPr>
              <w:t>-ПРИПРАВНИК</w:t>
            </w:r>
          </w:p>
          <w:p w14:paraId="05396B82" w14:textId="28DDEBC6" w:rsidR="00F02ED0" w:rsidRPr="00143B99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DE0A42" w14:textId="77777777" w:rsidR="00F02ED0" w:rsidRPr="00FE3A05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C4A04" w14:textId="77777777" w:rsidR="00F02ED0" w:rsidRPr="00FE3A05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336E17B8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DB6CB" w14:textId="5D5FDC38" w:rsidR="00B95A8A" w:rsidRPr="00143B99" w:rsidRDefault="00931A3E" w:rsidP="0047225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Радно место</w:t>
            </w:r>
            <w:r w:rsidR="00143B9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47225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КОМУНАЛНИ РЕДАР-ПРИПРАВНИК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BA37AD" w14:textId="77777777" w:rsidR="00B95A8A" w:rsidRPr="00FE3A05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6CEF3" w14:textId="77777777"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F12AC" w:rsidRPr="00FE3A05" w14:paraId="2713CDC6" w14:textId="77777777" w:rsidTr="00596050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C6B6" w14:textId="5C566950" w:rsidR="00CF12AC" w:rsidRPr="00143B99" w:rsidRDefault="00CF12AC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Звање/положај </w:t>
            </w:r>
            <w:r w:rsidR="00143B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МЛАЂИ САВЕТНИК</w:t>
            </w:r>
            <w:r w:rsidR="004722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-ПРИПРАВНИК</w:t>
            </w:r>
          </w:p>
          <w:p w14:paraId="4A23F7ED" w14:textId="77777777" w:rsidR="00CF12AC" w:rsidRPr="00FE3A05" w:rsidRDefault="00CF12AC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27B2" w14:textId="77777777" w:rsidR="00CF12AC" w:rsidRDefault="00CF12AC" w:rsidP="00CF12A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Орган, служба или организација</w:t>
            </w:r>
          </w:p>
          <w:p w14:paraId="50079915" w14:textId="1876DBD6" w:rsidR="00143B99" w:rsidRDefault="00143B99" w:rsidP="00CF12A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ОПШТИНСКА УПРАВА НОВИ БЕЧЕЈ</w:t>
            </w:r>
          </w:p>
          <w:p w14:paraId="385EC762" w14:textId="57F8E085" w:rsidR="00CF12AC" w:rsidRPr="00FE3A05" w:rsidRDefault="00143B99" w:rsidP="0047225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ОДЕЉЕЊЕ ЗА </w:t>
            </w:r>
            <w:r w:rsidR="004722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ИНСПЕКЦИЈСКЕ СЛУЖБЕ</w:t>
            </w:r>
            <w:bookmarkStart w:id="0" w:name="_GoBack"/>
            <w:bookmarkEnd w:id="0"/>
          </w:p>
        </w:tc>
      </w:tr>
    </w:tbl>
    <w:p w14:paraId="3DC9F03C" w14:textId="77777777" w:rsidR="007D5DAD" w:rsidRPr="00FE3A05" w:rsidRDefault="007D5DAD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E61099" w:rsidRPr="00FE3A05" w14:paraId="5723C7C3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711F655" w14:textId="77777777" w:rsidR="00A17BD0" w:rsidRPr="00FE3A05" w:rsidRDefault="00596050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 КАНДИДАТ</w:t>
            </w:r>
          </w:p>
        </w:tc>
      </w:tr>
      <w:tr w:rsidR="00E61099" w:rsidRPr="00FE3A05" w14:paraId="04FB5AF3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2B3561D" w14:textId="77777777" w:rsidR="00E61099" w:rsidRPr="00FE3A05" w:rsidRDefault="00E6109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Лични подаци*</w:t>
            </w:r>
          </w:p>
        </w:tc>
      </w:tr>
      <w:tr w:rsidR="001527E1" w:rsidRPr="00FE3A05" w14:paraId="3021118B" w14:textId="77777777" w:rsidTr="00A17BD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DCC989" w14:textId="77777777" w:rsidR="00B95A8A" w:rsidRPr="00FE3A05" w:rsidRDefault="00E15968" w:rsidP="007D7673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r w:rsidR="001450BB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="00B409A4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5B84" w14:textId="77777777" w:rsidR="00B95A8A" w:rsidRPr="00FE3A05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D37C" w14:textId="77777777" w:rsidR="00B95A8A" w:rsidRPr="00FE3A05" w:rsidRDefault="008F7511" w:rsidP="007D7673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Име*</w:t>
            </w:r>
            <w:r w:rsidR="00B409A4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  <w:tr w:rsidR="001527E1" w:rsidRPr="00FE3A05" w14:paraId="54605572" w14:textId="77777777" w:rsidTr="00A17BD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BEA2" w14:textId="77777777" w:rsidR="001450BB" w:rsidRPr="00FE3A05" w:rsidRDefault="001450BB" w:rsidP="007D7673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Матични број*</w:t>
            </w:r>
            <w:r w:rsidR="00B409A4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="001527E1" w:rsidRPr="00FE3A05" w14:paraId="42752D79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BAD55A" w14:textId="77777777" w:rsidR="00B95A8A" w:rsidRPr="00FE3A05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r w:rsidR="001450BB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="00B409A4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967E" w14:textId="77777777" w:rsidR="00B95A8A" w:rsidRPr="00FE3A05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799642D1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5E62A9" w14:textId="77777777" w:rsidR="00021212" w:rsidRPr="00FE3A05" w:rsidRDefault="001F4200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AFDB" w14:textId="77777777" w:rsidR="00021212" w:rsidRPr="00FE3A05" w:rsidRDefault="00021212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48E3919" w14:textId="77777777" w:rsidR="00E61099" w:rsidRPr="00FE3A05" w:rsidRDefault="00E61099" w:rsidP="00E61099">
      <w:pPr>
        <w:shd w:val="clear" w:color="auto" w:fill="FFFFFF" w:themeFill="background1"/>
        <w:spacing w:after="0" w:line="240" w:lineRule="auto"/>
        <w:ind w:left="22"/>
        <w:rPr>
          <w:sz w:val="20"/>
          <w:szCs w:val="20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4577"/>
      </w:tblGrid>
      <w:tr w:rsidR="00E61099" w:rsidRPr="00FE3A05" w14:paraId="0F877F6E" w14:textId="77777777" w:rsidTr="00535510">
        <w:trPr>
          <w:trHeight w:val="4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F314096" w14:textId="77777777" w:rsidR="00E61099" w:rsidRPr="00FE3A05" w:rsidRDefault="00E61099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Адреса </w:t>
            </w:r>
            <w:r w:rsidR="003F2E42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пребивалишта, односно боравишта</w:t>
            </w:r>
            <w:r w:rsidR="003F2E42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*</w:t>
            </w:r>
          </w:p>
        </w:tc>
      </w:tr>
      <w:tr w:rsidR="00116701" w:rsidRPr="00FE3A05" w14:paraId="359920B0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3056A2" w14:textId="77777777"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Улица и број*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5D1E" w14:textId="77777777"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Место* </w:t>
            </w:r>
          </w:p>
        </w:tc>
      </w:tr>
      <w:tr w:rsidR="00116701" w:rsidRPr="00FE3A05" w14:paraId="01212975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7E324" w14:textId="77777777" w:rsidR="00116701" w:rsidRPr="00FE3A05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1C8CC" w14:textId="77777777"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Поштански број* </w:t>
            </w:r>
          </w:p>
        </w:tc>
      </w:tr>
      <w:tr w:rsidR="00116701" w:rsidRPr="00FE3A05" w14:paraId="0B487C13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01DD4" w14:textId="77777777" w:rsidR="00116701" w:rsidRPr="00FE3A05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5449" w14:textId="77777777" w:rsidR="00116701" w:rsidRPr="00FE3A05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Електронска адреса (ако је поседујете)</w:t>
            </w:r>
            <w:r w:rsidR="00930CAC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B3F6D14" w14:textId="77777777"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6701" w:rsidRPr="00FE3A05" w14:paraId="46D7F78F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9647" w14:textId="77777777" w:rsidR="00116701" w:rsidRPr="00FE3A05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E1689" w14:textId="77777777" w:rsidR="00116701" w:rsidRPr="00FE3A05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Телефон*</w:t>
            </w:r>
          </w:p>
          <w:p w14:paraId="2EA3393F" w14:textId="77777777"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670391D4" w14:textId="77777777">
        <w:tblPrEx>
          <w:tblCellMar>
            <w:top w:w="55" w:type="dxa"/>
            <w:left w:w="82" w:type="dxa"/>
          </w:tblCellMar>
        </w:tblPrEx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0256" w14:textId="77777777" w:rsidR="00B95A8A" w:rsidRPr="00FE3A05" w:rsidRDefault="00E15968" w:rsidP="003F2E42">
            <w:pPr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Адреса на коју желите да примате обавештења у вези са конкурсом, ако није иста као адреса </w:t>
            </w:r>
            <w:r w:rsidR="003F2E42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пребивалишта, односно боравишта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1527E1" w:rsidRPr="00FE3A05" w14:paraId="4A01CF66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6422" w14:textId="77777777" w:rsidR="00B95A8A" w:rsidRPr="00FE3A05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Улица и број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3854" w14:textId="77777777" w:rsidR="00B95A8A" w:rsidRPr="00FE3A05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Место </w:t>
            </w:r>
          </w:p>
        </w:tc>
      </w:tr>
      <w:tr w:rsidR="001527E1" w:rsidRPr="00FE3A05" w14:paraId="49C3B070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5093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ED0D" w14:textId="77777777" w:rsidR="00B95A8A" w:rsidRPr="00FE3A05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Поштански број </w:t>
            </w:r>
          </w:p>
        </w:tc>
      </w:tr>
    </w:tbl>
    <w:p w14:paraId="735492AD" w14:textId="77777777" w:rsidR="0003652B" w:rsidRPr="00FE3A05" w:rsidRDefault="0003652B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E8BED76" w14:textId="77777777" w:rsidR="00A17BD0" w:rsidRPr="00FE3A05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9219006" w14:textId="77777777"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79F0CF3" w14:textId="77777777"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BC086CA" w14:textId="77777777"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3FFDC49" w14:textId="77777777"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9B29B63" w14:textId="77777777"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FFE7A7" w14:textId="77777777"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B66BE78" w14:textId="77777777"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FA5E267" w14:textId="77777777"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FE3A05" w14:paraId="47D45AA3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EB56F8" w14:textId="77777777" w:rsidR="008340A9" w:rsidRPr="00FE3A05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47441DC" w14:textId="77777777" w:rsidR="007F3B9A" w:rsidRPr="00FE3A05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Образовање*</w:t>
            </w:r>
          </w:p>
          <w:p w14:paraId="6B0F5FA0" w14:textId="77777777" w:rsidR="008340A9" w:rsidRPr="00FE3A05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527E1" w:rsidRPr="00FE3A05" w14:paraId="0474405D" w14:textId="77777777" w:rsidTr="00535510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5ED11" w14:textId="77777777" w:rsidR="001527E1" w:rsidRPr="00FE3A05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0847473" w14:textId="77777777" w:rsidR="00846F78" w:rsidRPr="00FE3A05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 школа/</w:t>
            </w:r>
            <w:r w:rsidR="001F4200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r w:rsidR="00900510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1527E1" w:rsidRPr="00FE3A05" w14:paraId="1E295B9A" w14:textId="77777777" w:rsidTr="00535510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E86D" w14:textId="77777777" w:rsidR="00AC107A" w:rsidRPr="00FE3A05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 школе</w:t>
            </w:r>
          </w:p>
          <w:p w14:paraId="7B42AA16" w14:textId="77777777" w:rsidR="00AC107A" w:rsidRPr="00FE3A05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седиште</w:t>
            </w:r>
            <w:r w:rsidR="0090051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4783FE03" w14:textId="77777777" w:rsidR="00AC107A" w:rsidRPr="00FE3A05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81D9" w14:textId="77777777" w:rsidR="00F947DF" w:rsidRPr="00FE3A05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0E623A0" w14:textId="77777777" w:rsidR="00F24127" w:rsidRPr="00FE3A05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рајање</w:t>
            </w:r>
          </w:p>
          <w:p w14:paraId="17F150AC" w14:textId="77777777" w:rsidR="003B6838" w:rsidRPr="00FE3A05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 образовања</w:t>
            </w:r>
          </w:p>
          <w:p w14:paraId="1FB09C05" w14:textId="77777777" w:rsidR="00AC107A" w:rsidRPr="00FE3A05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 смер који сте завршили</w:t>
            </w:r>
            <w:r w:rsidR="0090051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555E405F" w14:textId="77777777" w:rsidR="00AC107A" w:rsidRPr="00FE3A05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68D3" w14:textId="77777777" w:rsidR="00940DAA" w:rsidRPr="00FE3A05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83A1C73" w14:textId="77777777" w:rsidR="00AC107A" w:rsidRPr="00FE3A05" w:rsidRDefault="00E15968" w:rsidP="0090051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 које сте стекли</w:t>
            </w:r>
            <w:r w:rsidR="0090051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486251A7" w14:textId="77777777" w:rsidR="00AC107A" w:rsidRPr="00FE3A05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EE34064" w14:textId="77777777" w:rsidR="00B95A8A" w:rsidRPr="00FE3A05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(н</w:t>
            </w:r>
            <w:r w:rsidR="001F4200" w:rsidRPr="00FE3A0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 попуњавају кандидати који су завршили гиманзију</w:t>
            </w:r>
            <w:r w:rsidRPr="00FE3A0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3C87" w14:textId="77777777" w:rsidR="006C702A" w:rsidRPr="00FE3A05" w:rsidRDefault="003F2E42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 завршетка средњег образовања</w:t>
            </w:r>
            <w:r w:rsidR="0090051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4260FF27" w14:textId="77777777" w:rsidR="00B95A8A" w:rsidRPr="00FE3A05" w:rsidRDefault="00B95A8A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50901FA0" w14:textId="77777777" w:rsidTr="0053551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F405" w14:textId="77777777" w:rsidR="000E613A" w:rsidRPr="00FE3A05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D2BD2" w14:textId="77777777" w:rsidR="00B95A8A" w:rsidRPr="00FE3A05" w:rsidRDefault="00B95A8A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7067D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08BCD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51A1C4D9" w14:textId="77777777" w:rsidTr="0053551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A1A1C" w14:textId="77777777" w:rsidR="000E613A" w:rsidRPr="00FE3A05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88DF9" w14:textId="77777777" w:rsidR="00B95A8A" w:rsidRPr="00FE3A05" w:rsidRDefault="00B95A8A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4F38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CEF1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03707EFE" w14:textId="77777777" w:rsidTr="0053551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95BE" w14:textId="77777777" w:rsidR="000E613A" w:rsidRPr="00FE3A05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7CDA" w14:textId="77777777" w:rsidR="00B95A8A" w:rsidRPr="00FE3A05" w:rsidRDefault="00B95A8A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CA770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516D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01C0AA1B" w14:textId="77777777" w:rsidTr="00535510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C49930" w14:textId="77777777" w:rsidR="001527E1" w:rsidRPr="00FE3A05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A3581C8" w14:textId="77777777" w:rsidR="00705A69" w:rsidRPr="00FE3A05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 образовање</w:t>
            </w:r>
            <w:r w:rsidR="009951A3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1527E1" w:rsidRPr="00FE3A05" w14:paraId="669FDCBF" w14:textId="77777777" w:rsidTr="00535510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A761E" w14:textId="77777777" w:rsidR="009C17EF" w:rsidRPr="00FE3A05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Означите које сте студије похађали</w:t>
            </w:r>
            <w:r w:rsidR="009951A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5EA25276" w14:textId="4C50AB27" w:rsidR="009C17EF" w:rsidRPr="00FE3A05" w:rsidRDefault="0047225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475326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 xml:space="preserve"> </w:t>
                </w:r>
              </w:sdtContent>
            </w:sdt>
            <w:r w:rsidR="004753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41642522"/>
              </w:sdtPr>
              <w:sdtEndPr/>
              <w:sdtContent>
                <w:r w:rsidR="00475326" w:rsidRPr="00FE3A0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Основне студије у трајању од најмање 4 године, по прописима до 10. 9. 2005. </w:t>
            </w:r>
          </w:p>
          <w:p w14:paraId="1442697D" w14:textId="77777777" w:rsidR="009C17EF" w:rsidRPr="00FE3A05" w:rsidRDefault="0047225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FE3A0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Студије у трајању до 3 године, по прописима до 10.9.2005. </w:t>
            </w:r>
          </w:p>
          <w:p w14:paraId="52D5941C" w14:textId="77777777" w:rsidR="009C17EF" w:rsidRPr="00FE3A05" w:rsidRDefault="0047225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2D1B49" w:rsidRPr="00FE3A0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FE3A0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FE3A0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Струковне 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AC752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 студије</w:t>
            </w:r>
          </w:p>
        </w:tc>
      </w:tr>
      <w:tr w:rsidR="001527E1" w:rsidRPr="00FE3A05" w14:paraId="61E067A4" w14:textId="77777777" w:rsidTr="00535510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47EC7" w14:textId="77777777" w:rsidR="00B95A8A" w:rsidRPr="00FE3A05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FE3A05" w14:paraId="2E512CE0" w14:textId="77777777" w:rsidTr="00535510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E620" w14:textId="77777777" w:rsidR="00B95A8A" w:rsidRPr="00FE3A05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 високошколске установе</w:t>
            </w:r>
            <w:r w:rsidR="009951A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662D5AE0" w14:textId="77777777" w:rsidR="00B95A8A" w:rsidRPr="00FE3A05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(факултета</w:t>
            </w:r>
            <w:r w:rsidR="00846F7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1527E1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више школе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29F3" w14:textId="77777777" w:rsidR="00B95A8A" w:rsidRPr="00FE3A05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Обим </w:t>
            </w:r>
          </w:p>
          <w:p w14:paraId="3BCA42AB" w14:textId="77777777" w:rsidR="00B95A8A" w:rsidRPr="00FE3A05" w:rsidRDefault="009951A3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тудија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6978" w14:textId="77777777" w:rsidR="003B6838" w:rsidRPr="00FE3A05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F170825" w14:textId="77777777" w:rsidR="00B95A8A" w:rsidRPr="00FE3A05" w:rsidRDefault="00E1596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 програме до 2005. навести податак о</w:t>
            </w:r>
            <w:r w:rsidR="002D1B49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звању и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смеру</w:t>
            </w:r>
            <w:r w:rsidR="003F2E42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4E55" w14:textId="77777777" w:rsidR="008255F3" w:rsidRPr="00FE3A05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Дан, месец и година</w:t>
            </w:r>
          </w:p>
          <w:p w14:paraId="1DE9D305" w14:textId="77777777" w:rsidR="0038117F" w:rsidRPr="00FE3A05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 студија</w:t>
            </w:r>
            <w:r w:rsidR="009951A3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1527E1" w:rsidRPr="00FE3A05" w14:paraId="49147B12" w14:textId="77777777" w:rsidTr="0053551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360D8" w14:textId="77777777" w:rsidR="000E613A" w:rsidRPr="00FE3A05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25A4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096C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27662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204E057A" w14:textId="77777777" w:rsidTr="0053551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249EA" w14:textId="77777777" w:rsidR="000E613A" w:rsidRPr="00FE3A05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A70D3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707D3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3F3D6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16F94950" w14:textId="77777777" w:rsidTr="0053551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4DDA7" w14:textId="77777777" w:rsidR="000E613A" w:rsidRPr="00FE3A05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42AF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30684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DF913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47E3BD4" w14:textId="77777777" w:rsidR="00D60B81" w:rsidRPr="00FE3A05" w:rsidRDefault="00D60B81">
      <w:pPr>
        <w:rPr>
          <w:sz w:val="20"/>
          <w:szCs w:val="20"/>
          <w:highlight w:val="yellow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FE3A05" w14:paraId="4D843731" w14:textId="77777777" w:rsidTr="00E6109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29CA35F1" w14:textId="77777777" w:rsidR="00B95A8A" w:rsidRPr="00FE3A05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Стручни и други испити који су</w:t>
            </w:r>
            <w:r w:rsidR="001F4200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</w:tc>
      </w:tr>
      <w:tr w:rsidR="001527E1" w:rsidRPr="00FE3A05" w14:paraId="7635C789" w14:textId="77777777" w:rsidTr="00535510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64462811" w14:textId="77777777" w:rsidR="00846F78" w:rsidRPr="00FE3A05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Врста испита</w:t>
            </w:r>
          </w:p>
          <w:p w14:paraId="727C0923" w14:textId="77777777" w:rsidR="00B95A8A" w:rsidRPr="00FE3A05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(попуњава орган</w:t>
            </w:r>
            <w:r w:rsidR="008F1718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, служба или организација</w:t>
            </w: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777250" w14:textId="77777777" w:rsidR="00B95A8A" w:rsidRPr="00FE3A05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имате положен испит</w:t>
            </w:r>
            <w:r w:rsidR="002D1B49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691E6F" w14:textId="77777777" w:rsidR="00B95A8A" w:rsidRPr="00FE3A05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Назив 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 у којој сте полагали испит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седиште</w:t>
            </w:r>
            <w:r w:rsidR="002D1B49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6B14" w14:textId="77777777" w:rsidR="00B95A8A" w:rsidRPr="00FE3A05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Дан, месец и година кад је испит положен</w:t>
            </w:r>
            <w:r w:rsidR="002D1B49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1527E1" w:rsidRPr="00FE3A05" w14:paraId="09DC384E" w14:textId="77777777" w:rsidTr="00535510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0834DAEB" w14:textId="77777777" w:rsidR="00B95A8A" w:rsidRPr="00FE3A05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F1E7E" w14:textId="77777777" w:rsidR="00B95A8A" w:rsidRPr="00FE3A05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1BFA9" w14:textId="77777777" w:rsidR="00B95A8A" w:rsidRPr="00FE3A05" w:rsidRDefault="00B95A8A">
            <w:pPr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81DA" w14:textId="77777777" w:rsidR="00B95A8A" w:rsidRPr="00FE3A05" w:rsidRDefault="00B95A8A">
            <w:pPr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3AFFC073" w14:textId="77777777" w:rsidTr="00535510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6068ACF9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C0C5D8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72ACD6" w14:textId="77777777" w:rsidR="00B95A8A" w:rsidRPr="00FE3A05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D5E85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746D2F51" w14:textId="77777777" w:rsidTr="00535510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0086D519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A9C0FA" w14:textId="77777777"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5D06B2" w14:textId="77777777" w:rsidR="00B95A8A" w:rsidRPr="00FE3A05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6B1BC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BBD3535" w14:textId="77777777" w:rsidR="00930CAC" w:rsidRPr="00FE3A05" w:rsidRDefault="00930CAC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44AEF29E" w14:textId="77777777" w:rsidR="00FE3A05" w:rsidRP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069E725D" w14:textId="77777777"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079620E5" w14:textId="77777777"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2578B321" w14:textId="77777777"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227CCCD6" w14:textId="77777777"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28CAEB09" w14:textId="77777777"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0BA78214" w14:textId="77777777"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3435E985" w14:textId="77777777"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134C6C42" w14:textId="77777777" w:rsidR="00FE3A05" w:rsidRP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75E1EAC1" w14:textId="77777777" w:rsidR="00FE3A05" w:rsidRP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76F7D297" w14:textId="77777777" w:rsidR="00FE3A05" w:rsidRP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tbl>
      <w:tblPr>
        <w:tblStyle w:val="TableGrid"/>
        <w:tblW w:w="9283" w:type="dxa"/>
        <w:jc w:val="center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FE3A05" w14:paraId="3DF489EC" w14:textId="77777777" w:rsidTr="00E61099">
        <w:trPr>
          <w:trHeight w:val="240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56DB07" w14:textId="77777777" w:rsidR="00B95A8A" w:rsidRPr="00FE3A05" w:rsidRDefault="00E97A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 на рачунару</w:t>
            </w:r>
          </w:p>
          <w:p w14:paraId="4B1D4BDF" w14:textId="77777777" w:rsidR="00D356C8" w:rsidRPr="00FE3A05" w:rsidRDefault="00D356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0724CE91" w14:textId="77777777" w:rsidTr="00E97ADF">
        <w:trPr>
          <w:trHeight w:val="4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E964" w14:textId="77777777" w:rsidR="00FA45B1" w:rsidRPr="00FE3A05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5862F" w14:textId="77777777" w:rsidR="00FA45B1" w:rsidRPr="00FE3A05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7F49" w14:textId="77777777" w:rsidR="00FA45B1" w:rsidRPr="00FE3A05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 стицања сертификата</w:t>
            </w:r>
          </w:p>
        </w:tc>
      </w:tr>
      <w:tr w:rsidR="001527E1" w:rsidRPr="00FE3A05" w14:paraId="3F194A21" w14:textId="77777777" w:rsidTr="00331711">
        <w:trPr>
          <w:trHeight w:val="3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4940" w14:textId="77777777" w:rsidR="00FA45B1" w:rsidRPr="00FE3A05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A7EC0B" w14:textId="77777777" w:rsidR="00FA45B1" w:rsidRPr="00FE3A05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1761" w14:textId="77777777" w:rsidR="00FA45B1" w:rsidRPr="00FE3A05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E154" w14:textId="77777777"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4D382253" w14:textId="77777777" w:rsidTr="00331711">
        <w:trPr>
          <w:trHeight w:val="36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9C12" w14:textId="77777777" w:rsidR="00FA45B1" w:rsidRPr="00FE3A05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92E56" w14:textId="77777777"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843D" w14:textId="77777777"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00B0" w14:textId="77777777"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6C11C884" w14:textId="77777777" w:rsidTr="00E97ADF">
        <w:trPr>
          <w:trHeight w:val="396"/>
          <w:jc w:val="center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9A171" w14:textId="77777777" w:rsidR="00FA45B1" w:rsidRPr="00FE3A05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35D58" w14:textId="77777777"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0C506" w14:textId="77777777"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38AA" w14:textId="77777777"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1491454A" w14:textId="77777777" w:rsidTr="00E97ADF">
        <w:trPr>
          <w:trHeight w:val="719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66C6A" w14:textId="77777777" w:rsidR="007A24EA" w:rsidRPr="00FE3A05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 одговарајући сертификат, потврду или други тражени</w:t>
            </w:r>
          </w:p>
          <w:p w14:paraId="05B9C6C0" w14:textId="77777777" w:rsidR="004432FD" w:rsidRPr="00FE3A05" w:rsidRDefault="00DB1E4E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4432FD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оказ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A559E" w14:textId="77777777" w:rsidR="004432FD" w:rsidRPr="00FE3A05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E8377A1" w14:textId="77777777" w:rsidR="004432FD" w:rsidRPr="00FE3A05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1527E1" w:rsidRPr="00FE3A05" w14:paraId="5B21AED7" w14:textId="77777777" w:rsidTr="00E61099">
        <w:trPr>
          <w:trHeight w:val="1212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EDA5" w14:textId="77777777" w:rsidR="00DB1E4E" w:rsidRPr="00FE3A05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Напомена: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B1E4E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ОВУ РУБРИКУ</w:t>
            </w:r>
            <w:r w:rsidR="00CB471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ПОПУЊАВАЈУ </w:t>
            </w:r>
            <w:r w:rsidR="00DB1E4E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САМО КАНДИДАТИ КОЈИ КОНКУРИШУ НА ИЗВРШИЛАЧКА РАДНА МЕСТА*</w:t>
            </w:r>
          </w:p>
          <w:p w14:paraId="5E788A89" w14:textId="77777777" w:rsidR="004432FD" w:rsidRPr="00FE3A05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</w:t>
            </w:r>
            <w:r w:rsidR="001C3C5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 поседујете важећи сертификат/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r w:rsidR="001C3C5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други доказ који је тражен у конкурсном поступку и желите да на основу њега будете ослобођени </w:t>
            </w:r>
            <w:r w:rsidR="001C3C5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 компетенције „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 писменост</w:t>
            </w:r>
            <w:r w:rsidR="001C3C5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“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14:paraId="5167A16E" w14:textId="77777777" w:rsidR="004432FD" w:rsidRPr="00FE3A05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C3C5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сертификат/потврда/други доказ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 о сваком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„Д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игитална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r w:rsidR="001C3C5F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“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FA8D5E0" w14:textId="77777777" w:rsidR="00B95A8A" w:rsidRPr="00FE3A05" w:rsidRDefault="00E15968" w:rsidP="001C3C5F">
            <w:pPr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Комисија ће на основу приложеног </w:t>
            </w:r>
            <w:r w:rsidR="001C3C5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сертификата/потврде/другог доказа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донети одлуку да ли може или не може да прихвати прилож</w:t>
            </w:r>
            <w:r w:rsidR="001C3C5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ено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уместо тестовне провере. </w:t>
            </w:r>
          </w:p>
        </w:tc>
      </w:tr>
    </w:tbl>
    <w:p w14:paraId="363D5E59" w14:textId="77777777" w:rsidR="00B95A8A" w:rsidRPr="00FE3A05" w:rsidRDefault="00B95A8A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260"/>
        <w:gridCol w:w="680"/>
        <w:gridCol w:w="595"/>
        <w:gridCol w:w="1276"/>
      </w:tblGrid>
      <w:tr w:rsidR="001527E1" w:rsidRPr="00FE3A05" w14:paraId="7569F498" w14:textId="77777777" w:rsidTr="007A5C8F">
        <w:trPr>
          <w:trHeight w:val="470"/>
          <w:jc w:val="center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6B5959EA" w14:textId="77777777" w:rsidR="00B95A8A" w:rsidRPr="00FE3A05" w:rsidRDefault="00A4765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Знање страних језика/језика националних мањина </w:t>
            </w:r>
            <w:r w:rsidR="00E15968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који су </w:t>
            </w:r>
            <w:r w:rsidR="0003386C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у огласу о конкурсу наведени као услов за рад на радном месту </w:t>
            </w:r>
            <w:r w:rsidR="00E15968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5DDB6130" w14:textId="77777777" w:rsidR="00B95A8A" w:rsidRPr="00FE3A05" w:rsidRDefault="00E15968" w:rsidP="00033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 страни језик</w:t>
            </w:r>
            <w:r w:rsidR="00A4765C" w:rsidRPr="00FE3A0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или језик националне </w:t>
            </w:r>
            <w:proofErr w:type="gramStart"/>
            <w:r w:rsidR="00A4765C" w:rsidRPr="00FE3A0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мањине</w:t>
            </w:r>
            <w:r w:rsidRPr="00FE3A0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,</w:t>
            </w:r>
            <w:proofErr w:type="gramEnd"/>
            <w:r w:rsidRPr="00FE3A0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03386C" w:rsidRPr="00FE3A0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нису у огласу о конкурсу наведени као услов за рад на радном месту, </w:t>
            </w:r>
            <w:r w:rsidRPr="00FE3A0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не морате да попуњавате овај део.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2C5FF4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4644C356" w14:textId="77777777" w:rsidTr="00535510">
        <w:trPr>
          <w:trHeight w:val="8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6D11" w14:textId="77777777" w:rsidR="000528E6" w:rsidRPr="00FE3A05" w:rsidRDefault="000528E6" w:rsidP="000528E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Језик </w:t>
            </w:r>
          </w:p>
          <w:p w14:paraId="3C3A1D23" w14:textId="77777777" w:rsidR="000528E6" w:rsidRPr="00FE3A05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(попуњава орган</w:t>
            </w:r>
            <w:r w:rsidR="005A0988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, служба или организација</w:t>
            </w: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C9A37" w14:textId="77777777" w:rsidR="000528E6" w:rsidRPr="00FE3A05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поседујете сертификат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E2EE" w14:textId="77777777" w:rsidR="000528E6" w:rsidRPr="00FE3A05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</w:p>
          <w:p w14:paraId="4EF2B215" w14:textId="77777777" w:rsidR="000528E6" w:rsidRPr="00FE3A05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9F94" w14:textId="77777777" w:rsidR="000528E6" w:rsidRPr="00FE3A05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одина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полагања</w:t>
            </w:r>
          </w:p>
        </w:tc>
      </w:tr>
      <w:tr w:rsidR="001527E1" w:rsidRPr="00FE3A05" w14:paraId="10D8B225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9A86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2F02E" w14:textId="77777777" w:rsidR="000528E6" w:rsidRPr="00FE3A05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E4F5" w14:textId="77777777" w:rsidR="000528E6" w:rsidRPr="00FE3A05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7973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00BB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44586442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EF5C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85EC" w14:textId="073DDD8B" w:rsidR="000528E6" w:rsidRPr="00FE3A05" w:rsidRDefault="00BE19CC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27100B1" wp14:editId="2F5C693C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6548120</wp:posOffset>
                      </wp:positionV>
                      <wp:extent cx="278130" cy="254000"/>
                      <wp:effectExtent l="0" t="0" r="7620" b="0"/>
                      <wp:wrapNone/>
                      <wp:docPr id="153861044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8130" cy="254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45B14173" id="Oval 1" o:spid="_x0000_s1026" style="position:absolute;margin-left:188.9pt;margin-top:515.6pt;width:21.9pt;height:2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" filled="f" strokecolor="#223f59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0528E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37EFB" w14:textId="77777777" w:rsidR="000528E6" w:rsidRPr="00FE3A05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B51A1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75D6F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7E1F292F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1843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8579" w14:textId="77777777" w:rsidR="000528E6" w:rsidRPr="00FE3A05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36991" w14:textId="77777777" w:rsidR="000528E6" w:rsidRPr="00FE3A05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5CE1E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4B37" w14:textId="77777777"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058E2B54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C7BF6BA" w14:textId="77777777" w:rsidR="000528E6" w:rsidRPr="00FE3A05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Прилажем сертификат, потврду или други тражени доказ  </w:t>
            </w:r>
          </w:p>
          <w:p w14:paraId="0AB4E8CF" w14:textId="77777777" w:rsidR="00F43E92" w:rsidRPr="00FE3A05" w:rsidRDefault="001F4200" w:rsidP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3F941" w14:textId="77777777" w:rsidR="000528E6" w:rsidRPr="00FE3A05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16193" w:rsidRPr="00FE3A05" w14:paraId="1E7C9F15" w14:textId="77777777" w:rsidTr="00535510">
        <w:trPr>
          <w:trHeight w:val="391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DA88" w14:textId="77777777" w:rsidR="00716193" w:rsidRPr="00FE3A05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Језик </w:t>
            </w:r>
          </w:p>
          <w:p w14:paraId="196C62E8" w14:textId="77777777" w:rsidR="00716193" w:rsidRPr="00FE3A05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(попуњава орган, служба или организација)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2D67" w14:textId="77777777" w:rsidR="00716193" w:rsidRPr="00FE3A05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9C16E" w14:textId="77777777" w:rsidR="00716193" w:rsidRPr="00FE3A05" w:rsidRDefault="00716193" w:rsidP="00716193">
            <w:pPr>
              <w:ind w:right="-20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 стеченог образовања</w:t>
            </w:r>
          </w:p>
          <w:p w14:paraId="426E59ED" w14:textId="77777777" w:rsidR="00716193" w:rsidRPr="00FE3A05" w:rsidRDefault="00716193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6193" w:rsidRPr="00FE3A05" w14:paraId="459898C0" w14:textId="77777777" w:rsidTr="00535510">
        <w:trPr>
          <w:trHeight w:val="390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FB522" w14:textId="77777777" w:rsidR="00716193" w:rsidRPr="00FE3A05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9E49" w14:textId="77777777" w:rsidR="00716193" w:rsidRPr="00FE3A05" w:rsidRDefault="00716193" w:rsidP="007A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348E" w14:textId="77777777" w:rsidR="00716193" w:rsidRPr="00FE3A05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03DA" w14:textId="77777777" w:rsidR="00716193" w:rsidRPr="00FE3A05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A9AFC" w14:textId="77777777" w:rsidR="00716193" w:rsidRPr="00FE3A05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</w:p>
        </w:tc>
      </w:tr>
      <w:tr w:rsidR="00716193" w:rsidRPr="00FE3A05" w14:paraId="56DDCCC9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8EA79" w14:textId="77777777" w:rsidR="00716193" w:rsidRPr="00FE3A05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7ECF0" w14:textId="77777777" w:rsidR="00716193" w:rsidRPr="00FE3A05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89E1" w14:textId="77777777" w:rsidR="00716193" w:rsidRPr="00FE3A05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5CA5" w14:textId="77777777" w:rsidR="00716193" w:rsidRPr="00FE3A05" w:rsidRDefault="00596050" w:rsidP="005960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      НЕ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E12F6" w14:textId="77777777"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A4C4B" w14:textId="77777777" w:rsidR="00716193" w:rsidRPr="00FE3A05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НЕ</w:t>
            </w:r>
          </w:p>
        </w:tc>
      </w:tr>
      <w:tr w:rsidR="00716193" w:rsidRPr="00FE3A05" w14:paraId="45D55545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6184F" w14:textId="77777777" w:rsidR="00716193" w:rsidRPr="00FE3A05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47A6" w14:textId="77777777" w:rsidR="00716193" w:rsidRPr="00FE3A05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C6094" w14:textId="77777777" w:rsidR="00716193" w:rsidRPr="00FE3A05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1ED3B" w14:textId="77777777" w:rsidR="00716193" w:rsidRPr="00FE3A05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A448" w14:textId="77777777"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52AB" w14:textId="77777777"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НЕ</w:t>
            </w:r>
          </w:p>
        </w:tc>
      </w:tr>
      <w:tr w:rsidR="00716193" w:rsidRPr="00FE3A05" w14:paraId="008F93B2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082B" w14:textId="77777777" w:rsidR="00716193" w:rsidRPr="00FE3A05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13C5" w14:textId="77777777" w:rsidR="00716193" w:rsidRPr="00FE3A05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1E3E" w14:textId="77777777" w:rsidR="00716193" w:rsidRPr="00FE3A05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1AC5" w14:textId="77777777"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E723" w14:textId="77777777" w:rsidR="00716193" w:rsidRPr="00FE3A05" w:rsidRDefault="00596050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НЕ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EF06" w14:textId="77777777"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НЕ</w:t>
            </w:r>
          </w:p>
        </w:tc>
      </w:tr>
      <w:tr w:rsidR="004F0313" w:rsidRPr="00FE3A05" w14:paraId="7233275C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21D754" w14:textId="77777777" w:rsidR="004F0313" w:rsidRPr="00FE3A05" w:rsidRDefault="004F0313" w:rsidP="007A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Прилажем доказ о стеченом образовању на језику националне мањине који је у огласу о конкурсу наведен као услов за рад на радном месту  </w:t>
            </w:r>
          </w:p>
          <w:p w14:paraId="704E65D0" w14:textId="77777777" w:rsidR="004F0313" w:rsidRPr="00FE3A05" w:rsidRDefault="004F031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4E007" w14:textId="77777777" w:rsidR="004F0313" w:rsidRPr="00FE3A05" w:rsidRDefault="004F031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1527E1" w:rsidRPr="00FE3A05" w14:paraId="65867791" w14:textId="77777777" w:rsidTr="007A5C8F">
        <w:trPr>
          <w:trHeight w:val="1160"/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E4D1" w14:textId="77777777" w:rsidR="00B95A8A" w:rsidRPr="00FE3A05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 Ако поседујете важећи сертификат</w:t>
            </w:r>
            <w:r w:rsidR="00861792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r w:rsidR="00861792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 w:rsidR="00A4765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/језика националне мањине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неопходно је да уз пријавни образац доставите и тражени доказ</w:t>
            </w:r>
            <w:r w:rsidR="000528E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24BEB15" w14:textId="77777777" w:rsidR="00B95A8A" w:rsidRPr="00FE3A05" w:rsidRDefault="00E15968" w:rsidP="0086179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Комисија ће на основу приложеног </w:t>
            </w:r>
            <w:r w:rsidR="00861792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сертификата/потврде/другиог доказа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72A5E817" w14:textId="77777777" w:rsidR="003978A2" w:rsidRPr="00FE3A05" w:rsidRDefault="003978A2" w:rsidP="003978A2">
      <w:pPr>
        <w:spacing w:after="0"/>
        <w:rPr>
          <w:sz w:val="20"/>
          <w:szCs w:val="20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1527E1" w:rsidRPr="00FE3A05" w14:paraId="1121EB6E" w14:textId="77777777" w:rsidTr="007A5C8F">
        <w:trPr>
          <w:trHeight w:val="470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C5A234" w14:textId="77777777" w:rsidR="00D62999" w:rsidRPr="00FE3A05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 едукације које су од значаја за обављање послова радног места на које конкуришете</w:t>
            </w:r>
          </w:p>
          <w:p w14:paraId="75EC9BCD" w14:textId="77777777" w:rsidR="00B95A8A" w:rsidRPr="00FE3A05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FE3A05" w14:paraId="160EA43C" w14:textId="77777777" w:rsidTr="007A5C8F">
        <w:trPr>
          <w:trHeight w:val="2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9A6C" w14:textId="77777777" w:rsidR="00B95A8A" w:rsidRPr="00FE3A05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1BAB" w14:textId="77777777" w:rsidR="00B95A8A" w:rsidRPr="00FE3A05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4152" w14:textId="77777777" w:rsidR="00B95A8A" w:rsidRPr="00FE3A05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Година похађања </w:t>
            </w:r>
          </w:p>
        </w:tc>
      </w:tr>
      <w:tr w:rsidR="001527E1" w:rsidRPr="00FE3A05" w14:paraId="3E61804A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432D" w14:textId="77777777"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E3B9" w14:textId="77777777"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09E6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254A8C61" w14:textId="77777777" w:rsidTr="00FE3A05">
        <w:trPr>
          <w:trHeight w:val="217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7884" w14:textId="77777777"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2D6D" w14:textId="77777777"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A7C2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FE3A05" w14:paraId="78009AF3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7F822FB" w14:textId="77777777" w:rsidR="007B199D" w:rsidRPr="00FE3A05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 искуство</w:t>
            </w: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струци</w:t>
            </w: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4562C46F" w14:textId="77777777" w:rsidR="007B199D" w:rsidRPr="00FE3A05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916BA93" w14:textId="77777777" w:rsidR="003B77F3" w:rsidRPr="00FE3A05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Радно искуство у струци односи се на радно искуство стечено </w:t>
            </w:r>
            <w:r w:rsidR="00F947D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 пословима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 стручном спремом</w:t>
            </w:r>
            <w:r w:rsidR="00F2412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/образовањем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</w:t>
            </w:r>
            <w:r w:rsidR="00F2412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есе захтева за рад на радном месту у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текст</w:t>
            </w:r>
            <w:r w:rsidR="00F2412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огласа</w:t>
            </w:r>
          </w:p>
        </w:tc>
      </w:tr>
      <w:tr w:rsidR="003B77F3" w:rsidRPr="00FE3A05" w14:paraId="4860F1FA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55EBA" w14:textId="77777777" w:rsidR="007B199D" w:rsidRPr="00FE3A05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24FE88C" w14:textId="77777777" w:rsidR="00861792" w:rsidRPr="00FE3A05" w:rsidRDefault="00861792" w:rsidP="00861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ли сте </w:t>
            </w:r>
            <w:r w:rsidR="0048071A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 ангажовани</w:t>
            </w:r>
            <w:r w:rsidR="003B77F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2E99410A" w14:textId="77777777" w:rsidR="007B199D" w:rsidRPr="00FE3A05" w:rsidRDefault="00861792" w:rsidP="00861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(радни однос или рад ван радног односа)                                                                          </w:t>
            </w:r>
            <w:r w:rsidR="0048071A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  <w:r w:rsidR="0048071A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3D5F3D" w:rsidRPr="00FE3A05" w14:paraId="0C78C7CD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FD963" w14:textId="77777777" w:rsidR="00902496" w:rsidRPr="00FE3A05" w:rsidRDefault="00902496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8B39571" w14:textId="77777777" w:rsidR="003D5F3D" w:rsidRPr="00FE3A05" w:rsidRDefault="00902496" w:rsidP="00E97ADF">
            <w:pPr>
              <w:spacing w:after="0" w:line="240" w:lineRule="auto"/>
              <w:rPr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ли </w:t>
            </w:r>
            <w:r w:rsidR="00E97AD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радно искуство у струци?                                                                              ДА         НЕ                                                                                                                                   </w:t>
            </w:r>
          </w:p>
        </w:tc>
      </w:tr>
      <w:tr w:rsidR="001527E1" w:rsidRPr="00FE3A05" w14:paraId="5B6750A3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5BC59" w14:textId="77777777" w:rsidR="005939ED" w:rsidRPr="00FE3A05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FE3A05" w14:paraId="133D993C" w14:textId="77777777" w:rsidTr="0053551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D60CC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734F2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702A6" w14:textId="77777777" w:rsidR="005939ED" w:rsidRPr="00FE3A05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Кратак опис посла</w:t>
            </w:r>
          </w:p>
        </w:tc>
      </w:tr>
      <w:tr w:rsidR="001527E1" w:rsidRPr="00FE3A05" w14:paraId="4773C782" w14:textId="77777777" w:rsidTr="00535510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C6119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5CECD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B7CB2" w14:textId="77777777" w:rsidR="007744B3" w:rsidRPr="00FE3A0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F5B738E" w14:textId="77777777" w:rsidR="007744B3" w:rsidRPr="00FE3A0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26D05F3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4B89FC64" w14:textId="77777777" w:rsidR="00AC107A" w:rsidRPr="00FE3A05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45C40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FE3A05" w14:paraId="03612329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9B246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8FE6C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54AA7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DC534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423E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44E455E2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E9F2E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D85E5" w14:textId="77777777" w:rsidR="00D62999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14:paraId="7C868864" w14:textId="77777777" w:rsidR="005939ED" w:rsidRPr="00FE3A05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502B5B3D" w14:textId="77777777" w:rsidR="007B199D" w:rsidRPr="00FE3A05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581731" w14:textId="77777777" w:rsidR="007B199D" w:rsidRPr="00FE3A05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07E7916" w14:textId="77777777" w:rsidR="007744B3" w:rsidRPr="00FE3A05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80301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B98182D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053D0593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F895C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5421E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85D7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54095635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0514B7A0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9579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1F7DC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E6F8A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D8F3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4E207664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2455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F94FD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38C05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7B0C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75AF3E5A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ABE0F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700A1638" w14:textId="77777777" w:rsidR="00F947DF" w:rsidRPr="00FE3A05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E035B34" w14:textId="77777777" w:rsidR="00F947DF" w:rsidRPr="00FE3A05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EB347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1C09F62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1941D85D" w14:textId="77777777" w:rsidTr="0053551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7F509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03B4D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DB6D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4AF843D6" w14:textId="77777777" w:rsidTr="0053551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33B1" w14:textId="77777777" w:rsidR="005939ED" w:rsidRPr="00FE3A05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5F7B32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04C9C0DB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33BB9A77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F3E03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AC7B1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B9988" w14:textId="77777777" w:rsidR="005939ED" w:rsidRPr="00FE3A05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Кратак опис посла</w:t>
            </w:r>
          </w:p>
          <w:p w14:paraId="4C5DD424" w14:textId="77777777" w:rsidR="003978A2" w:rsidRPr="00FE3A05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6A04BD5" w14:textId="77777777" w:rsidR="003978A2" w:rsidRPr="00FE3A05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E8A13A8" w14:textId="77777777" w:rsidR="003978A2" w:rsidRPr="00FE3A05" w:rsidRDefault="003978A2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20CF5F" w14:textId="77777777" w:rsidR="00AC107A" w:rsidRPr="00FE3A05" w:rsidRDefault="00AC107A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FC06A52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2BD2C974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1966E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4D394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59189" w14:textId="77777777" w:rsidR="007744B3" w:rsidRPr="00FE3A0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D2CF429" w14:textId="77777777" w:rsidR="007744B3" w:rsidRPr="00FE3A0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09F95FE" w14:textId="77777777" w:rsidR="00AC107A" w:rsidRPr="00FE3A05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4A2DF4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1CD11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0B506CE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5DA936AF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73EF5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71258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7B5E7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232E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6165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781FD203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3ACFE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068D0" w14:textId="77777777" w:rsidR="007B199D" w:rsidRPr="00FE3A05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ангажовања  </w:t>
            </w:r>
          </w:p>
          <w:p w14:paraId="2D31B38E" w14:textId="77777777" w:rsidR="007B199D" w:rsidRPr="00FE3A05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66C206B5" w14:textId="77777777" w:rsidR="003978A2" w:rsidRPr="00FE3A05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C882977" w14:textId="77777777" w:rsidR="007B199D" w:rsidRPr="00FE3A05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EABA0A8" w14:textId="77777777" w:rsidR="007744B3" w:rsidRPr="00FE3A05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F327C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88096A3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43B07BBE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8C562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92A06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E17E6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5C47A5CC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283BE085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12CB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5EFBA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AA7AF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BABE" w14:textId="77777777"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5CEBF907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10B76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169BC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23028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46B9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73B2F916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D68DE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CF8FE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3991B24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7A05C392" w14:textId="77777777" w:rsidTr="0053551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AA5FF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EFBC9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00D2" w14:textId="77777777"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85257F9" w14:textId="77777777" w:rsidR="006F0036" w:rsidRPr="00FE3A05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14:paraId="53F84E15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CA941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60E23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39214B" w14:textId="77777777" w:rsidR="00AC4B21" w:rsidRPr="00FE3A05" w:rsidRDefault="00AC4B21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Кратак опис посла</w:t>
            </w:r>
          </w:p>
          <w:p w14:paraId="56BF0626" w14:textId="77777777" w:rsidR="003978A2" w:rsidRPr="00FE3A05" w:rsidRDefault="003978A2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95BB9B7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EF0A07C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0498A65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04EF3E6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FEF82AB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274A040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F34B80C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485ADDB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76B6A06" w14:textId="77777777"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ECF3C40" w14:textId="77777777" w:rsidR="003978A2" w:rsidRPr="00FE3A05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F473572" w14:textId="77777777" w:rsidR="003978A2" w:rsidRPr="00FE3A05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49DA3A38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14:paraId="3948C678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8705D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B9FD6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FBEEA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21BFF9B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729CD06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49AB58B7" w14:textId="77777777" w:rsidR="000E613A" w:rsidRPr="00FE3A05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72FC8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070FA8C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14:paraId="1B66AE04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2BBF1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0D7ED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894F5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77092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444A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14:paraId="07F470A1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E8EEB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DA172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</w:p>
          <w:p w14:paraId="07973E40" w14:textId="77777777" w:rsidR="00AC4B21" w:rsidRPr="00FE3A05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503BDAB1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341900B" w14:textId="77777777" w:rsidR="000E613A" w:rsidRPr="00FE3A05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FC460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A5D4A34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14:paraId="6DF0EAB9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18BC2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B5EF4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68971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AB35C84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14:paraId="42471E21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9B2F1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2AB94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D396A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5985" w14:textId="77777777"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14:paraId="18FCCFD3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BB786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C59DD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02004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492428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14:paraId="4478F99A" w14:textId="77777777" w:rsidTr="0053551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D9B75" w14:textId="77777777" w:rsidR="00AC4B21" w:rsidRPr="00FE3A05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AE1F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981B434" w14:textId="77777777"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FEAF9AC" w14:textId="77777777" w:rsidR="006F0036" w:rsidRPr="00FE3A05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FE3A05" w14:paraId="7850934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C52AC" w14:textId="77777777" w:rsidR="00812CE6" w:rsidRPr="00FE3A05" w:rsidRDefault="00812CE6" w:rsidP="00861792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CS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Напомена: </w:t>
            </w:r>
            <w:r w:rsidR="00861792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Ако</w:t>
            </w:r>
            <w:r w:rsidR="007B4839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В</w:t>
            </w:r>
            <w:r w:rsidR="00AC752F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ам је за упис претходних радних ангажовања у струци потребно више од две рубрике исту можете додати</w:t>
            </w:r>
            <w:r w:rsidR="00244F74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C8680" w14:textId="77777777" w:rsidR="00812CE6" w:rsidRPr="00FE3A05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62EB5CD" w14:textId="77777777" w:rsidR="00552FC8" w:rsidRPr="00FE3A05" w:rsidRDefault="00552FC8">
      <w:pPr>
        <w:rPr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FE3A05" w14:paraId="146CE426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015D81" w14:textId="77777777" w:rsidR="00B95A8A" w:rsidRPr="00FE3A05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Посебни услови</w:t>
            </w:r>
          </w:p>
        </w:tc>
      </w:tr>
      <w:tr w:rsidR="001527E1" w:rsidRPr="00FE3A05" w14:paraId="37C4F7BD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47D1" w14:textId="77777777" w:rsidR="00B95A8A" w:rsidRPr="00FE3A05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 вам је признат не</w:t>
            </w:r>
            <w:r w:rsidR="00203BA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ки степен инвалидности, молимо В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FE3A05" w14:paraId="13786159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ED32" w14:textId="77777777" w:rsidR="00B95A8A" w:rsidRPr="00FE3A05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наведите који: </w:t>
            </w:r>
          </w:p>
        </w:tc>
      </w:tr>
    </w:tbl>
    <w:p w14:paraId="0C3B4011" w14:textId="77777777" w:rsidR="00B95A8A" w:rsidRPr="00FE3A05" w:rsidRDefault="00B95A8A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FE3A05" w14:paraId="4E55BE3E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159082" w14:textId="77777777" w:rsidR="00B95A8A" w:rsidRPr="00FE3A05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 изјава о припадности националној мањини</w:t>
            </w:r>
          </w:p>
        </w:tc>
      </w:tr>
      <w:tr w:rsidR="001527E1" w:rsidRPr="00FE3A05" w14:paraId="52974247" w14:textId="77777777" w:rsidTr="0024416A">
        <w:trPr>
          <w:trHeight w:val="382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2365" w14:textId="77777777" w:rsidR="0024416A" w:rsidRPr="00FE3A05" w:rsidRDefault="00A4765C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</w:t>
            </w:r>
            <w:r w:rsidR="006A01C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ају </w:t>
            </w:r>
            <w:r w:rsidR="00E35DD2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исти </w:t>
            </w:r>
            <w:r w:rsidR="006A01C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број бодова</w:t>
            </w:r>
            <w:r w:rsidR="0092198D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м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олимо Вас да</w:t>
            </w:r>
            <w:r w:rsidR="007E78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D15E41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 желите остваривање предности по овом основу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наведете да ли припадате некој националној мањини</w:t>
            </w:r>
            <w:r w:rsidR="00861792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E78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која може имати предност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 којој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4B0AAF7C" w14:textId="77777777" w:rsidR="0024416A" w:rsidRPr="00FE3A05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3FB010F" w14:textId="77777777" w:rsidR="0024416A" w:rsidRPr="00FE3A05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наведите којој националној мањини припадате: </w:t>
            </w:r>
          </w:p>
          <w:p w14:paraId="7F64948E" w14:textId="77777777" w:rsidR="0024416A" w:rsidRPr="00FE3A05" w:rsidRDefault="0024416A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0A41262" w14:textId="77777777" w:rsidR="0024416A" w:rsidRPr="00FE3A05" w:rsidRDefault="0024416A" w:rsidP="00A47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b/>
                <w:sz w:val="20"/>
                <w:szCs w:val="20"/>
              </w:rPr>
              <w:t>Напомена:</w:t>
            </w:r>
          </w:p>
          <w:p w14:paraId="41620AC0" w14:textId="082F46F5" w:rsidR="0024416A" w:rsidRPr="00FE3A05" w:rsidRDefault="0024416A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sz w:val="20"/>
                <w:szCs w:val="20"/>
              </w:rPr>
              <w:t>Попуњавањем</w:t>
            </w:r>
            <w:r w:rsidR="006A01CC" w:rsidRPr="00FE3A05">
              <w:rPr>
                <w:rFonts w:ascii="Times New Roman" w:hAnsi="Times New Roman" w:cs="Times New Roman"/>
                <w:sz w:val="20"/>
                <w:szCs w:val="20"/>
              </w:rPr>
              <w:t xml:space="preserve"> овог податка сматраће се да сте дали пристанак</w:t>
            </w:r>
            <w:r w:rsidR="002F1E95">
              <w:rPr>
                <w:rFonts w:ascii="Times New Roman" w:hAnsi="Times New Roman" w:cs="Times New Roman"/>
                <w:sz w:val="20"/>
                <w:szCs w:val="20"/>
              </w:rPr>
              <w:t xml:space="preserve"> Општинској управи </w:t>
            </w:r>
            <w:r w:rsidR="002F1E9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Нови Бечеј</w:t>
            </w:r>
            <w:r w:rsidR="006A01CC" w:rsidRPr="00FE3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A05">
              <w:rPr>
                <w:rFonts w:ascii="Times New Roman" w:hAnsi="Times New Roman" w:cs="Times New Roman"/>
                <w:sz w:val="20"/>
                <w:szCs w:val="20"/>
              </w:rPr>
              <w:t>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694336B9" w14:textId="77777777" w:rsidR="00B95A8A" w:rsidRPr="00FE3A05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sz w:val="20"/>
                <w:szCs w:val="20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14:paraId="0FD68D4A" w14:textId="77777777" w:rsidR="00D946C0" w:rsidRPr="00FE3A05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46C0" w:rsidRPr="00FE3A05" w14:paraId="04E69F7A" w14:textId="77777777" w:rsidTr="00930CA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F70E26" w14:textId="77777777" w:rsidR="001D18CD" w:rsidRPr="00FE3A05" w:rsidRDefault="00902496" w:rsidP="0092198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</w:t>
            </w:r>
            <w:r w:rsidR="00D946C0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зјава о постојању предности приликом запошљав</w:t>
            </w:r>
            <w:r w:rsidR="00086928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ања </w:t>
            </w:r>
          </w:p>
        </w:tc>
      </w:tr>
      <w:tr w:rsidR="00D946C0" w:rsidRPr="00FE3A05" w14:paraId="5DA61074" w14:textId="77777777" w:rsidTr="00A17BD0">
        <w:trPr>
          <w:trHeight w:val="174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AC5E" w14:textId="77777777" w:rsidR="0092198D" w:rsidRPr="00FE3A05" w:rsidRDefault="0092198D" w:rsidP="0092198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Право на приоритет у запошљавању имају дете палог борца</w:t>
            </w: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</w:p>
          <w:p w14:paraId="49614998" w14:textId="77777777" w:rsidR="001D18CD" w:rsidRPr="00FE3A05" w:rsidRDefault="0092198D" w:rsidP="00535510">
            <w:pPr>
              <w:tabs>
                <w:tab w:val="center" w:pos="280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 желите остваривање предности по овом основу, молимо В</w:t>
            </w:r>
            <w:r w:rsidR="00A17BD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45135F2" w14:textId="77777777" w:rsidR="001D18CD" w:rsidRPr="00FE3A05" w:rsidRDefault="001D18CD" w:rsidP="001D18CD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8F43B5" w14:textId="77777777" w:rsidR="00D946C0" w:rsidRPr="00FE3A05" w:rsidRDefault="001D18CD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    ДА, наведите којој категорији лица припадате: </w:t>
            </w:r>
          </w:p>
          <w:p w14:paraId="55253279" w14:textId="77777777" w:rsidR="00A17BD0" w:rsidRPr="00FE3A05" w:rsidRDefault="00A17BD0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F0E1CE2" w14:textId="77777777" w:rsidR="006A01CC" w:rsidRPr="00FE3A05" w:rsidRDefault="006A01CC" w:rsidP="006A01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b/>
                <w:sz w:val="20"/>
                <w:szCs w:val="20"/>
              </w:rPr>
              <w:t>Напомена:</w:t>
            </w:r>
          </w:p>
          <w:p w14:paraId="2B76C42C" w14:textId="46549568" w:rsidR="006A01CC" w:rsidRPr="00FE3A05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sz w:val="20"/>
                <w:szCs w:val="20"/>
              </w:rPr>
              <w:t>Попуњавањем овог податка сматраће се да сте дали пристанак</w:t>
            </w:r>
            <w:r w:rsidR="0092198D" w:rsidRPr="00FE3A05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2F1E95">
              <w:rPr>
                <w:rFonts w:ascii="Times New Roman" w:hAnsi="Times New Roman" w:cs="Times New Roman"/>
                <w:sz w:val="20"/>
                <w:szCs w:val="20"/>
              </w:rPr>
              <w:t xml:space="preserve">пштинској управи </w:t>
            </w:r>
            <w:r w:rsidR="002F1E9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Нови Бечеј</w:t>
            </w:r>
            <w:r w:rsidR="0092198D" w:rsidRPr="00FE3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A05">
              <w:rPr>
                <w:rFonts w:ascii="Times New Roman" w:hAnsi="Times New Roman" w:cs="Times New Roman"/>
                <w:sz w:val="20"/>
                <w:szCs w:val="20"/>
              </w:rPr>
              <w:t>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06509D10" w14:textId="77777777" w:rsidR="00A17BD0" w:rsidRPr="00FE3A05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sz w:val="20"/>
                <w:szCs w:val="20"/>
              </w:rPr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</w:t>
            </w:r>
            <w:r w:rsidR="008731FE" w:rsidRPr="00FE3A05">
              <w:rPr>
                <w:rFonts w:ascii="Times New Roman" w:hAnsi="Times New Roman" w:cs="Times New Roman"/>
                <w:sz w:val="20"/>
                <w:szCs w:val="20"/>
              </w:rPr>
              <w:t>/решења/одлуке</w:t>
            </w:r>
            <w:r w:rsidR="00832CFB" w:rsidRPr="00FE3A05">
              <w:rPr>
                <w:rFonts w:ascii="Times New Roman" w:hAnsi="Times New Roman" w:cs="Times New Roman"/>
                <w:sz w:val="20"/>
                <w:szCs w:val="20"/>
              </w:rPr>
              <w:t xml:space="preserve"> о стицању тог статуса издатог од стране надлежног органа/институције</w:t>
            </w:r>
            <w:r w:rsidRPr="00FE3A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6D22156" w14:textId="77777777" w:rsidR="00D946C0" w:rsidRPr="00FE3A05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FE3A05" w14:paraId="5A91D7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655A900" w14:textId="77777777" w:rsidR="00B95A8A" w:rsidRPr="00FE3A05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Изјава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F4126CA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79D94B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527E1" w:rsidRPr="00FE3A05" w14:paraId="60EEE9A9" w14:textId="77777777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280FDCB7" w14:textId="77777777" w:rsidR="00B95A8A" w:rsidRPr="00FE3A05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 ли сте осуђивани на 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казну затвора од најмање шест месеци</w:t>
            </w:r>
            <w:r w:rsidR="00F0228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30FC8" w14:textId="77777777"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2115" w14:textId="77777777"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14:paraId="31531687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886D9BA" w14:textId="77777777" w:rsidR="00D213C1" w:rsidRPr="00FE3A05" w:rsidRDefault="009A1460" w:rsidP="00D213C1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8B3ADB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ли В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ам је 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 прошлости престајао радни однос у </w:t>
            </w:r>
            <w:r w:rsidR="00D213C1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 органу,</w:t>
            </w:r>
          </w:p>
          <w:p w14:paraId="785B8C88" w14:textId="77777777" w:rsidR="00B95A8A" w:rsidRPr="00FE3A05" w:rsidRDefault="0092198D" w:rsidP="00D213C1">
            <w:pPr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gramEnd"/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служби или организацији </w:t>
            </w:r>
            <w:r w:rsidR="00D213C1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АП или ЈЛС због теже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повреде дужности из радног односа</w:t>
            </w:r>
            <w:r w:rsidR="00F0228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B470C" w14:textId="77777777"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8B1F" w14:textId="77777777"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14:paraId="7DB0CA6B" w14:textId="77777777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5B941308" w14:textId="77777777" w:rsidR="00B95A8A" w:rsidRPr="00FE3A05" w:rsidRDefault="0092198D" w:rsidP="00F87C8E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AF983" w14:textId="77777777"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0E19" w14:textId="77777777"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14:paraId="3CE7F317" w14:textId="77777777" w:rsidTr="00535510">
        <w:trPr>
          <w:trHeight w:val="46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02525619" w14:textId="77777777" w:rsidR="0092198D" w:rsidRPr="00FE3A05" w:rsidRDefault="0092198D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DADDD" w14:textId="77777777"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B448" w14:textId="77777777"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14:paraId="630FB6EE" w14:textId="77777777" w:rsidTr="00535510">
        <w:trPr>
          <w:trHeight w:val="403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29659764" w14:textId="77777777" w:rsidR="00B95A8A" w:rsidRPr="00FE3A05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DAF98" w14:textId="77777777" w:rsidR="00B95A8A" w:rsidRPr="00FE3A05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3302" w14:textId="77777777" w:rsidR="00B95A8A" w:rsidRPr="00FE3A05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14:paraId="62BF1B35" w14:textId="77777777" w:rsidTr="00535510">
        <w:trPr>
          <w:trHeight w:val="51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CE9B52E" w14:textId="77777777" w:rsidR="00B95A8A" w:rsidRPr="00FE3A05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Закружите начин н</w:t>
            </w:r>
            <w:r w:rsidR="009A792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који желите да се прибављају В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аши подаци из службених евиденција (извод из матичне књиге рођених, уверење о држављанству, уверење о положеном држ</w:t>
            </w:r>
            <w:r w:rsidR="007E78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авном или другом стручном испит, уверење о пода</w:t>
            </w:r>
            <w:r w:rsidR="00EE766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ц</w:t>
            </w:r>
            <w:r w:rsidR="007E78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 из казнене евиденције</w:t>
            </w:r>
            <w:r w:rsidR="00EE766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 друге податке из службених евиденција који су наведени као услов за рад на радном месту): </w:t>
            </w:r>
          </w:p>
          <w:p w14:paraId="5CD8950E" w14:textId="77777777" w:rsidR="0087310D" w:rsidRPr="00FE3A05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BDB10ED" w14:textId="77777777" w:rsidR="00930CAC" w:rsidRPr="00FE3A05" w:rsidRDefault="00F87C8E" w:rsidP="00930CAC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Сагласан сам да </w:t>
            </w:r>
            <w:r w:rsidR="00974FB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</w:t>
            </w:r>
            <w:r w:rsidR="00930CA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ган</w:t>
            </w:r>
            <w:r w:rsidR="00EE766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служба или организација</w:t>
            </w:r>
            <w:r w:rsidR="00930CA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АП или ЈЛС може из службених евиденција прибавити и обрађивати моје податке за потребе спровођења конкурса и провере услова запошљавања. </w:t>
            </w:r>
          </w:p>
          <w:p w14:paraId="1E2541F2" w14:textId="77777777" w:rsidR="009E49E3" w:rsidRPr="00FE3A05" w:rsidRDefault="00F87C8E" w:rsidP="00EE766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r w:rsidR="00EE766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</w:t>
            </w:r>
            <w:r w:rsidR="00930CA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ично</w:t>
            </w:r>
            <w:r w:rsidR="00EE766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ћу </w:t>
            </w:r>
            <w:r w:rsidR="00930CA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доставити </w:t>
            </w:r>
            <w:r w:rsidR="002B03CB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 из службених евиденција потребне за спровођење конкурса и проверу услова запошљавања и обраду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F9F7B" w14:textId="77777777" w:rsidR="00B95A8A" w:rsidRPr="00FE3A05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FEDB" w14:textId="77777777" w:rsidR="00B95A8A" w:rsidRPr="00FE3A05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76F92D12" w14:textId="77777777" w:rsidTr="00535510">
        <w:trPr>
          <w:trHeight w:val="70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58839FA3" w14:textId="77777777" w:rsidR="00B95A8A" w:rsidRPr="00FE3A05" w:rsidRDefault="00E15968" w:rsidP="006778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Заинтересован сам и за друге послове у </w:t>
            </w:r>
            <w:r w:rsidR="00D213C1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органу, служби или организацији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012D2" w14:textId="77777777"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DDA0" w14:textId="77777777"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14:paraId="3E179F93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50430599" w14:textId="77777777" w:rsidR="00B95A8A" w:rsidRPr="00FE3A05" w:rsidRDefault="00E15968" w:rsidP="006778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A9460" w14:textId="77777777"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FFE5" w14:textId="77777777"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2B51AAC3" w14:textId="77777777" w:rsidR="00C519D6" w:rsidRPr="00FE3A05" w:rsidRDefault="00C519D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55"/>
        <w:gridCol w:w="842"/>
        <w:gridCol w:w="859"/>
      </w:tblGrid>
      <w:tr w:rsidR="00C519D6" w:rsidRPr="00FE3A05" w14:paraId="11EE8D76" w14:textId="77777777" w:rsidTr="00C519D6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710D354" w14:textId="77777777" w:rsidR="00C519D6" w:rsidRPr="00FE3A05" w:rsidRDefault="00C519D6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Изјава*</w:t>
            </w:r>
          </w:p>
          <w:p w14:paraId="5B882B36" w14:textId="77777777" w:rsidR="00C519D6" w:rsidRPr="00FE3A05" w:rsidRDefault="00C519D6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C519D6" w:rsidRPr="00FE3A05" w14:paraId="70AC41DF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47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5AF5A" w14:textId="77777777" w:rsidR="00C519D6" w:rsidRPr="00FE3A05" w:rsidRDefault="00C519D6" w:rsidP="0057642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014CE1C" w14:textId="77777777" w:rsidR="00C519D6" w:rsidRPr="00FE3A05" w:rsidRDefault="007E7800" w:rsidP="0057642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су Вам</w:t>
            </w:r>
            <w:r w:rsidR="00C519D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последње две године провераване опште функционалне</w:t>
            </w:r>
            <w:r w:rsidR="00EE766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компетенције</w:t>
            </w:r>
            <w:r w:rsidR="00C519D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</w:t>
            </w:r>
            <w:r w:rsidR="00C519D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*</w:t>
            </w:r>
          </w:p>
          <w:p w14:paraId="1933EDC7" w14:textId="77777777" w:rsidR="00C519D6" w:rsidRPr="00FE3A05" w:rsidRDefault="00C519D6" w:rsidP="0057642B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5AA74" w14:textId="77777777" w:rsidR="007E7800" w:rsidRPr="00FE3A05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D92910" w14:textId="77777777" w:rsidR="00C519D6" w:rsidRPr="00FE3A05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92DA4" w14:textId="77777777" w:rsidR="007E7800" w:rsidRPr="00FE3A05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E28DCD2" w14:textId="77777777" w:rsidR="00C519D6" w:rsidRPr="00FE3A05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C519D6" w:rsidRPr="00FE3A05" w14:paraId="648466A5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836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1B680332" w14:textId="77777777" w:rsidR="00C519D6" w:rsidRPr="00FE3A05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 сте у последње две године учествовали у конкурсу да ли желите да Вам се</w:t>
            </w:r>
            <w:r w:rsidR="00EE766F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004F6052" w14:textId="77777777" w:rsidR="00C519D6" w:rsidRPr="00FE3A05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002EE463" w14:textId="77777777" w:rsidR="00C519D6" w:rsidRPr="00FE3A05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НАПОМЕНА:</w:t>
            </w:r>
          </w:p>
          <w:p w14:paraId="21FC5F18" w14:textId="77777777" w:rsidR="00C519D6" w:rsidRPr="00FE3A05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</w:t>
            </w:r>
            <w:r w:rsidR="00EE766F" w:rsidRPr="00FE3A0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FE3A0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D8D540" w14:textId="77777777" w:rsidR="00C519D6" w:rsidRPr="00FE3A05" w:rsidRDefault="00C519D6" w:rsidP="00D61667">
            <w:pPr>
              <w:ind w:left="103"/>
              <w:rPr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9DF9D" w14:textId="77777777" w:rsidR="00C519D6" w:rsidRPr="00FE3A05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4662B543" w14:textId="77777777" w:rsidR="001D18CD" w:rsidRPr="00FE3A05" w:rsidRDefault="001D18CD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2B03CB" w:rsidRPr="00FE3A05" w14:paraId="1CE27CF0" w14:textId="77777777" w:rsidTr="0057642B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3D0A5B4" w14:textId="77777777" w:rsidR="009951A3" w:rsidRPr="00FE3A05" w:rsidRDefault="002B03CB" w:rsidP="00AD3ED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r w:rsidR="00AD3EDB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0671C67B" w14:textId="77777777" w:rsidR="002B03CB" w:rsidRPr="00FE3A05" w:rsidRDefault="002B03CB" w:rsidP="00AD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5D8193A" w14:textId="77777777" w:rsidR="002B03CB" w:rsidRPr="00FE3A05" w:rsidRDefault="002B03CB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ПОПУЊАВАЈУ</w:t>
            </w:r>
            <w:r w:rsidR="005F1BE9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САМО</w:t>
            </w: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КАНДИДАТИ КОЈИ КОНКУРИШУ НА РАДНА МЕСТА ПОЛОЖАЈА</w:t>
            </w:r>
          </w:p>
          <w:p w14:paraId="5E4C96EB" w14:textId="77777777" w:rsidR="009951A3" w:rsidRPr="00FE3A05" w:rsidRDefault="009951A3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B468ED6" w14:textId="77777777" w:rsidR="009951A3" w:rsidRPr="00FE3A05" w:rsidRDefault="009951A3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2B03CB" w:rsidRPr="00FE3A05" w14:paraId="5EC8D8BA" w14:textId="77777777" w:rsidTr="009951A3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7DFCAD2" w14:textId="77777777" w:rsidR="00AD3EDB" w:rsidRPr="00FE3A05" w:rsidRDefault="00AD3EDB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74A6A5" w14:textId="77777777" w:rsidR="00AD3EDB" w:rsidRPr="00FE3A05" w:rsidRDefault="00EE766F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су Вам у претходних</w:t>
            </w:r>
            <w:r w:rsidR="009C31E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годин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 дана</w:t>
            </w:r>
            <w:r w:rsidR="009C31E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провераване понашајне компетенције у конкурсном поступку за рад на положају</w:t>
            </w:r>
            <w:r w:rsidR="000A302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или ЈЛС у којој сада као кандидат учествујете </w:t>
            </w:r>
            <w:r w:rsidR="00AD3EDB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конкурсу за попуњавање положаја</w:t>
            </w:r>
            <w:r w:rsidR="000A302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  <w:p w14:paraId="5929BEF0" w14:textId="77777777" w:rsidR="000A302C" w:rsidRPr="00FE3A05" w:rsidRDefault="000A302C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18EE377" w14:textId="77777777" w:rsidR="000A302C" w:rsidRPr="00FE3A05" w:rsidRDefault="009951A3" w:rsidP="000A30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 сте на претходно питање одговорили са ДА упишите број бод</w:t>
            </w:r>
            <w:r w:rsidR="0090051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који сте остварили</w:t>
            </w:r>
            <w:r w:rsidR="0090051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напровери</w:t>
            </w:r>
            <w:r w:rsidR="000A302C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понашајних компетенција? </w:t>
            </w:r>
          </w:p>
          <w:p w14:paraId="51B923BF" w14:textId="77777777" w:rsidR="00AD3EDB" w:rsidRPr="00FE3A05" w:rsidRDefault="00AD3EDB" w:rsidP="00AD3ED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D3638" w14:textId="77777777" w:rsidR="009951A3" w:rsidRPr="00FE3A05" w:rsidRDefault="009951A3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835E866" w14:textId="77777777" w:rsidR="002B03CB" w:rsidRPr="00FE3A05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</w:p>
          <w:p w14:paraId="672153AA" w14:textId="77777777" w:rsidR="005F1BE9" w:rsidRPr="00FE3A05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938CF5" w14:textId="77777777" w:rsidR="005F1BE9" w:rsidRPr="00FE3A05" w:rsidRDefault="005F1BE9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B935192" w14:textId="77777777" w:rsidR="005F1BE9" w:rsidRPr="00FE3A05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1B37" w14:textId="77777777" w:rsidR="005F1BE9" w:rsidRPr="00FE3A05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  <w:p w14:paraId="04F9EA45" w14:textId="77777777" w:rsidR="005F1BE9" w:rsidRPr="00FE3A05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29D1204" w14:textId="77777777" w:rsidR="005F1BE9" w:rsidRPr="00FE3A05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F1BE9" w:rsidRPr="00FE3A05" w14:paraId="530AB64B" w14:textId="77777777" w:rsidTr="009951A3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A2F3708" w14:textId="77777777" w:rsidR="005F1BE9" w:rsidRPr="00FE3A05" w:rsidRDefault="005F1BE9" w:rsidP="005F1BE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605F081E" w14:textId="77777777" w:rsidR="005F1BE9" w:rsidRPr="00FE3A05" w:rsidRDefault="005F1BE9" w:rsidP="005F1BE9">
            <w:pPr>
              <w:pStyle w:val="Normal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E3A05">
              <w:rPr>
                <w:sz w:val="20"/>
                <w:szCs w:val="20"/>
              </w:rPr>
              <w:t xml:space="preserve">Ако сте </w:t>
            </w:r>
            <w:r w:rsidR="00947F88" w:rsidRPr="00FE3A05">
              <w:rPr>
                <w:sz w:val="20"/>
                <w:szCs w:val="20"/>
              </w:rPr>
              <w:t xml:space="preserve">у </w:t>
            </w:r>
            <w:r w:rsidR="00EE766F" w:rsidRPr="00FE3A05">
              <w:rPr>
                <w:sz w:val="20"/>
                <w:szCs w:val="20"/>
              </w:rPr>
              <w:t xml:space="preserve">претходних годину дана </w:t>
            </w:r>
            <w:r w:rsidR="009951A3" w:rsidRPr="00FE3A05">
              <w:rPr>
                <w:sz w:val="20"/>
                <w:szCs w:val="20"/>
              </w:rPr>
              <w:t>на провери</w:t>
            </w:r>
            <w:r w:rsidRPr="00FE3A05">
              <w:rPr>
                <w:sz w:val="20"/>
                <w:szCs w:val="20"/>
              </w:rPr>
              <w:t xml:space="preserve"> понашајних компетенција за попуњавање радних места положаја код истог послодавца </w:t>
            </w:r>
            <w:r w:rsidR="009951A3" w:rsidRPr="00FE3A05">
              <w:rPr>
                <w:sz w:val="20"/>
                <w:szCs w:val="20"/>
              </w:rPr>
              <w:t xml:space="preserve">остварили </w:t>
            </w:r>
            <w:r w:rsidR="00EE766F" w:rsidRPr="00FE3A05">
              <w:rPr>
                <w:sz w:val="20"/>
                <w:szCs w:val="20"/>
              </w:rPr>
              <w:t>нај</w:t>
            </w:r>
            <w:r w:rsidR="009951A3" w:rsidRPr="00FE3A05">
              <w:rPr>
                <w:sz w:val="20"/>
                <w:szCs w:val="20"/>
              </w:rPr>
              <w:t xml:space="preserve">више </w:t>
            </w:r>
            <w:r w:rsidR="00EE766F" w:rsidRPr="00FE3A05">
              <w:rPr>
                <w:sz w:val="20"/>
                <w:szCs w:val="20"/>
              </w:rPr>
              <w:t>један</w:t>
            </w:r>
            <w:r w:rsidR="009951A3" w:rsidRPr="00FE3A05">
              <w:rPr>
                <w:sz w:val="20"/>
                <w:szCs w:val="20"/>
              </w:rPr>
              <w:t xml:space="preserve"> бод </w:t>
            </w:r>
            <w:r w:rsidRPr="00FE3A05">
              <w:rPr>
                <w:sz w:val="20"/>
                <w:szCs w:val="20"/>
              </w:rPr>
              <w:t>не</w:t>
            </w:r>
            <w:r w:rsidR="00EE766F" w:rsidRPr="00FE3A05">
              <w:rPr>
                <w:sz w:val="20"/>
                <w:szCs w:val="20"/>
              </w:rPr>
              <w:t xml:space="preserve"> испуњавате услов за учешће у конкурсним поступцима</w:t>
            </w:r>
            <w:r w:rsidR="0031656F" w:rsidRPr="00FE3A05">
              <w:rPr>
                <w:sz w:val="20"/>
                <w:szCs w:val="20"/>
              </w:rPr>
              <w:t xml:space="preserve"> </w:t>
            </w:r>
            <w:r w:rsidR="00EE766F" w:rsidRPr="00FE3A05">
              <w:rPr>
                <w:sz w:val="20"/>
                <w:szCs w:val="20"/>
              </w:rPr>
              <w:t>код послодавца</w:t>
            </w:r>
            <w:r w:rsidRPr="00FE3A05">
              <w:rPr>
                <w:sz w:val="20"/>
                <w:szCs w:val="20"/>
              </w:rPr>
              <w:t xml:space="preserve"> </w:t>
            </w:r>
            <w:r w:rsidR="0031656F" w:rsidRPr="00FE3A05">
              <w:rPr>
                <w:sz w:val="20"/>
                <w:szCs w:val="20"/>
              </w:rPr>
              <w:t>за поп</w:t>
            </w:r>
            <w:r w:rsidR="00A36D3C" w:rsidRPr="00FE3A05">
              <w:rPr>
                <w:sz w:val="20"/>
                <w:szCs w:val="20"/>
              </w:rPr>
              <w:t xml:space="preserve">уњавање радних места службеника, до истека рока од годину дана од </w:t>
            </w:r>
            <w:r w:rsidR="003D142A" w:rsidRPr="00FE3A05">
              <w:rPr>
                <w:sz w:val="20"/>
                <w:szCs w:val="20"/>
              </w:rPr>
              <w:t xml:space="preserve">дана </w:t>
            </w:r>
            <w:r w:rsidR="00A36D3C" w:rsidRPr="00FE3A05">
              <w:rPr>
                <w:sz w:val="20"/>
                <w:szCs w:val="20"/>
              </w:rPr>
              <w:t>остваривања наведеног резултата</w:t>
            </w:r>
            <w:r w:rsidRPr="00FE3A05">
              <w:rPr>
                <w:sz w:val="20"/>
                <w:szCs w:val="20"/>
              </w:rPr>
              <w:t>.</w:t>
            </w:r>
          </w:p>
          <w:p w14:paraId="38C75B6A" w14:textId="77777777" w:rsidR="005F1BE9" w:rsidRPr="00FE3A05" w:rsidRDefault="005F1BE9" w:rsidP="00947F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D002B58" w14:textId="77777777" w:rsidR="009951A3" w:rsidRPr="00FE3A05" w:rsidRDefault="009951A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A8BAF79" w14:textId="77777777" w:rsidR="009951A3" w:rsidRDefault="009951A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BD7B35D" w14:textId="77777777" w:rsidR="00FE3A05" w:rsidRDefault="00FE3A0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D08BAAB" w14:textId="77777777" w:rsidR="00FE3A05" w:rsidRPr="00FE3A05" w:rsidRDefault="00FE3A0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2EE21B2" w14:textId="77777777" w:rsidR="009951A3" w:rsidRPr="00FE3A05" w:rsidRDefault="009951A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FE3A05" w14:paraId="36DA8131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048F489D" w14:textId="77777777" w:rsidR="009A2696" w:rsidRPr="00FE3A05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7E16331" w14:textId="77777777" w:rsidR="009A1460" w:rsidRPr="00FE3A05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6CA70317" w14:textId="77777777" w:rsidR="00036563" w:rsidRPr="00FE3A05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14:paraId="5E2E720F" w14:textId="77777777" w:rsidR="00036563" w:rsidRPr="00FE3A05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FE3A05" w14:paraId="3F1ED1CE" w14:textId="77777777" w:rsidTr="008731FE">
        <w:tc>
          <w:tcPr>
            <w:tcW w:w="2689" w:type="dxa"/>
            <w:shd w:val="clear" w:color="auto" w:fill="auto"/>
          </w:tcPr>
          <w:p w14:paraId="779B032C" w14:textId="77777777" w:rsidR="00036563" w:rsidRPr="00FE3A05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0D5AF0A" w14:textId="77777777" w:rsidR="007E7800" w:rsidRPr="00FE3A05" w:rsidRDefault="009A1460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7E78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предаје пријаве:</w:t>
            </w:r>
          </w:p>
          <w:p w14:paraId="70A8D671" w14:textId="77777777" w:rsidR="007E7800" w:rsidRPr="00FE3A05" w:rsidRDefault="007E7800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(попуњава орган)</w:t>
            </w:r>
          </w:p>
        </w:tc>
        <w:tc>
          <w:tcPr>
            <w:tcW w:w="6666" w:type="dxa"/>
            <w:shd w:val="clear" w:color="auto" w:fill="auto"/>
          </w:tcPr>
          <w:p w14:paraId="183795A7" w14:textId="77777777" w:rsidR="00036563" w:rsidRPr="00FE3A05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774F106" w14:textId="77777777" w:rsidR="00036563" w:rsidRPr="00FE3A05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14:paraId="4C4F465A" w14:textId="77777777" w:rsidR="00036563" w:rsidRPr="00FE3A05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14:paraId="184AB600" w14:textId="77777777" w:rsidR="00036563" w:rsidRPr="00FE3A05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34E689" w14:textId="77777777" w:rsidR="009A1460" w:rsidRPr="00FE3A05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</w:p>
          <w:p w14:paraId="597CC2A6" w14:textId="77777777" w:rsidR="009A1460" w:rsidRPr="00FE3A05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24452F1" w14:textId="77777777" w:rsidR="00036563" w:rsidRPr="00FE3A05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322EABF6" w14:textId="77777777" w:rsidR="00036563" w:rsidRPr="00FE3A05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87CFFD" w14:textId="77777777" w:rsidR="00036563" w:rsidRPr="00FE3A05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4C42EBA9" w14:textId="77777777" w:rsidR="009A1460" w:rsidRPr="00FE3A05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E578890" w14:textId="77777777" w:rsidR="009A1460" w:rsidRPr="00FE3A05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C63AF58" w14:textId="77777777" w:rsidR="009A1460" w:rsidRPr="00FE3A05" w:rsidRDefault="009A1460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FE3A05" w14:paraId="57651918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74A7ED6" w14:textId="77777777" w:rsidR="006F0036" w:rsidRPr="00FE3A05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3FF0B69A" w14:textId="77777777" w:rsidR="009A1460" w:rsidRPr="00FE3A05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ЕЛЕКТРОНСКИ ОБРАЗАЦ</w:t>
            </w:r>
          </w:p>
          <w:p w14:paraId="109A0A24" w14:textId="77777777" w:rsidR="00036563" w:rsidRPr="00FE3A05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електронски образац</w:t>
            </w:r>
          </w:p>
          <w:p w14:paraId="0083B28A" w14:textId="77777777" w:rsidR="006F0036" w:rsidRPr="00FE3A05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14:paraId="4825BC57" w14:textId="77777777" w:rsidTr="008731FE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9A11" w14:textId="77777777" w:rsidR="00FA45B1" w:rsidRPr="00FE3A05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CA35624" w14:textId="77777777" w:rsidR="00B95A8A" w:rsidRPr="00FE3A05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r w:rsidR="007E78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предаје пријаве:</w:t>
            </w:r>
          </w:p>
          <w:p w14:paraId="312C865C" w14:textId="77777777" w:rsidR="007E7800" w:rsidRPr="00FE3A05" w:rsidRDefault="007E78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(попуњава орган</w:t>
            </w:r>
            <w:r w:rsidR="002B60A5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служба или организација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142B44C0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3E9C" w14:textId="77777777" w:rsidR="00FA45B1" w:rsidRPr="00FE3A05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6E3BDBE" w14:textId="77777777" w:rsidR="00B95A8A" w:rsidRPr="00FE3A05" w:rsidRDefault="0047225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544366038"/>
              </w:sdtPr>
              <w:sdtEndPr/>
              <w:sdtContent>
                <w:r w:rsidR="00F947DF" w:rsidRPr="00FE3A0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Потврђујем да сам лично попунио образац.* </w:t>
            </w:r>
          </w:p>
          <w:p w14:paraId="09F2D80D" w14:textId="77777777"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571CC6" w14:textId="77777777" w:rsidR="002B60A5" w:rsidRPr="00FE3A05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r w:rsidR="002B60A5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3504"/>
            </w:tblGrid>
            <w:tr w:rsidR="002B60A5" w:rsidRPr="00FE3A05" w14:paraId="275A0DFF" w14:textId="77777777" w:rsidTr="002B60A5">
              <w:tc>
                <w:tcPr>
                  <w:tcW w:w="3504" w:type="dxa"/>
                </w:tcPr>
                <w:p w14:paraId="5CF7BEA8" w14:textId="77777777" w:rsidR="002B60A5" w:rsidRPr="00FE3A05" w:rsidRDefault="002B60A5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4D7B6BE" w14:textId="77777777" w:rsidR="002B60A5" w:rsidRPr="00FE3A05" w:rsidRDefault="002B60A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28A7F53" w14:textId="77777777" w:rsidR="00B95A8A" w:rsidRPr="00FE3A05" w:rsidRDefault="002B60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резиме</w:t>
            </w:r>
            <w:r w:rsidR="007F2FE4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="0003656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4134"/>
            </w:tblGrid>
            <w:tr w:rsidR="002B60A5" w:rsidRPr="00FE3A05" w14:paraId="52D3284A" w14:textId="77777777" w:rsidTr="002B60A5">
              <w:tc>
                <w:tcPr>
                  <w:tcW w:w="4134" w:type="dxa"/>
                </w:tcPr>
                <w:p w14:paraId="364366FF" w14:textId="77777777" w:rsidR="002B60A5" w:rsidRPr="00FE3A05" w:rsidRDefault="002B60A5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9BD8F0E" w14:textId="77777777" w:rsidR="00B95A8A" w:rsidRPr="00FE3A05" w:rsidRDefault="00B95A8A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</w:tr>
    </w:tbl>
    <w:p w14:paraId="6AB72E8B" w14:textId="77777777" w:rsidR="001527E1" w:rsidRPr="00FE3A05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0817BA4" w14:textId="77777777" w:rsidR="00B95A8A" w:rsidRPr="00FE3A05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FE3A05">
        <w:rPr>
          <w:rFonts w:ascii="Times New Roman" w:eastAsia="Times New Roman" w:hAnsi="Times New Roman" w:cs="Times New Roman"/>
          <w:color w:val="auto"/>
          <w:sz w:val="20"/>
          <w:szCs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proofErr w:type="gramEnd"/>
    </w:p>
    <w:sectPr w:rsidR="00B95A8A" w:rsidRPr="00FE3A05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070FA" w14:textId="77777777" w:rsidR="00547C72" w:rsidRDefault="00547C72" w:rsidP="004F1DE5">
      <w:pPr>
        <w:spacing w:after="0" w:line="240" w:lineRule="auto"/>
      </w:pPr>
      <w:r>
        <w:separator/>
      </w:r>
    </w:p>
  </w:endnote>
  <w:endnote w:type="continuationSeparator" w:id="0">
    <w:p w14:paraId="3CAE4735" w14:textId="77777777" w:rsidR="00547C72" w:rsidRDefault="00547C7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96106" w14:textId="77777777" w:rsidR="00547C72" w:rsidRDefault="00547C72" w:rsidP="004F1DE5">
      <w:pPr>
        <w:spacing w:after="0" w:line="240" w:lineRule="auto"/>
      </w:pPr>
      <w:r>
        <w:separator/>
      </w:r>
    </w:p>
  </w:footnote>
  <w:footnote w:type="continuationSeparator" w:id="0">
    <w:p w14:paraId="6F0A0E8C" w14:textId="77777777" w:rsidR="00547C72" w:rsidRDefault="00547C7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21212"/>
    <w:rsid w:val="000302B1"/>
    <w:rsid w:val="000330FD"/>
    <w:rsid w:val="0003386C"/>
    <w:rsid w:val="000342AE"/>
    <w:rsid w:val="0003652B"/>
    <w:rsid w:val="00036563"/>
    <w:rsid w:val="00044850"/>
    <w:rsid w:val="00046E40"/>
    <w:rsid w:val="000522B6"/>
    <w:rsid w:val="000528E6"/>
    <w:rsid w:val="00055F5A"/>
    <w:rsid w:val="00061ED2"/>
    <w:rsid w:val="00073572"/>
    <w:rsid w:val="0007397F"/>
    <w:rsid w:val="00073DC1"/>
    <w:rsid w:val="000778F5"/>
    <w:rsid w:val="00086833"/>
    <w:rsid w:val="00086928"/>
    <w:rsid w:val="00090148"/>
    <w:rsid w:val="0009656F"/>
    <w:rsid w:val="000A24C0"/>
    <w:rsid w:val="000A2AFB"/>
    <w:rsid w:val="000A302C"/>
    <w:rsid w:val="000B0FFA"/>
    <w:rsid w:val="000C4A1B"/>
    <w:rsid w:val="000D4021"/>
    <w:rsid w:val="000E613A"/>
    <w:rsid w:val="00103C02"/>
    <w:rsid w:val="00116701"/>
    <w:rsid w:val="00120F8B"/>
    <w:rsid w:val="00132F82"/>
    <w:rsid w:val="00143B99"/>
    <w:rsid w:val="001450BB"/>
    <w:rsid w:val="001527E1"/>
    <w:rsid w:val="00155392"/>
    <w:rsid w:val="00164936"/>
    <w:rsid w:val="00167587"/>
    <w:rsid w:val="00171945"/>
    <w:rsid w:val="00172B6D"/>
    <w:rsid w:val="0018516A"/>
    <w:rsid w:val="00191858"/>
    <w:rsid w:val="00196B9B"/>
    <w:rsid w:val="001B03DF"/>
    <w:rsid w:val="001C3C5F"/>
    <w:rsid w:val="001D18CD"/>
    <w:rsid w:val="001D690D"/>
    <w:rsid w:val="001F4200"/>
    <w:rsid w:val="001F440B"/>
    <w:rsid w:val="00201094"/>
    <w:rsid w:val="00203BAF"/>
    <w:rsid w:val="002216B5"/>
    <w:rsid w:val="0023035F"/>
    <w:rsid w:val="002407B2"/>
    <w:rsid w:val="0024416A"/>
    <w:rsid w:val="00244F74"/>
    <w:rsid w:val="00245C9D"/>
    <w:rsid w:val="0025267E"/>
    <w:rsid w:val="00252A69"/>
    <w:rsid w:val="002731D9"/>
    <w:rsid w:val="00286863"/>
    <w:rsid w:val="002B03CB"/>
    <w:rsid w:val="002B60A5"/>
    <w:rsid w:val="002D1B49"/>
    <w:rsid w:val="002D7949"/>
    <w:rsid w:val="002F1E95"/>
    <w:rsid w:val="00303B9E"/>
    <w:rsid w:val="0030568C"/>
    <w:rsid w:val="003121B7"/>
    <w:rsid w:val="003125EE"/>
    <w:rsid w:val="0031656F"/>
    <w:rsid w:val="0031777B"/>
    <w:rsid w:val="0031786E"/>
    <w:rsid w:val="00324892"/>
    <w:rsid w:val="00331711"/>
    <w:rsid w:val="00342FDE"/>
    <w:rsid w:val="003456D7"/>
    <w:rsid w:val="00366648"/>
    <w:rsid w:val="0036795C"/>
    <w:rsid w:val="00376579"/>
    <w:rsid w:val="00377142"/>
    <w:rsid w:val="0038117F"/>
    <w:rsid w:val="0038158F"/>
    <w:rsid w:val="00383A4E"/>
    <w:rsid w:val="0039260B"/>
    <w:rsid w:val="003978A2"/>
    <w:rsid w:val="00397D3F"/>
    <w:rsid w:val="003A30F3"/>
    <w:rsid w:val="003B6838"/>
    <w:rsid w:val="003B77F3"/>
    <w:rsid w:val="003C0EEC"/>
    <w:rsid w:val="003C6179"/>
    <w:rsid w:val="003C683A"/>
    <w:rsid w:val="003D142A"/>
    <w:rsid w:val="003D5F3D"/>
    <w:rsid w:val="003E4132"/>
    <w:rsid w:val="003E555E"/>
    <w:rsid w:val="003F2E42"/>
    <w:rsid w:val="003F66B9"/>
    <w:rsid w:val="0040639C"/>
    <w:rsid w:val="004418BC"/>
    <w:rsid w:val="004432FD"/>
    <w:rsid w:val="004466F7"/>
    <w:rsid w:val="0046486E"/>
    <w:rsid w:val="00472259"/>
    <w:rsid w:val="00472A5A"/>
    <w:rsid w:val="004747AA"/>
    <w:rsid w:val="00475326"/>
    <w:rsid w:val="0048071A"/>
    <w:rsid w:val="00487AAB"/>
    <w:rsid w:val="00490A4F"/>
    <w:rsid w:val="00494FD1"/>
    <w:rsid w:val="004979B6"/>
    <w:rsid w:val="004A4A91"/>
    <w:rsid w:val="004B0FF8"/>
    <w:rsid w:val="004C28CD"/>
    <w:rsid w:val="004D08F6"/>
    <w:rsid w:val="004D7248"/>
    <w:rsid w:val="004F0313"/>
    <w:rsid w:val="004F1DE5"/>
    <w:rsid w:val="004F2979"/>
    <w:rsid w:val="004F4603"/>
    <w:rsid w:val="005072BC"/>
    <w:rsid w:val="005120BF"/>
    <w:rsid w:val="00523645"/>
    <w:rsid w:val="00535510"/>
    <w:rsid w:val="0054143D"/>
    <w:rsid w:val="00547C72"/>
    <w:rsid w:val="00551954"/>
    <w:rsid w:val="00552E66"/>
    <w:rsid w:val="00552FC8"/>
    <w:rsid w:val="0056317F"/>
    <w:rsid w:val="005746A3"/>
    <w:rsid w:val="00576100"/>
    <w:rsid w:val="0057642B"/>
    <w:rsid w:val="005939E0"/>
    <w:rsid w:val="005939ED"/>
    <w:rsid w:val="00596050"/>
    <w:rsid w:val="005A0988"/>
    <w:rsid w:val="005A5B5D"/>
    <w:rsid w:val="005D0406"/>
    <w:rsid w:val="005D2ECA"/>
    <w:rsid w:val="005D5FA7"/>
    <w:rsid w:val="005E32BF"/>
    <w:rsid w:val="005E4AF3"/>
    <w:rsid w:val="005E531D"/>
    <w:rsid w:val="005E70CF"/>
    <w:rsid w:val="005F1BE9"/>
    <w:rsid w:val="005F7B32"/>
    <w:rsid w:val="006107C9"/>
    <w:rsid w:val="006268DA"/>
    <w:rsid w:val="006422FF"/>
    <w:rsid w:val="00642F31"/>
    <w:rsid w:val="006606E8"/>
    <w:rsid w:val="006778B8"/>
    <w:rsid w:val="006A01CC"/>
    <w:rsid w:val="006A2D4F"/>
    <w:rsid w:val="006B6FE8"/>
    <w:rsid w:val="006C702A"/>
    <w:rsid w:val="006C722B"/>
    <w:rsid w:val="006D0799"/>
    <w:rsid w:val="006D467B"/>
    <w:rsid w:val="006E0CAC"/>
    <w:rsid w:val="006F0036"/>
    <w:rsid w:val="00705A69"/>
    <w:rsid w:val="007074A9"/>
    <w:rsid w:val="00716193"/>
    <w:rsid w:val="00740296"/>
    <w:rsid w:val="0074259B"/>
    <w:rsid w:val="00745A73"/>
    <w:rsid w:val="00752E91"/>
    <w:rsid w:val="00753F12"/>
    <w:rsid w:val="00760DFE"/>
    <w:rsid w:val="007610F4"/>
    <w:rsid w:val="007670E7"/>
    <w:rsid w:val="007718E8"/>
    <w:rsid w:val="007744B3"/>
    <w:rsid w:val="00774F92"/>
    <w:rsid w:val="007A24EA"/>
    <w:rsid w:val="007A5C8F"/>
    <w:rsid w:val="007A72C6"/>
    <w:rsid w:val="007B199D"/>
    <w:rsid w:val="007B329F"/>
    <w:rsid w:val="007B4839"/>
    <w:rsid w:val="007B4A46"/>
    <w:rsid w:val="007D0C76"/>
    <w:rsid w:val="007D31A8"/>
    <w:rsid w:val="007D5DAD"/>
    <w:rsid w:val="007D7673"/>
    <w:rsid w:val="007E1C0B"/>
    <w:rsid w:val="007E7800"/>
    <w:rsid w:val="007F2FE4"/>
    <w:rsid w:val="007F3B9A"/>
    <w:rsid w:val="00812CE6"/>
    <w:rsid w:val="00821704"/>
    <w:rsid w:val="008255F3"/>
    <w:rsid w:val="008314F5"/>
    <w:rsid w:val="00832CFB"/>
    <w:rsid w:val="008340A9"/>
    <w:rsid w:val="00846F78"/>
    <w:rsid w:val="00850F2A"/>
    <w:rsid w:val="00853F10"/>
    <w:rsid w:val="0085491B"/>
    <w:rsid w:val="00861792"/>
    <w:rsid w:val="00871837"/>
    <w:rsid w:val="0087310D"/>
    <w:rsid w:val="008731FE"/>
    <w:rsid w:val="00880793"/>
    <w:rsid w:val="00880900"/>
    <w:rsid w:val="008B3ADB"/>
    <w:rsid w:val="008B64D9"/>
    <w:rsid w:val="008D6B81"/>
    <w:rsid w:val="008E470A"/>
    <w:rsid w:val="008E75CB"/>
    <w:rsid w:val="008F1718"/>
    <w:rsid w:val="008F62CC"/>
    <w:rsid w:val="008F7511"/>
    <w:rsid w:val="00900510"/>
    <w:rsid w:val="00901539"/>
    <w:rsid w:val="00902496"/>
    <w:rsid w:val="009108A5"/>
    <w:rsid w:val="0092198D"/>
    <w:rsid w:val="00930CAC"/>
    <w:rsid w:val="00931A3E"/>
    <w:rsid w:val="00940DAA"/>
    <w:rsid w:val="00941D64"/>
    <w:rsid w:val="00947F88"/>
    <w:rsid w:val="009559D1"/>
    <w:rsid w:val="009608CE"/>
    <w:rsid w:val="00974FB6"/>
    <w:rsid w:val="009757BD"/>
    <w:rsid w:val="00975B11"/>
    <w:rsid w:val="00975B69"/>
    <w:rsid w:val="009926E7"/>
    <w:rsid w:val="009951A3"/>
    <w:rsid w:val="009A1460"/>
    <w:rsid w:val="009A2696"/>
    <w:rsid w:val="009A670D"/>
    <w:rsid w:val="009A7923"/>
    <w:rsid w:val="009B772E"/>
    <w:rsid w:val="009C17EF"/>
    <w:rsid w:val="009C31E3"/>
    <w:rsid w:val="009C4743"/>
    <w:rsid w:val="009C6D92"/>
    <w:rsid w:val="009C79BD"/>
    <w:rsid w:val="009C7E4A"/>
    <w:rsid w:val="009D181E"/>
    <w:rsid w:val="009E27C3"/>
    <w:rsid w:val="009E49E3"/>
    <w:rsid w:val="009F592B"/>
    <w:rsid w:val="00A10EC0"/>
    <w:rsid w:val="00A11372"/>
    <w:rsid w:val="00A135F7"/>
    <w:rsid w:val="00A158E3"/>
    <w:rsid w:val="00A17BD0"/>
    <w:rsid w:val="00A21FCC"/>
    <w:rsid w:val="00A36D3C"/>
    <w:rsid w:val="00A4492E"/>
    <w:rsid w:val="00A4765C"/>
    <w:rsid w:val="00A61911"/>
    <w:rsid w:val="00A6236D"/>
    <w:rsid w:val="00A65B26"/>
    <w:rsid w:val="00A67EF7"/>
    <w:rsid w:val="00A82258"/>
    <w:rsid w:val="00A86F4A"/>
    <w:rsid w:val="00AA002F"/>
    <w:rsid w:val="00AA2F06"/>
    <w:rsid w:val="00AB77B1"/>
    <w:rsid w:val="00AC107A"/>
    <w:rsid w:val="00AC4B21"/>
    <w:rsid w:val="00AC752F"/>
    <w:rsid w:val="00AD3EDB"/>
    <w:rsid w:val="00AF5DD0"/>
    <w:rsid w:val="00B175EF"/>
    <w:rsid w:val="00B2211B"/>
    <w:rsid w:val="00B26CDD"/>
    <w:rsid w:val="00B30DE2"/>
    <w:rsid w:val="00B34A82"/>
    <w:rsid w:val="00B403AB"/>
    <w:rsid w:val="00B409A4"/>
    <w:rsid w:val="00B42421"/>
    <w:rsid w:val="00B42EAA"/>
    <w:rsid w:val="00B50A9F"/>
    <w:rsid w:val="00B63A11"/>
    <w:rsid w:val="00B95A8A"/>
    <w:rsid w:val="00BA3614"/>
    <w:rsid w:val="00BD0D0E"/>
    <w:rsid w:val="00BD5A0F"/>
    <w:rsid w:val="00BE19CC"/>
    <w:rsid w:val="00BE4490"/>
    <w:rsid w:val="00BE45C0"/>
    <w:rsid w:val="00BF2A4B"/>
    <w:rsid w:val="00C0268F"/>
    <w:rsid w:val="00C21059"/>
    <w:rsid w:val="00C262D0"/>
    <w:rsid w:val="00C33E9A"/>
    <w:rsid w:val="00C3677F"/>
    <w:rsid w:val="00C42895"/>
    <w:rsid w:val="00C43A97"/>
    <w:rsid w:val="00C519D6"/>
    <w:rsid w:val="00C6124C"/>
    <w:rsid w:val="00C6785C"/>
    <w:rsid w:val="00C7205B"/>
    <w:rsid w:val="00C82793"/>
    <w:rsid w:val="00C93E74"/>
    <w:rsid w:val="00CB4716"/>
    <w:rsid w:val="00CC1009"/>
    <w:rsid w:val="00CC46A1"/>
    <w:rsid w:val="00CD0DFA"/>
    <w:rsid w:val="00CD13F8"/>
    <w:rsid w:val="00CE4348"/>
    <w:rsid w:val="00CE7706"/>
    <w:rsid w:val="00CF12AC"/>
    <w:rsid w:val="00D0022F"/>
    <w:rsid w:val="00D146A9"/>
    <w:rsid w:val="00D15E41"/>
    <w:rsid w:val="00D213C1"/>
    <w:rsid w:val="00D356C8"/>
    <w:rsid w:val="00D42B8A"/>
    <w:rsid w:val="00D469D3"/>
    <w:rsid w:val="00D60B81"/>
    <w:rsid w:val="00D61361"/>
    <w:rsid w:val="00D61667"/>
    <w:rsid w:val="00D620DF"/>
    <w:rsid w:val="00D62999"/>
    <w:rsid w:val="00D63AE4"/>
    <w:rsid w:val="00D67836"/>
    <w:rsid w:val="00D76AE4"/>
    <w:rsid w:val="00D81190"/>
    <w:rsid w:val="00D9215B"/>
    <w:rsid w:val="00D946C0"/>
    <w:rsid w:val="00D961CD"/>
    <w:rsid w:val="00DA6A47"/>
    <w:rsid w:val="00DA71D5"/>
    <w:rsid w:val="00DB1E4E"/>
    <w:rsid w:val="00DD1FF4"/>
    <w:rsid w:val="00DD41D6"/>
    <w:rsid w:val="00DE6F05"/>
    <w:rsid w:val="00DF6676"/>
    <w:rsid w:val="00DF6B1C"/>
    <w:rsid w:val="00E0299F"/>
    <w:rsid w:val="00E15968"/>
    <w:rsid w:val="00E35DD2"/>
    <w:rsid w:val="00E5324F"/>
    <w:rsid w:val="00E61099"/>
    <w:rsid w:val="00E6400E"/>
    <w:rsid w:val="00E713B4"/>
    <w:rsid w:val="00E83D70"/>
    <w:rsid w:val="00E97ADF"/>
    <w:rsid w:val="00EE766F"/>
    <w:rsid w:val="00F02283"/>
    <w:rsid w:val="00F02ED0"/>
    <w:rsid w:val="00F1491A"/>
    <w:rsid w:val="00F16383"/>
    <w:rsid w:val="00F24127"/>
    <w:rsid w:val="00F3509E"/>
    <w:rsid w:val="00F373C2"/>
    <w:rsid w:val="00F40825"/>
    <w:rsid w:val="00F43E92"/>
    <w:rsid w:val="00F541A2"/>
    <w:rsid w:val="00F641E5"/>
    <w:rsid w:val="00F83F78"/>
    <w:rsid w:val="00F85075"/>
    <w:rsid w:val="00F87C8E"/>
    <w:rsid w:val="00F947DF"/>
    <w:rsid w:val="00FA1683"/>
    <w:rsid w:val="00FA45B1"/>
    <w:rsid w:val="00FA50DF"/>
    <w:rsid w:val="00FD3284"/>
    <w:rsid w:val="00FD6963"/>
    <w:rsid w:val="00FE2B2D"/>
    <w:rsid w:val="00FE2C05"/>
    <w:rsid w:val="00FE3A05"/>
    <w:rsid w:val="00FF2948"/>
    <w:rsid w:val="00FF5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C3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D0D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rsid w:val="00143B99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43B99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Strong">
    <w:name w:val="Strong"/>
    <w:qFormat/>
    <w:rsid w:val="00143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D0D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rsid w:val="00143B99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43B99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Strong">
    <w:name w:val="Strong"/>
    <w:qFormat/>
    <w:rsid w:val="00143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ED5D3-606D-4E02-A82F-885855F4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Miladinovic</cp:lastModifiedBy>
  <cp:revision>7</cp:revision>
  <cp:lastPrinted>2025-07-07T05:52:00Z</cp:lastPrinted>
  <dcterms:created xsi:type="dcterms:W3CDTF">2025-06-20T09:55:00Z</dcterms:created>
  <dcterms:modified xsi:type="dcterms:W3CDTF">2026-03-16T12:11:00Z</dcterms:modified>
</cp:coreProperties>
</file>