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1D" w:rsidRPr="006D1B24" w:rsidRDefault="000A381D" w:rsidP="000A381D">
      <w:pPr>
        <w:ind w:left="900"/>
        <w:jc w:val="center"/>
        <w:rPr>
          <w:rFonts w:ascii="Tahoma" w:hAnsi="Tahoma" w:cs="Tahoma"/>
        </w:rPr>
      </w:pPr>
      <w:r w:rsidRPr="006D1B24">
        <w:rPr>
          <w:rFonts w:ascii="Tahoma" w:hAnsi="Tahoma" w:cs="Tahoma"/>
          <w:noProof/>
          <w:lang w:val="en-US" w:eastAsia="en-US"/>
        </w:rPr>
        <w:drawing>
          <wp:anchor distT="0" distB="0" distL="114300" distR="114300" simplePos="0" relativeHeight="251659264" behindDoc="0" locked="0" layoutInCell="1" allowOverlap="1">
            <wp:simplePos x="0" y="0"/>
            <wp:positionH relativeFrom="column">
              <wp:posOffset>3088005</wp:posOffset>
            </wp:positionH>
            <wp:positionV relativeFrom="paragraph">
              <wp:posOffset>-295275</wp:posOffset>
            </wp:positionV>
            <wp:extent cx="414020" cy="695325"/>
            <wp:effectExtent l="19050" t="0" r="5080" b="0"/>
            <wp:wrapSquare wrapText="bothSides"/>
            <wp:docPr id="3" name="Picture 3" descr="Grb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S1"/>
                    <pic:cNvPicPr>
                      <a:picLocks noChangeAspect="1" noChangeArrowheads="1"/>
                    </pic:cNvPicPr>
                  </pic:nvPicPr>
                  <pic:blipFill>
                    <a:blip r:embed="rId8" cstate="print"/>
                    <a:srcRect/>
                    <a:stretch>
                      <a:fillRect/>
                    </a:stretch>
                  </pic:blipFill>
                  <pic:spPr bwMode="auto">
                    <a:xfrm>
                      <a:off x="0" y="0"/>
                      <a:ext cx="414020" cy="695325"/>
                    </a:xfrm>
                    <a:prstGeom prst="rect">
                      <a:avLst/>
                    </a:prstGeom>
                    <a:noFill/>
                  </pic:spPr>
                </pic:pic>
              </a:graphicData>
            </a:graphic>
          </wp:anchor>
        </w:drawing>
      </w:r>
    </w:p>
    <w:p w:rsidR="000A381D" w:rsidRPr="006D1B24" w:rsidRDefault="000A381D" w:rsidP="000A381D">
      <w:pPr>
        <w:jc w:val="center"/>
        <w:rPr>
          <w:rFonts w:ascii="Tahoma" w:hAnsi="Tahoma" w:cs="Tahoma"/>
          <w:sz w:val="22"/>
          <w:szCs w:val="22"/>
        </w:rPr>
      </w:pPr>
    </w:p>
    <w:p w:rsidR="000A381D" w:rsidRPr="006D1B24" w:rsidRDefault="000A381D" w:rsidP="000A381D">
      <w:pPr>
        <w:jc w:val="center"/>
        <w:rPr>
          <w:rFonts w:ascii="Tahoma" w:hAnsi="Tahoma" w:cs="Tahoma"/>
          <w:sz w:val="22"/>
          <w:szCs w:val="22"/>
        </w:rPr>
      </w:pPr>
    </w:p>
    <w:p w:rsidR="000A381D" w:rsidRPr="006D1B24" w:rsidRDefault="000A381D" w:rsidP="000A381D">
      <w:pPr>
        <w:jc w:val="center"/>
        <w:rPr>
          <w:rFonts w:ascii="Tahoma" w:hAnsi="Tahoma" w:cs="Tahoma"/>
          <w:b/>
        </w:rPr>
      </w:pPr>
      <w:r w:rsidRPr="006D1B24">
        <w:rPr>
          <w:rFonts w:ascii="Tahoma" w:hAnsi="Tahoma" w:cs="Tahoma"/>
          <w:b/>
        </w:rPr>
        <w:t>Република Србија</w:t>
      </w:r>
    </w:p>
    <w:p w:rsidR="000A381D" w:rsidRPr="006D1B24" w:rsidRDefault="000A381D" w:rsidP="000A381D">
      <w:pPr>
        <w:jc w:val="center"/>
        <w:rPr>
          <w:rFonts w:ascii="Tahoma" w:hAnsi="Tahoma" w:cs="Tahoma"/>
          <w:b/>
        </w:rPr>
      </w:pPr>
      <w:r w:rsidRPr="006D1B24">
        <w:rPr>
          <w:rFonts w:ascii="Tahoma" w:hAnsi="Tahoma" w:cs="Tahoma"/>
          <w:b/>
        </w:rPr>
        <w:t>Аутономна Покрајина Војводина</w:t>
      </w:r>
    </w:p>
    <w:p w:rsidR="000A381D" w:rsidRPr="006D1B24" w:rsidRDefault="000A381D" w:rsidP="000A381D">
      <w:pPr>
        <w:jc w:val="center"/>
        <w:rPr>
          <w:rFonts w:ascii="Tahoma" w:hAnsi="Tahoma" w:cs="Tahoma"/>
          <w:b/>
        </w:rPr>
      </w:pPr>
      <w:r w:rsidRPr="006D1B24">
        <w:rPr>
          <w:rFonts w:ascii="Tahoma" w:hAnsi="Tahoma" w:cs="Tahoma"/>
          <w:b/>
        </w:rPr>
        <w:t>ОПШТИН</w:t>
      </w:r>
      <w:r w:rsidRPr="006D1B24">
        <w:rPr>
          <w:rFonts w:ascii="Tahoma" w:hAnsi="Tahoma" w:cs="Tahoma"/>
          <w:b/>
          <w:lang w:val="sr-Cyrl-CS"/>
        </w:rPr>
        <w:t xml:space="preserve">А </w:t>
      </w:r>
      <w:r w:rsidRPr="006D1B24">
        <w:rPr>
          <w:rFonts w:ascii="Tahoma" w:hAnsi="Tahoma" w:cs="Tahoma"/>
          <w:b/>
        </w:rPr>
        <w:t>НОВИ БЕЧЕЈ</w:t>
      </w:r>
    </w:p>
    <w:p w:rsidR="000A381D" w:rsidRPr="006D1B24" w:rsidRDefault="000A381D" w:rsidP="000A381D">
      <w:pPr>
        <w:jc w:val="center"/>
        <w:rPr>
          <w:rFonts w:ascii="Tahoma" w:hAnsi="Tahoma" w:cs="Tahoma"/>
          <w:b/>
          <w:lang w:val="sr-Cyrl-CS"/>
        </w:rPr>
      </w:pPr>
      <w:r w:rsidRPr="006D1B24">
        <w:rPr>
          <w:rFonts w:ascii="Tahoma" w:hAnsi="Tahoma" w:cs="Tahoma"/>
          <w:b/>
        </w:rPr>
        <w:t>Наручилац: ОПШТИН</w:t>
      </w:r>
      <w:r w:rsidRPr="006D1B24">
        <w:rPr>
          <w:rFonts w:ascii="Tahoma" w:hAnsi="Tahoma" w:cs="Tahoma"/>
          <w:b/>
          <w:lang w:val="sr-Cyrl-CS"/>
        </w:rPr>
        <w:t xml:space="preserve">А </w:t>
      </w:r>
      <w:r w:rsidRPr="006D1B24">
        <w:rPr>
          <w:rFonts w:ascii="Tahoma" w:hAnsi="Tahoma" w:cs="Tahoma"/>
          <w:b/>
        </w:rPr>
        <w:t>НОВИ БЕЧЕЈ</w:t>
      </w:r>
    </w:p>
    <w:p w:rsidR="000A381D" w:rsidRPr="006D1B24" w:rsidRDefault="000A381D" w:rsidP="000A381D">
      <w:pPr>
        <w:jc w:val="center"/>
        <w:rPr>
          <w:rFonts w:ascii="Tahoma" w:hAnsi="Tahoma" w:cs="Tahoma"/>
          <w:b/>
        </w:rPr>
      </w:pPr>
      <w:r w:rsidRPr="006D1B24">
        <w:rPr>
          <w:rFonts w:ascii="Tahoma" w:hAnsi="Tahoma" w:cs="Tahoma"/>
          <w:b/>
        </w:rPr>
        <w:t>23272 Нови Бечеј, Жарка Зрењанина бр. 8.</w:t>
      </w:r>
    </w:p>
    <w:p w:rsidR="001619E7" w:rsidRPr="006D1B24" w:rsidRDefault="001619E7">
      <w:pPr>
        <w:jc w:val="center"/>
        <w:rPr>
          <w:rFonts w:ascii="Tahoma" w:hAnsi="Tahoma" w:cs="Tahoma"/>
          <w:sz w:val="32"/>
          <w:szCs w:val="32"/>
          <w:lang w:val="sr-Cyrl-CS"/>
        </w:rPr>
      </w:pPr>
    </w:p>
    <w:p w:rsidR="001619E7" w:rsidRPr="0075730F" w:rsidRDefault="001619E7">
      <w:pPr>
        <w:jc w:val="center"/>
        <w:rPr>
          <w:rFonts w:ascii="Tahoma" w:hAnsi="Tahoma" w:cs="Tahoma"/>
          <w:sz w:val="32"/>
          <w:szCs w:val="32"/>
        </w:rPr>
      </w:pPr>
    </w:p>
    <w:p w:rsidR="001619E7" w:rsidRPr="0075730F" w:rsidRDefault="001619E7">
      <w:pPr>
        <w:jc w:val="center"/>
        <w:rPr>
          <w:rFonts w:ascii="Tahoma" w:hAnsi="Tahoma" w:cs="Tahoma"/>
          <w:sz w:val="32"/>
          <w:szCs w:val="32"/>
        </w:rPr>
      </w:pPr>
    </w:p>
    <w:p w:rsidR="001619E7" w:rsidRPr="0075730F" w:rsidRDefault="001619E7">
      <w:pPr>
        <w:jc w:val="center"/>
        <w:rPr>
          <w:rFonts w:ascii="Tahoma" w:hAnsi="Tahoma" w:cs="Tahoma"/>
          <w:sz w:val="32"/>
          <w:szCs w:val="32"/>
        </w:rPr>
      </w:pPr>
    </w:p>
    <w:p w:rsidR="001619E7" w:rsidRPr="0075730F" w:rsidRDefault="001619E7">
      <w:pPr>
        <w:jc w:val="center"/>
        <w:rPr>
          <w:rFonts w:ascii="Tahoma" w:hAnsi="Tahoma" w:cs="Tahoma"/>
          <w:sz w:val="32"/>
          <w:szCs w:val="32"/>
        </w:rPr>
      </w:pPr>
    </w:p>
    <w:p w:rsidR="001619E7" w:rsidRPr="006D1B24" w:rsidRDefault="001619E7">
      <w:pPr>
        <w:jc w:val="center"/>
        <w:rPr>
          <w:rFonts w:ascii="Tahoma" w:hAnsi="Tahoma" w:cs="Tahoma"/>
          <w:sz w:val="32"/>
          <w:szCs w:val="32"/>
        </w:rPr>
      </w:pPr>
    </w:p>
    <w:p w:rsidR="001619E7" w:rsidRPr="006D1B24" w:rsidRDefault="001619E7">
      <w:pPr>
        <w:jc w:val="center"/>
        <w:rPr>
          <w:rFonts w:ascii="Tahoma" w:hAnsi="Tahoma" w:cs="Tahoma"/>
          <w:sz w:val="32"/>
          <w:szCs w:val="32"/>
        </w:rPr>
      </w:pPr>
    </w:p>
    <w:p w:rsidR="001619E7" w:rsidRPr="006306A7" w:rsidRDefault="006306A7">
      <w:pPr>
        <w:shd w:val="clear" w:color="auto" w:fill="C6D9F1"/>
        <w:jc w:val="center"/>
        <w:rPr>
          <w:rFonts w:ascii="Tahoma" w:hAnsi="Tahoma" w:cs="Tahoma"/>
          <w:sz w:val="32"/>
          <w:szCs w:val="32"/>
        </w:rPr>
      </w:pPr>
      <w:r>
        <w:rPr>
          <w:rFonts w:ascii="Tahoma" w:hAnsi="Tahoma" w:cs="Tahoma"/>
          <w:sz w:val="32"/>
          <w:szCs w:val="32"/>
        </w:rPr>
        <w:t>КОНКУРСНА ДОКУМЕНТАЦИЈА</w:t>
      </w:r>
    </w:p>
    <w:p w:rsidR="001619E7" w:rsidRPr="006D1B24" w:rsidRDefault="001619E7">
      <w:pPr>
        <w:jc w:val="center"/>
        <w:rPr>
          <w:rFonts w:ascii="Tahoma" w:hAnsi="Tahoma" w:cs="Tahoma"/>
          <w:b/>
          <w:bCs/>
          <w:i/>
          <w:iCs/>
          <w:sz w:val="28"/>
          <w:szCs w:val="28"/>
        </w:rPr>
      </w:pPr>
    </w:p>
    <w:p w:rsidR="001619E7" w:rsidRPr="006D1B24" w:rsidRDefault="001619E7">
      <w:pPr>
        <w:jc w:val="center"/>
        <w:rPr>
          <w:rFonts w:ascii="Tahoma" w:hAnsi="Tahoma" w:cs="Tahoma"/>
          <w:b/>
          <w:bCs/>
          <w:i/>
          <w:iCs/>
          <w:sz w:val="28"/>
          <w:szCs w:val="28"/>
          <w:lang w:val="ru-RU"/>
        </w:rPr>
      </w:pPr>
    </w:p>
    <w:p w:rsidR="001619E7" w:rsidRPr="006D1B24" w:rsidRDefault="001619E7">
      <w:pPr>
        <w:jc w:val="center"/>
        <w:rPr>
          <w:rFonts w:ascii="Tahoma" w:hAnsi="Tahoma" w:cs="Tahoma"/>
          <w:b/>
          <w:bCs/>
          <w:i/>
          <w:iCs/>
        </w:rPr>
      </w:pPr>
      <w:r w:rsidRPr="006D1B24">
        <w:rPr>
          <w:rFonts w:ascii="Tahoma" w:hAnsi="Tahoma" w:cs="Tahoma"/>
          <w:b/>
          <w:bCs/>
        </w:rPr>
        <w:t xml:space="preserve">ЈАВНА НАБАВКА– </w:t>
      </w:r>
      <w:r w:rsidR="000A381D" w:rsidRPr="006D1B24">
        <w:rPr>
          <w:rFonts w:ascii="Tahoma" w:hAnsi="Tahoma" w:cs="Tahoma"/>
          <w:b/>
          <w:bCs/>
        </w:rPr>
        <w:t xml:space="preserve">НАБАВКА УСЛУГЕ </w:t>
      </w:r>
      <w:r w:rsidR="00746AF7" w:rsidRPr="006D1B24">
        <w:rPr>
          <w:rFonts w:ascii="Tahoma" w:hAnsi="Tahoma" w:cs="Tahoma"/>
          <w:b/>
          <w:bCs/>
        </w:rPr>
        <w:t>ОРГАНИЗАЦИЈ</w:t>
      </w:r>
      <w:r w:rsidR="0075730F">
        <w:rPr>
          <w:rFonts w:ascii="Tahoma" w:hAnsi="Tahoma" w:cs="Tahoma"/>
          <w:b/>
          <w:bCs/>
        </w:rPr>
        <w:t>Е ''ВЕЛИКОГОСПОЈИНСКИХ ДАНА 2020</w:t>
      </w:r>
      <w:r w:rsidR="00746AF7" w:rsidRPr="006D1B24">
        <w:rPr>
          <w:rFonts w:ascii="Tahoma" w:hAnsi="Tahoma" w:cs="Tahoma"/>
          <w:b/>
          <w:bCs/>
        </w:rPr>
        <w:t>''</w:t>
      </w:r>
    </w:p>
    <w:p w:rsidR="001619E7" w:rsidRPr="006D1B24" w:rsidRDefault="001619E7">
      <w:pPr>
        <w:jc w:val="center"/>
        <w:rPr>
          <w:rFonts w:ascii="Tahoma" w:hAnsi="Tahoma" w:cs="Tahoma"/>
          <w:b/>
          <w:bCs/>
          <w:i/>
          <w:iCs/>
        </w:rPr>
      </w:pPr>
    </w:p>
    <w:p w:rsidR="001619E7" w:rsidRPr="006D1B24" w:rsidRDefault="001619E7">
      <w:pPr>
        <w:jc w:val="center"/>
        <w:rPr>
          <w:rFonts w:ascii="Tahoma" w:hAnsi="Tahoma" w:cs="Tahoma"/>
          <w:b/>
          <w:bCs/>
        </w:rPr>
      </w:pPr>
      <w:r w:rsidRPr="006D1B24">
        <w:rPr>
          <w:rFonts w:ascii="Tahoma" w:hAnsi="Tahoma" w:cs="Tahoma"/>
          <w:b/>
          <w:bCs/>
          <w:lang w:val="sr-Cyrl-CS"/>
        </w:rPr>
        <w:t>ОТВОРЕНИ ПОСТУПАК</w:t>
      </w:r>
    </w:p>
    <w:p w:rsidR="001619E7" w:rsidRPr="006D1B24" w:rsidRDefault="001619E7">
      <w:pPr>
        <w:jc w:val="center"/>
        <w:rPr>
          <w:rFonts w:ascii="Tahoma" w:hAnsi="Tahoma" w:cs="Tahoma"/>
          <w:b/>
          <w:bCs/>
        </w:rPr>
      </w:pPr>
    </w:p>
    <w:p w:rsidR="001619E7" w:rsidRPr="00A632B5" w:rsidRDefault="001619E7">
      <w:pPr>
        <w:jc w:val="center"/>
        <w:rPr>
          <w:rFonts w:ascii="Tahoma" w:hAnsi="Tahoma" w:cs="Tahoma"/>
          <w:b/>
          <w:i/>
          <w:iCs/>
        </w:rPr>
      </w:pPr>
      <w:r w:rsidRPr="006D1B24">
        <w:rPr>
          <w:rFonts w:ascii="Tahoma" w:hAnsi="Tahoma" w:cs="Tahoma"/>
          <w:b/>
          <w:bCs/>
        </w:rPr>
        <w:t>ЈАВНА НАБАВКА бр</w:t>
      </w:r>
      <w:r w:rsidR="000A381D" w:rsidRPr="006D1B24">
        <w:rPr>
          <w:rFonts w:ascii="Tahoma" w:hAnsi="Tahoma" w:cs="Tahoma"/>
          <w:b/>
          <w:bCs/>
        </w:rPr>
        <w:t xml:space="preserve">. </w:t>
      </w:r>
      <w:r w:rsidR="000A381D" w:rsidRPr="006D1B24">
        <w:rPr>
          <w:rFonts w:ascii="Tahoma" w:hAnsi="Tahoma" w:cs="Tahoma"/>
          <w:b/>
        </w:rPr>
        <w:t>IV 04-404-</w:t>
      </w:r>
      <w:r w:rsidR="00646B8E">
        <w:rPr>
          <w:rFonts w:ascii="Tahoma" w:hAnsi="Tahoma" w:cs="Tahoma"/>
          <w:b/>
        </w:rPr>
        <w:t>17</w:t>
      </w:r>
      <w:r w:rsidR="000A381D" w:rsidRPr="006D1B24">
        <w:rPr>
          <w:rFonts w:ascii="Tahoma" w:hAnsi="Tahoma" w:cs="Tahoma"/>
          <w:b/>
        </w:rPr>
        <w:t>/20</w:t>
      </w:r>
      <w:r w:rsidR="0075730F">
        <w:rPr>
          <w:rFonts w:ascii="Tahoma" w:hAnsi="Tahoma" w:cs="Tahoma"/>
          <w:b/>
        </w:rPr>
        <w:t>20</w:t>
      </w: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1619E7">
      <w:pPr>
        <w:jc w:val="center"/>
        <w:rPr>
          <w:rFonts w:ascii="Tahoma" w:hAnsi="Tahoma" w:cs="Tahoma"/>
          <w:i/>
          <w:iCs/>
        </w:rPr>
      </w:pPr>
    </w:p>
    <w:p w:rsidR="001619E7" w:rsidRPr="006D1B24" w:rsidRDefault="00346A5D" w:rsidP="00744C08">
      <w:pPr>
        <w:jc w:val="center"/>
        <w:rPr>
          <w:rFonts w:ascii="Tahoma" w:hAnsi="Tahoma" w:cs="Tahoma"/>
        </w:rPr>
      </w:pPr>
      <w:r>
        <w:rPr>
          <w:rFonts w:ascii="Tahoma" w:hAnsi="Tahoma" w:cs="Tahoma"/>
          <w:b/>
          <w:iCs/>
        </w:rPr>
        <w:t>Јун</w:t>
      </w:r>
      <w:r w:rsidR="002D5CD3" w:rsidRPr="006D1B24">
        <w:rPr>
          <w:rFonts w:ascii="Tahoma" w:hAnsi="Tahoma" w:cs="Tahoma"/>
          <w:b/>
          <w:iCs/>
        </w:rPr>
        <w:t xml:space="preserve"> </w:t>
      </w:r>
      <w:r>
        <w:rPr>
          <w:rFonts w:ascii="Tahoma" w:hAnsi="Tahoma" w:cs="Tahoma"/>
          <w:b/>
          <w:bCs/>
        </w:rPr>
        <w:t>2020</w:t>
      </w:r>
      <w:r w:rsidR="001619E7" w:rsidRPr="006D1B24">
        <w:rPr>
          <w:rFonts w:ascii="Tahoma" w:hAnsi="Tahoma" w:cs="Tahoma"/>
          <w:b/>
          <w:bCs/>
        </w:rPr>
        <w:t>. године</w:t>
      </w:r>
    </w:p>
    <w:p w:rsidR="001619E7" w:rsidRPr="006D1B24" w:rsidRDefault="001619E7">
      <w:pPr>
        <w:jc w:val="both"/>
        <w:rPr>
          <w:rFonts w:ascii="Tahoma" w:eastAsia="TimesNewRomanPSMT" w:hAnsi="Tahoma" w:cs="Tahoma"/>
        </w:rPr>
      </w:pPr>
      <w:r w:rsidRPr="006D1B24">
        <w:rPr>
          <w:rFonts w:ascii="Tahoma" w:eastAsia="TimesNewRomanPSMT" w:hAnsi="Tahoma" w:cs="Tahoma"/>
        </w:rPr>
        <w:lastRenderedPageBreak/>
        <w:t>На основу чл. 3</w:t>
      </w:r>
      <w:r w:rsidRPr="006D1B24">
        <w:rPr>
          <w:rFonts w:ascii="Tahoma" w:eastAsia="TimesNewRomanPSMT" w:hAnsi="Tahoma" w:cs="Tahoma"/>
          <w:lang w:val="sr-Cyrl-CS"/>
        </w:rPr>
        <w:t>2</w:t>
      </w:r>
      <w:r w:rsidRPr="006D1B24">
        <w:rPr>
          <w:rFonts w:ascii="Tahoma" w:eastAsia="TimesNewRomanPSMT" w:hAnsi="Tahoma" w:cs="Tahoma"/>
        </w:rPr>
        <w:t xml:space="preserve">. и 61. Закона о јавним набавкама </w:t>
      </w:r>
      <w:r w:rsidR="00744C08" w:rsidRPr="006D1B24">
        <w:rPr>
          <w:rFonts w:ascii="Tahoma" w:hAnsi="Tahoma" w:cs="Tahoma"/>
          <w:lang w:val="sr-Cyrl-CS"/>
        </w:rPr>
        <w:t>(''Сл</w:t>
      </w:r>
      <w:r w:rsidR="00744C08" w:rsidRPr="006D1B24">
        <w:rPr>
          <w:rFonts w:ascii="Tahoma" w:hAnsi="Tahoma" w:cs="Tahoma"/>
          <w:lang w:val="ru-RU"/>
        </w:rPr>
        <w:t>.</w:t>
      </w:r>
      <w:r w:rsidR="00744C08" w:rsidRPr="006D1B24">
        <w:rPr>
          <w:rFonts w:ascii="Tahoma" w:hAnsi="Tahoma" w:cs="Tahoma"/>
          <w:lang w:val="sr-Cyrl-CS"/>
        </w:rPr>
        <w:t xml:space="preserve"> гласник РС'' бр. </w:t>
      </w:r>
      <w:r w:rsidR="00744C08" w:rsidRPr="006D1B24">
        <w:rPr>
          <w:rFonts w:ascii="Tahoma" w:hAnsi="Tahoma" w:cs="Tahoma"/>
        </w:rPr>
        <w:t>124</w:t>
      </w:r>
      <w:r w:rsidR="00744C08" w:rsidRPr="006D1B24">
        <w:rPr>
          <w:rFonts w:ascii="Tahoma" w:hAnsi="Tahoma" w:cs="Tahoma"/>
          <w:lang w:val="sr-Cyrl-CS"/>
        </w:rPr>
        <w:t>/</w:t>
      </w:r>
      <w:r w:rsidR="00744C08" w:rsidRPr="006D1B24">
        <w:rPr>
          <w:rFonts w:ascii="Tahoma" w:hAnsi="Tahoma" w:cs="Tahoma"/>
        </w:rPr>
        <w:t>2012, 14/2015 и 68/2015</w:t>
      </w:r>
      <w:r w:rsidR="00744C08" w:rsidRPr="006D1B24">
        <w:rPr>
          <w:rFonts w:ascii="Tahoma" w:hAnsi="Tahoma" w:cs="Tahoma"/>
          <w:lang w:val="sr-Cyrl-CS"/>
        </w:rPr>
        <w:t>)</w:t>
      </w:r>
      <w:r w:rsidR="00744C08" w:rsidRPr="006D1B24">
        <w:rPr>
          <w:rFonts w:ascii="Tahoma" w:hAnsi="Tahoma" w:cs="Tahoma"/>
        </w:rPr>
        <w:t xml:space="preserve">, </w:t>
      </w:r>
      <w:r w:rsidRPr="006D1B24">
        <w:rPr>
          <w:rFonts w:ascii="Tahoma" w:eastAsia="TimesNewRomanPSMT" w:hAnsi="Tahoma" w:cs="Tahoma"/>
        </w:rPr>
        <w:t xml:space="preserve">чл. </w:t>
      </w:r>
      <w:r w:rsidRPr="006D1B24">
        <w:rPr>
          <w:rFonts w:ascii="Tahoma" w:eastAsia="TimesNewRomanPSMT" w:hAnsi="Tahoma" w:cs="Tahoma"/>
          <w:lang w:val="sr-Cyrl-CS"/>
        </w:rPr>
        <w:t>2</w:t>
      </w:r>
      <w:r w:rsidRPr="006D1B24">
        <w:rPr>
          <w:rFonts w:ascii="Tahoma" w:eastAsia="TimesNewRomanPSMT" w:hAnsi="Tahoma" w:cs="Tahom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6D1B24">
        <w:rPr>
          <w:rFonts w:ascii="Tahoma" w:hAnsi="Tahoma" w:cs="Tahoma"/>
        </w:rPr>
        <w:t>Одлуке о покретању поступка јавне набавке број</w:t>
      </w:r>
      <w:r w:rsidR="00744C08" w:rsidRPr="006D1B24">
        <w:rPr>
          <w:rFonts w:ascii="Tahoma" w:hAnsi="Tahoma" w:cs="Tahoma"/>
        </w:rPr>
        <w:t xml:space="preserve"> IV 04-404-</w:t>
      </w:r>
      <w:r w:rsidR="00646B8E">
        <w:rPr>
          <w:rFonts w:ascii="Tahoma" w:hAnsi="Tahoma" w:cs="Tahoma"/>
          <w:lang w:val="sr-Cyrl-CS"/>
        </w:rPr>
        <w:t>17</w:t>
      </w:r>
      <w:r w:rsidR="00346A5D">
        <w:rPr>
          <w:rFonts w:ascii="Tahoma" w:hAnsi="Tahoma" w:cs="Tahoma"/>
        </w:rPr>
        <w:t>/2020</w:t>
      </w:r>
      <w:r w:rsidR="00894983" w:rsidRPr="006D1B24">
        <w:rPr>
          <w:rFonts w:ascii="Tahoma" w:hAnsi="Tahoma" w:cs="Tahoma"/>
        </w:rPr>
        <w:t xml:space="preserve"> </w:t>
      </w:r>
      <w:r w:rsidR="006C0EBC" w:rsidRPr="006D1B24">
        <w:rPr>
          <w:rFonts w:ascii="Tahoma" w:hAnsi="Tahoma" w:cs="Tahoma"/>
        </w:rPr>
        <w:t>и Решења о образовању к</w:t>
      </w:r>
      <w:r w:rsidRPr="006D1B24">
        <w:rPr>
          <w:rFonts w:ascii="Tahoma" w:hAnsi="Tahoma" w:cs="Tahoma"/>
        </w:rPr>
        <w:t>омисије за јавну набавку</w:t>
      </w:r>
      <w:r w:rsidR="00744C08" w:rsidRPr="006D1B24">
        <w:rPr>
          <w:rFonts w:ascii="Tahoma" w:hAnsi="Tahoma" w:cs="Tahoma"/>
        </w:rPr>
        <w:t xml:space="preserve"> IV 04-404-</w:t>
      </w:r>
      <w:r w:rsidR="00646B8E">
        <w:rPr>
          <w:rFonts w:ascii="Tahoma" w:hAnsi="Tahoma" w:cs="Tahoma"/>
        </w:rPr>
        <w:t>17</w:t>
      </w:r>
      <w:r w:rsidR="00346A5D">
        <w:rPr>
          <w:rFonts w:ascii="Tahoma" w:hAnsi="Tahoma" w:cs="Tahoma"/>
        </w:rPr>
        <w:t>/2020</w:t>
      </w:r>
      <w:r w:rsidR="00894983" w:rsidRPr="006D1B24">
        <w:rPr>
          <w:rFonts w:ascii="Tahoma" w:hAnsi="Tahoma" w:cs="Tahoma"/>
        </w:rPr>
        <w:t xml:space="preserve"> </w:t>
      </w:r>
      <w:r w:rsidRPr="006D1B24">
        <w:rPr>
          <w:rFonts w:ascii="Tahoma" w:hAnsi="Tahoma" w:cs="Tahoma"/>
        </w:rPr>
        <w:t>припремљена је:</w:t>
      </w:r>
    </w:p>
    <w:p w:rsidR="001619E7" w:rsidRPr="006D1B24" w:rsidRDefault="001619E7">
      <w:pPr>
        <w:ind w:firstLine="720"/>
        <w:jc w:val="both"/>
        <w:rPr>
          <w:rFonts w:ascii="Tahoma" w:eastAsia="TimesNewRomanPSMT" w:hAnsi="Tahoma" w:cs="Tahoma"/>
        </w:rPr>
      </w:pPr>
    </w:p>
    <w:p w:rsidR="001619E7" w:rsidRPr="006D1B24" w:rsidRDefault="001619E7">
      <w:pPr>
        <w:ind w:firstLine="720"/>
        <w:jc w:val="both"/>
        <w:rPr>
          <w:rFonts w:ascii="Tahoma" w:eastAsia="TimesNewRomanPSMT" w:hAnsi="Tahoma" w:cs="Tahoma"/>
        </w:rPr>
      </w:pPr>
    </w:p>
    <w:p w:rsidR="001619E7" w:rsidRPr="006D1B24" w:rsidRDefault="001619E7">
      <w:pPr>
        <w:ind w:firstLine="720"/>
        <w:jc w:val="both"/>
        <w:rPr>
          <w:rFonts w:ascii="Tahoma" w:eastAsia="TimesNewRomanPSMT" w:hAnsi="Tahoma" w:cs="Tahoma"/>
        </w:rPr>
      </w:pPr>
    </w:p>
    <w:p w:rsidR="001619E7" w:rsidRPr="006D1B24" w:rsidRDefault="001619E7">
      <w:pPr>
        <w:shd w:val="clear" w:color="auto" w:fill="C6D9F1"/>
        <w:jc w:val="center"/>
        <w:rPr>
          <w:rFonts w:ascii="Tahoma" w:eastAsia="TimesNewRomanPS-BoldMT" w:hAnsi="Tahoma" w:cs="Tahoma"/>
          <w:b/>
          <w:bCs/>
          <w:lang w:val="ru-RU"/>
        </w:rPr>
      </w:pPr>
      <w:r w:rsidRPr="006D1B24">
        <w:rPr>
          <w:rFonts w:ascii="Tahoma" w:eastAsia="TimesNewRomanPS-BoldMT" w:hAnsi="Tahoma" w:cs="Tahoma"/>
          <w:b/>
          <w:bCs/>
        </w:rPr>
        <w:t>КОНКУРСНА ДОКУМЕНТАЦИЈА</w:t>
      </w:r>
    </w:p>
    <w:p w:rsidR="001619E7" w:rsidRPr="006D1B24" w:rsidRDefault="001619E7">
      <w:pPr>
        <w:shd w:val="clear" w:color="auto" w:fill="C6D9F1"/>
        <w:jc w:val="center"/>
        <w:rPr>
          <w:rFonts w:ascii="Tahoma" w:eastAsia="TimesNewRomanPS-BoldMT" w:hAnsi="Tahoma" w:cs="Tahoma"/>
          <w:b/>
          <w:bCs/>
          <w:lang w:val="ru-RU"/>
        </w:rPr>
      </w:pPr>
    </w:p>
    <w:p w:rsidR="001619E7" w:rsidRPr="00346A5D" w:rsidRDefault="001619E7">
      <w:pPr>
        <w:shd w:val="clear" w:color="auto" w:fill="C6D9F1"/>
        <w:jc w:val="center"/>
        <w:rPr>
          <w:rFonts w:ascii="Tahoma" w:eastAsia="TimesNewRomanPS-BoldMT" w:hAnsi="Tahoma" w:cs="Tahoma"/>
          <w:b/>
          <w:bCs/>
        </w:rPr>
      </w:pPr>
      <w:r w:rsidRPr="006D1B24">
        <w:rPr>
          <w:rFonts w:ascii="Tahoma" w:eastAsia="TimesNewRomanPS-BoldMT" w:hAnsi="Tahoma" w:cs="Tahoma"/>
          <w:b/>
          <w:bCs/>
          <w:lang w:val="sr-Cyrl-CS"/>
        </w:rPr>
        <w:t xml:space="preserve">у отвореном поступку за </w:t>
      </w:r>
      <w:r w:rsidRPr="006D1B24">
        <w:rPr>
          <w:rFonts w:ascii="Tahoma" w:eastAsia="TimesNewRomanPS-BoldMT" w:hAnsi="Tahoma" w:cs="Tahoma"/>
          <w:b/>
          <w:bCs/>
        </w:rPr>
        <w:t xml:space="preserve">јавну набавку </w:t>
      </w:r>
      <w:r w:rsidR="00744C08" w:rsidRPr="006D1B24">
        <w:rPr>
          <w:rFonts w:ascii="Tahoma" w:eastAsia="TimesNewRomanPS-BoldMT" w:hAnsi="Tahoma" w:cs="Tahoma"/>
          <w:b/>
          <w:bCs/>
        </w:rPr>
        <w:t xml:space="preserve">- </w:t>
      </w:r>
      <w:r w:rsidR="00744C08" w:rsidRPr="006D1B24">
        <w:rPr>
          <w:rFonts w:ascii="Tahoma" w:hAnsi="Tahoma" w:cs="Tahoma"/>
          <w:b/>
        </w:rPr>
        <w:t xml:space="preserve">Набавка услуге </w:t>
      </w:r>
      <w:r w:rsidR="00746AF7" w:rsidRPr="006D1B24">
        <w:rPr>
          <w:rFonts w:ascii="Tahoma" w:hAnsi="Tahoma" w:cs="Tahoma"/>
          <w:b/>
        </w:rPr>
        <w:t>организациј</w:t>
      </w:r>
      <w:r w:rsidR="00BA0455">
        <w:rPr>
          <w:rFonts w:ascii="Tahoma" w:hAnsi="Tahoma" w:cs="Tahoma"/>
          <w:b/>
        </w:rPr>
        <w:t>е ''Великогоспојинских дана 201</w:t>
      </w:r>
      <w:r w:rsidR="002A4D66">
        <w:rPr>
          <w:rFonts w:ascii="Tahoma" w:hAnsi="Tahoma" w:cs="Tahoma"/>
          <w:b/>
          <w:lang w:val="sr-Cyrl-CS"/>
        </w:rPr>
        <w:t>9</w:t>
      </w:r>
      <w:r w:rsidR="00746AF7" w:rsidRPr="006D1B24">
        <w:rPr>
          <w:rFonts w:ascii="Tahoma" w:hAnsi="Tahoma" w:cs="Tahoma"/>
          <w:b/>
        </w:rPr>
        <w:t>''</w:t>
      </w:r>
      <w:r w:rsidRPr="006D1B24">
        <w:rPr>
          <w:rFonts w:ascii="Tahoma" w:eastAsia="TimesNewRomanPS-BoldMT" w:hAnsi="Tahoma" w:cs="Tahoma"/>
          <w:b/>
          <w:bCs/>
        </w:rPr>
        <w:t>ЈН бр</w:t>
      </w:r>
      <w:r w:rsidR="00744C08" w:rsidRPr="006D1B24">
        <w:rPr>
          <w:rFonts w:ascii="Tahoma" w:eastAsia="TimesNewRomanPS-BoldMT" w:hAnsi="Tahoma" w:cs="Tahoma"/>
          <w:b/>
          <w:bCs/>
        </w:rPr>
        <w:t>.</w:t>
      </w:r>
      <w:r w:rsidR="00744C08" w:rsidRPr="006D1B24">
        <w:rPr>
          <w:rFonts w:ascii="Tahoma" w:hAnsi="Tahoma" w:cs="Tahoma"/>
          <w:b/>
        </w:rPr>
        <w:t xml:space="preserve"> IV 04-404-</w:t>
      </w:r>
      <w:r w:rsidR="00646B8E">
        <w:rPr>
          <w:rFonts w:ascii="Tahoma" w:hAnsi="Tahoma" w:cs="Tahoma"/>
          <w:b/>
        </w:rPr>
        <w:t>17</w:t>
      </w:r>
      <w:r w:rsidR="00346A5D">
        <w:rPr>
          <w:rFonts w:ascii="Tahoma" w:hAnsi="Tahoma" w:cs="Tahoma"/>
          <w:b/>
        </w:rPr>
        <w:t>/2020</w:t>
      </w:r>
    </w:p>
    <w:p w:rsidR="001619E7" w:rsidRPr="006D1B24" w:rsidRDefault="001619E7">
      <w:pPr>
        <w:jc w:val="both"/>
        <w:rPr>
          <w:rFonts w:ascii="Tahoma" w:eastAsia="TimesNewRomanPS-BoldMT" w:hAnsi="Tahoma" w:cs="Tahoma"/>
          <w:b/>
          <w:bCs/>
          <w:color w:val="FF0000"/>
        </w:rPr>
      </w:pPr>
    </w:p>
    <w:p w:rsidR="001619E7" w:rsidRPr="006D1B24" w:rsidRDefault="001619E7">
      <w:pPr>
        <w:jc w:val="both"/>
        <w:rPr>
          <w:rFonts w:ascii="Tahoma" w:eastAsia="TimesNewRomanPSMT" w:hAnsi="Tahoma" w:cs="Tahoma"/>
        </w:rPr>
      </w:pPr>
      <w:r w:rsidRPr="006D1B24">
        <w:rPr>
          <w:rFonts w:ascii="Tahoma" w:eastAsia="TimesNewRomanPSMT" w:hAnsi="Tahoma" w:cs="Tahoma"/>
        </w:rPr>
        <w:t>Конкурсна документација садржи:</w:t>
      </w:r>
    </w:p>
    <w:p w:rsidR="001619E7" w:rsidRPr="006D1B24" w:rsidRDefault="001619E7">
      <w:pPr>
        <w:jc w:val="both"/>
        <w:rPr>
          <w:rFonts w:ascii="Tahoma" w:eastAsia="TimesNewRomanPSMT" w:hAnsi="Tahoma" w:cs="Tahoma"/>
        </w:rPr>
      </w:pPr>
    </w:p>
    <w:p w:rsidR="001619E7" w:rsidRPr="006D1B24" w:rsidRDefault="001619E7">
      <w:pPr>
        <w:jc w:val="both"/>
        <w:rPr>
          <w:rFonts w:ascii="Tahoma" w:eastAsia="TimesNewRomanPSMT" w:hAnsi="Tahoma" w:cs="Tahoma"/>
        </w:rPr>
      </w:pPr>
    </w:p>
    <w:tbl>
      <w:tblPr>
        <w:tblW w:w="9302" w:type="dxa"/>
        <w:tblInd w:w="-30" w:type="dxa"/>
        <w:tblLayout w:type="fixed"/>
        <w:tblLook w:val="0000"/>
      </w:tblPr>
      <w:tblGrid>
        <w:gridCol w:w="1563"/>
        <w:gridCol w:w="6119"/>
        <w:gridCol w:w="1620"/>
      </w:tblGrid>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eastAsia="TimesNewRomanPSMT" w:hAnsi="Tahoma" w:cs="Tahoma"/>
                <w:b/>
                <w:lang w:val="en-US"/>
              </w:rPr>
            </w:pPr>
            <w:r w:rsidRPr="006D1B24">
              <w:rPr>
                <w:rFonts w:ascii="Tahoma" w:eastAsia="TimesNewRomanPSMT" w:hAnsi="Tahoma" w:cs="Tahoma"/>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jc w:val="center"/>
              <w:rPr>
                <w:rFonts w:ascii="Tahoma" w:eastAsia="TimesNewRomanPSMT" w:hAnsi="Tahoma" w:cs="Tahoma"/>
                <w:b/>
                <w:lang w:val="en-US"/>
              </w:rPr>
            </w:pPr>
            <w:r w:rsidRPr="006D1B24">
              <w:rPr>
                <w:rFonts w:ascii="Tahoma" w:eastAsia="TimesNewRomanPSMT" w:hAnsi="Tahoma" w:cs="Tahoma"/>
                <w:b/>
                <w:lang w:val="en-US"/>
              </w:rPr>
              <w:t>Назив</w:t>
            </w:r>
            <w:r w:rsidRPr="006D1B24">
              <w:rPr>
                <w:rFonts w:ascii="Tahoma" w:eastAsia="TimesNewRomanPSMT" w:hAnsi="Tahoma" w:cs="Tahoma"/>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jc w:val="center"/>
              <w:rPr>
                <w:rFonts w:ascii="Tahoma" w:hAnsi="Tahoma" w:cs="Tahoma"/>
                <w:bCs/>
                <w:iCs/>
                <w:sz w:val="28"/>
                <w:szCs w:val="28"/>
              </w:rPr>
            </w:pPr>
            <w:r w:rsidRPr="006D1B24">
              <w:rPr>
                <w:rFonts w:ascii="Tahoma" w:eastAsia="TimesNewRomanPSMT" w:hAnsi="Tahoma" w:cs="Tahoma"/>
                <w:b/>
                <w:lang w:val="en-US"/>
              </w:rPr>
              <w:t>Страна</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hAnsi="Tahoma" w:cs="Tahoma"/>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hAnsi="Tahoma" w:cs="Tahoma"/>
                <w:bCs/>
                <w:iCs/>
                <w:sz w:val="28"/>
                <w:szCs w:val="28"/>
              </w:rPr>
            </w:pPr>
            <w:r w:rsidRPr="006D1B24">
              <w:rPr>
                <w:rFonts w:ascii="Tahoma" w:eastAsia="TimesNewRomanPSMT" w:hAnsi="Tahoma" w:cs="Tahoma"/>
                <w:color w:val="auto"/>
              </w:rPr>
              <w:t>3</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hAnsi="Tahoma" w:cs="Tahoma"/>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414233">
            <w:pPr>
              <w:snapToGrid w:val="0"/>
              <w:jc w:val="center"/>
              <w:rPr>
                <w:rFonts w:ascii="Tahoma" w:eastAsia="TimesNewRomanPSMT" w:hAnsi="Tahoma" w:cs="Tahoma"/>
              </w:rPr>
            </w:pPr>
            <w:r>
              <w:rPr>
                <w:rFonts w:ascii="Tahoma" w:eastAsia="TimesNewRomanPSMT" w:hAnsi="Tahoma" w:cs="Tahoma"/>
                <w:color w:val="auto"/>
              </w:rPr>
              <w:t>3</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III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75730F">
              <w:rPr>
                <w:rFonts w:ascii="Tahoma" w:eastAsia="TimesNewRomanPSMT" w:hAnsi="Tahoma" w:cs="Tahoma"/>
              </w:rPr>
              <w:t>o</w:t>
            </w:r>
            <w:r w:rsidRPr="006D1B24">
              <w:rPr>
                <w:rFonts w:ascii="Tahoma" w:eastAsia="TimesNewRomanPSMT" w:hAnsi="Tahoma" w:cs="Tahom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color w:val="auto"/>
              </w:rPr>
            </w:pPr>
          </w:p>
          <w:p w:rsidR="001619E7" w:rsidRPr="006D1B24" w:rsidRDefault="001619E7">
            <w:pPr>
              <w:snapToGrid w:val="0"/>
              <w:jc w:val="center"/>
              <w:rPr>
                <w:rFonts w:ascii="Tahoma" w:eastAsia="TimesNewRomanPSMT" w:hAnsi="Tahoma" w:cs="Tahoma"/>
                <w:color w:val="auto"/>
              </w:rPr>
            </w:pPr>
          </w:p>
          <w:p w:rsidR="001619E7" w:rsidRPr="006D1B24" w:rsidRDefault="001619E7">
            <w:pPr>
              <w:snapToGrid w:val="0"/>
              <w:jc w:val="center"/>
              <w:rPr>
                <w:rFonts w:ascii="Tahoma" w:eastAsia="TimesNewRomanPSMT" w:hAnsi="Tahoma" w:cs="Tahoma"/>
                <w:color w:val="auto"/>
              </w:rPr>
            </w:pPr>
          </w:p>
          <w:p w:rsidR="001619E7" w:rsidRPr="006D1B24" w:rsidRDefault="001619E7">
            <w:pPr>
              <w:snapToGrid w:val="0"/>
              <w:jc w:val="center"/>
              <w:rPr>
                <w:rFonts w:ascii="Tahoma" w:eastAsia="TimesNewRomanPSMT" w:hAnsi="Tahoma" w:cs="Tahoma"/>
                <w:color w:val="auto"/>
              </w:rPr>
            </w:pPr>
          </w:p>
          <w:p w:rsidR="001619E7" w:rsidRPr="006D1B24" w:rsidRDefault="00414233">
            <w:pPr>
              <w:snapToGrid w:val="0"/>
              <w:jc w:val="center"/>
              <w:rPr>
                <w:rFonts w:ascii="Tahoma" w:eastAsia="TimesNewRomanPSMT" w:hAnsi="Tahoma" w:cs="Tahoma"/>
              </w:rPr>
            </w:pPr>
            <w:r>
              <w:rPr>
                <w:rFonts w:ascii="Tahoma" w:eastAsia="TimesNewRomanPSMT" w:hAnsi="Tahoma" w:cs="Tahoma"/>
                <w:color w:val="auto"/>
              </w:rPr>
              <w:t>4</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p>
          <w:p w:rsidR="001619E7" w:rsidRPr="006D1B24" w:rsidRDefault="005F3A78">
            <w:pPr>
              <w:snapToGrid w:val="0"/>
              <w:jc w:val="center"/>
              <w:rPr>
                <w:rFonts w:ascii="Tahoma" w:eastAsia="TimesNewRomanPSMT" w:hAnsi="Tahoma" w:cs="Tahoma"/>
              </w:rPr>
            </w:pPr>
            <w:r w:rsidRPr="006D1B24">
              <w:rPr>
                <w:rFonts w:ascii="Tahoma" w:eastAsia="TimesNewRomanPSMT" w:hAnsi="Tahoma" w:cs="Tahoma"/>
                <w:lang w:val="en-US"/>
              </w:rPr>
              <w:t>I</w:t>
            </w:r>
            <w:r w:rsidR="001619E7" w:rsidRPr="006D1B24">
              <w:rPr>
                <w:rFonts w:ascii="Tahoma" w:eastAsia="TimesNewRomanPSMT" w:hAnsi="Tahoma" w:cs="Tahoma"/>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rsidP="00A06AAC">
            <w:pPr>
              <w:snapToGrid w:val="0"/>
              <w:jc w:val="both"/>
              <w:rPr>
                <w:rFonts w:ascii="Tahoma" w:eastAsia="TimesNewRomanPSMT" w:hAnsi="Tahoma" w:cs="Tahoma"/>
                <w:color w:val="auto"/>
              </w:rPr>
            </w:pPr>
            <w:r w:rsidRPr="006D1B24">
              <w:rPr>
                <w:rFonts w:ascii="Tahoma" w:eastAsia="TimesNewRomanPSMT" w:hAnsi="Tahoma" w:cs="Tahoma"/>
              </w:rPr>
              <w:t>Техничка документација и планови, односно документација о кредитној способности наручиоца у случају јавне набавке фин</w:t>
            </w:r>
            <w:r w:rsidR="00A06AAC" w:rsidRPr="006D1B24">
              <w:rPr>
                <w:rFonts w:ascii="Tahoma" w:eastAsia="TimesNewRomanPSMT" w:hAnsi="Tahoma" w:cs="Tahoma"/>
              </w:rPr>
              <w:t>ан</w:t>
            </w:r>
            <w:r w:rsidRPr="006D1B24">
              <w:rPr>
                <w:rFonts w:ascii="Tahoma" w:eastAsia="TimesNewRomanPSMT" w:hAnsi="Tahoma" w:cs="Tahoma"/>
              </w:rPr>
              <w:t xml:space="preserve">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color w:val="auto"/>
              </w:rPr>
            </w:pPr>
          </w:p>
          <w:p w:rsidR="001619E7" w:rsidRPr="006D1B24" w:rsidRDefault="001619E7">
            <w:pPr>
              <w:snapToGrid w:val="0"/>
              <w:jc w:val="center"/>
              <w:rPr>
                <w:rFonts w:ascii="Tahoma" w:eastAsia="TimesNewRomanPSMT" w:hAnsi="Tahoma" w:cs="Tahoma"/>
                <w:color w:val="auto"/>
              </w:rPr>
            </w:pPr>
          </w:p>
          <w:p w:rsidR="001619E7" w:rsidRPr="006D1B24" w:rsidRDefault="0050514A">
            <w:pPr>
              <w:snapToGrid w:val="0"/>
              <w:jc w:val="center"/>
              <w:rPr>
                <w:rFonts w:ascii="Tahoma" w:eastAsia="TimesNewRomanPSMT" w:hAnsi="Tahoma" w:cs="Tahoma"/>
              </w:rPr>
            </w:pPr>
            <w:r>
              <w:rPr>
                <w:rFonts w:ascii="Tahoma" w:eastAsia="TimesNewRomanPSMT" w:hAnsi="Tahoma" w:cs="Tahoma"/>
                <w:color w:val="auto"/>
              </w:rPr>
              <w:t>8</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color w:val="auto"/>
              </w:rPr>
            </w:pPr>
          </w:p>
          <w:p w:rsidR="001619E7" w:rsidRPr="006D1B24" w:rsidRDefault="001619E7">
            <w:pPr>
              <w:snapToGrid w:val="0"/>
              <w:jc w:val="center"/>
              <w:rPr>
                <w:rFonts w:ascii="Tahoma" w:eastAsia="TimesNewRomanPSMT" w:hAnsi="Tahoma" w:cs="Tahoma"/>
                <w:color w:val="auto"/>
              </w:rPr>
            </w:pPr>
          </w:p>
          <w:p w:rsidR="001619E7" w:rsidRPr="006D1B24" w:rsidRDefault="0050514A">
            <w:pPr>
              <w:snapToGrid w:val="0"/>
              <w:jc w:val="center"/>
              <w:rPr>
                <w:rFonts w:ascii="Tahoma" w:eastAsia="TimesNewRomanPSMT" w:hAnsi="Tahoma" w:cs="Tahoma"/>
              </w:rPr>
            </w:pPr>
            <w:r>
              <w:rPr>
                <w:rFonts w:ascii="Tahoma" w:eastAsia="TimesNewRomanPSMT" w:hAnsi="Tahoma" w:cs="Tahoma"/>
                <w:color w:val="auto"/>
              </w:rPr>
              <w:t>8</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VI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A170E0">
            <w:pPr>
              <w:snapToGrid w:val="0"/>
              <w:jc w:val="center"/>
              <w:rPr>
                <w:rFonts w:ascii="Tahoma" w:eastAsia="TimesNewRomanPSMT" w:hAnsi="Tahoma" w:cs="Tahoma"/>
                <w:lang w:val="en-US"/>
              </w:rPr>
            </w:pPr>
            <w:r w:rsidRPr="006D1B24">
              <w:rPr>
                <w:rFonts w:ascii="Tahoma" w:eastAsia="TimesNewRomanPSMT" w:hAnsi="Tahoma" w:cs="Tahoma"/>
                <w:color w:val="auto"/>
              </w:rPr>
              <w:t>1</w:t>
            </w:r>
            <w:r w:rsidR="0050514A">
              <w:rPr>
                <w:rFonts w:ascii="Tahoma" w:eastAsia="TimesNewRomanPSMT" w:hAnsi="Tahoma" w:cs="Tahoma"/>
                <w:color w:val="auto"/>
              </w:rPr>
              <w:t>1</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VII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rsidP="00BB56DC">
            <w:pPr>
              <w:snapToGrid w:val="0"/>
              <w:jc w:val="center"/>
              <w:rPr>
                <w:rFonts w:ascii="Tahoma" w:eastAsia="TimesNewRomanPSMT" w:hAnsi="Tahoma" w:cs="Tahoma"/>
              </w:rPr>
            </w:pPr>
            <w:r w:rsidRPr="006D1B24">
              <w:rPr>
                <w:rFonts w:ascii="Tahoma" w:eastAsia="TimesNewRomanPSMT" w:hAnsi="Tahoma" w:cs="Tahoma"/>
                <w:color w:val="auto"/>
              </w:rPr>
              <w:t>2</w:t>
            </w:r>
            <w:r w:rsidR="0050514A">
              <w:rPr>
                <w:rFonts w:ascii="Tahoma" w:eastAsia="TimesNewRomanPSMT" w:hAnsi="Tahoma" w:cs="Tahoma"/>
                <w:color w:val="auto"/>
              </w:rPr>
              <w:t>0</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VIII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BB56DC">
            <w:pPr>
              <w:snapToGrid w:val="0"/>
              <w:jc w:val="center"/>
              <w:rPr>
                <w:rFonts w:ascii="Tahoma" w:eastAsia="TimesNewRomanPSMT" w:hAnsi="Tahoma" w:cs="Tahoma"/>
              </w:rPr>
            </w:pPr>
            <w:r w:rsidRPr="006D1B24">
              <w:rPr>
                <w:rFonts w:ascii="Tahoma" w:eastAsia="TimesNewRomanPSMT" w:hAnsi="Tahoma" w:cs="Tahoma"/>
                <w:color w:val="auto"/>
              </w:rPr>
              <w:t>2</w:t>
            </w:r>
            <w:r w:rsidR="0050514A">
              <w:rPr>
                <w:rFonts w:ascii="Tahoma" w:eastAsia="TimesNewRomanPSMT" w:hAnsi="Tahoma" w:cs="Tahoma"/>
                <w:color w:val="auto"/>
              </w:rPr>
              <w:t>4</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IX</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BC4CDB">
            <w:pPr>
              <w:snapToGrid w:val="0"/>
              <w:jc w:val="both"/>
              <w:rPr>
                <w:rFonts w:ascii="Tahoma" w:eastAsia="TimesNewRomanPSMT" w:hAnsi="Tahoma" w:cs="Tahoma"/>
                <w:color w:val="auto"/>
              </w:rPr>
            </w:pPr>
            <w:r w:rsidRPr="006D1B24">
              <w:rPr>
                <w:rFonts w:ascii="Tahoma" w:eastAsia="TimesNewRomanPSMT" w:hAnsi="Tahoma" w:cs="Tahoma"/>
              </w:rPr>
              <w:t>Образац структуре ценe</w:t>
            </w:r>
            <w:r w:rsidR="001619E7" w:rsidRPr="006D1B24">
              <w:rPr>
                <w:rFonts w:ascii="Tahoma" w:eastAsia="TimesNewRomanPSMT" w:hAnsi="Tahoma" w:cs="Tahoma"/>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color w:val="auto"/>
              </w:rPr>
            </w:pPr>
          </w:p>
          <w:p w:rsidR="001619E7" w:rsidRPr="006D1B24" w:rsidRDefault="00414233" w:rsidP="00BB56DC">
            <w:pPr>
              <w:snapToGrid w:val="0"/>
              <w:jc w:val="center"/>
              <w:rPr>
                <w:rFonts w:ascii="Tahoma" w:eastAsia="TimesNewRomanPSMT" w:hAnsi="Tahoma" w:cs="Tahoma"/>
              </w:rPr>
            </w:pPr>
            <w:r>
              <w:rPr>
                <w:rFonts w:ascii="Tahoma" w:eastAsia="TimesNewRomanPSMT" w:hAnsi="Tahoma" w:cs="Tahoma"/>
                <w:color w:val="auto"/>
              </w:rPr>
              <w:t>2</w:t>
            </w:r>
            <w:r w:rsidR="0050514A">
              <w:rPr>
                <w:rFonts w:ascii="Tahoma" w:eastAsia="TimesNewRomanPSMT" w:hAnsi="Tahoma" w:cs="Tahoma"/>
                <w:color w:val="auto"/>
              </w:rPr>
              <w:t>7</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X</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2F16E3" w:rsidP="00A31A99">
            <w:pPr>
              <w:snapToGrid w:val="0"/>
              <w:jc w:val="center"/>
              <w:rPr>
                <w:rFonts w:ascii="Tahoma" w:eastAsia="TimesNewRomanPSMT" w:hAnsi="Tahoma" w:cs="Tahoma"/>
              </w:rPr>
            </w:pPr>
            <w:r>
              <w:rPr>
                <w:rFonts w:ascii="Tahoma" w:eastAsia="TimesNewRomanPSMT" w:hAnsi="Tahoma" w:cs="Tahoma"/>
                <w:color w:val="auto"/>
              </w:rPr>
              <w:t>29</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XI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A170E0" w:rsidP="00A31A99">
            <w:pPr>
              <w:snapToGrid w:val="0"/>
              <w:jc w:val="center"/>
              <w:rPr>
                <w:rFonts w:ascii="Tahoma" w:eastAsia="TimesNewRomanPSMT" w:hAnsi="Tahoma" w:cs="Tahoma"/>
              </w:rPr>
            </w:pPr>
            <w:r w:rsidRPr="006D1B24">
              <w:rPr>
                <w:rFonts w:ascii="Tahoma" w:eastAsia="TimesNewRomanPSMT" w:hAnsi="Tahoma" w:cs="Tahoma"/>
                <w:color w:val="auto"/>
              </w:rPr>
              <w:t>3</w:t>
            </w:r>
            <w:r w:rsidR="002F16E3">
              <w:rPr>
                <w:rFonts w:ascii="Tahoma" w:eastAsia="TimesNewRomanPSMT" w:hAnsi="Tahoma" w:cs="Tahoma"/>
                <w:color w:val="auto"/>
              </w:rPr>
              <w:t>0</w:t>
            </w:r>
          </w:p>
        </w:tc>
      </w:tr>
      <w:tr w:rsidR="001619E7" w:rsidRPr="006D1B24" w:rsidTr="00660497">
        <w:tc>
          <w:tcPr>
            <w:tcW w:w="1563"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center"/>
              <w:rPr>
                <w:rFonts w:ascii="Tahoma" w:eastAsia="TimesNewRomanPSMT" w:hAnsi="Tahoma" w:cs="Tahoma"/>
              </w:rPr>
            </w:pPr>
          </w:p>
          <w:p w:rsidR="001619E7" w:rsidRPr="006D1B24" w:rsidRDefault="001619E7">
            <w:pPr>
              <w:snapToGrid w:val="0"/>
              <w:jc w:val="center"/>
              <w:rPr>
                <w:rFonts w:ascii="Tahoma" w:eastAsia="TimesNewRomanPSMT" w:hAnsi="Tahoma" w:cs="Tahoma"/>
              </w:rPr>
            </w:pPr>
            <w:r w:rsidRPr="006D1B24">
              <w:rPr>
                <w:rFonts w:ascii="Tahoma" w:eastAsia="TimesNewRomanPSMT" w:hAnsi="Tahoma" w:cs="Tahoma"/>
                <w:lang w:val="en-US"/>
              </w:rPr>
              <w:t>XII</w:t>
            </w:r>
          </w:p>
        </w:tc>
        <w:tc>
          <w:tcPr>
            <w:tcW w:w="61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color w:val="auto"/>
              </w:rPr>
            </w:pPr>
            <w:r w:rsidRPr="006D1B24">
              <w:rPr>
                <w:rFonts w:ascii="Tahoma" w:eastAsia="TimesNewRomanPSMT" w:hAnsi="Tahoma" w:cs="Tahoma"/>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color w:val="auto"/>
              </w:rPr>
            </w:pPr>
          </w:p>
          <w:p w:rsidR="001619E7" w:rsidRPr="006D1B24" w:rsidRDefault="00A170E0" w:rsidP="00A31A99">
            <w:pPr>
              <w:snapToGrid w:val="0"/>
              <w:jc w:val="center"/>
              <w:rPr>
                <w:rFonts w:ascii="Tahoma" w:hAnsi="Tahoma" w:cs="Tahoma"/>
              </w:rPr>
            </w:pPr>
            <w:r w:rsidRPr="006D1B24">
              <w:rPr>
                <w:rFonts w:ascii="Tahoma" w:eastAsia="TimesNewRomanPSMT" w:hAnsi="Tahoma" w:cs="Tahoma"/>
                <w:color w:val="auto"/>
                <w:lang w:val="en-US"/>
              </w:rPr>
              <w:t>3</w:t>
            </w:r>
            <w:r w:rsidR="002F16E3">
              <w:rPr>
                <w:rFonts w:ascii="Tahoma" w:eastAsia="TimesNewRomanPSMT" w:hAnsi="Tahoma" w:cs="Tahoma"/>
                <w:color w:val="auto"/>
              </w:rPr>
              <w:t>1</w:t>
            </w:r>
          </w:p>
        </w:tc>
      </w:tr>
    </w:tbl>
    <w:p w:rsidR="001619E7" w:rsidRPr="006D1B24" w:rsidRDefault="001619E7">
      <w:pPr>
        <w:jc w:val="both"/>
        <w:rPr>
          <w:rFonts w:ascii="Tahoma" w:hAnsi="Tahoma" w:cs="Tahoma"/>
        </w:rPr>
      </w:pPr>
    </w:p>
    <w:p w:rsidR="00861E09" w:rsidRPr="006D1B24" w:rsidRDefault="00723053" w:rsidP="00723053">
      <w:pPr>
        <w:jc w:val="center"/>
        <w:rPr>
          <w:rFonts w:ascii="Tahoma" w:hAnsi="Tahoma" w:cs="Tahoma"/>
        </w:rPr>
      </w:pPr>
      <w:r w:rsidRPr="006D1B24">
        <w:rPr>
          <w:rFonts w:ascii="Tahoma" w:hAnsi="Tahoma" w:cs="Tahoma"/>
        </w:rPr>
        <w:t xml:space="preserve">Конкурсна документација је нумерисана, и има </w:t>
      </w:r>
      <w:r w:rsidR="00E51F6C" w:rsidRPr="00177A5E">
        <w:rPr>
          <w:rFonts w:ascii="Tahoma" w:hAnsi="Tahoma" w:cs="Tahoma"/>
        </w:rPr>
        <w:t>3</w:t>
      </w:r>
      <w:r w:rsidR="00E51F6C">
        <w:rPr>
          <w:rFonts w:ascii="Tahoma" w:hAnsi="Tahoma" w:cs="Tahoma"/>
        </w:rPr>
        <w:t>1</w:t>
      </w:r>
      <w:r w:rsidRPr="006D1B24">
        <w:rPr>
          <w:rFonts w:ascii="Tahoma" w:hAnsi="Tahoma" w:cs="Tahoma"/>
        </w:rPr>
        <w:t xml:space="preserve"> страна.</w:t>
      </w:r>
    </w:p>
    <w:p w:rsidR="00744C08" w:rsidRPr="006D1B24" w:rsidRDefault="00744C08">
      <w:pPr>
        <w:jc w:val="both"/>
        <w:rPr>
          <w:rFonts w:ascii="Tahoma" w:hAnsi="Tahoma" w:cs="Tahoma"/>
        </w:rPr>
      </w:pPr>
    </w:p>
    <w:p w:rsidR="00744C08" w:rsidRPr="006D1B24" w:rsidRDefault="00744C08">
      <w:pPr>
        <w:jc w:val="both"/>
        <w:rPr>
          <w:rFonts w:ascii="Tahoma" w:hAnsi="Tahoma" w:cs="Tahoma"/>
        </w:rPr>
      </w:pPr>
    </w:p>
    <w:p w:rsidR="00744C08" w:rsidRPr="006D1B24" w:rsidRDefault="00744C08">
      <w:pPr>
        <w:jc w:val="both"/>
        <w:rPr>
          <w:rFonts w:ascii="Tahoma" w:hAnsi="Tahoma" w:cs="Tahoma"/>
        </w:rPr>
      </w:pPr>
    </w:p>
    <w:p w:rsidR="00744C08" w:rsidRPr="006D1B24" w:rsidRDefault="00744C08">
      <w:pPr>
        <w:jc w:val="both"/>
        <w:rPr>
          <w:rFonts w:ascii="Tahoma" w:hAnsi="Tahoma" w:cs="Tahoma"/>
        </w:rPr>
      </w:pPr>
    </w:p>
    <w:p w:rsidR="00744C08" w:rsidRPr="006D1B24" w:rsidRDefault="00744C08">
      <w:pPr>
        <w:jc w:val="both"/>
        <w:rPr>
          <w:rFonts w:ascii="Tahoma" w:hAnsi="Tahoma" w:cs="Tahoma"/>
        </w:rPr>
      </w:pPr>
    </w:p>
    <w:p w:rsidR="00744C08" w:rsidRPr="006D1B24" w:rsidRDefault="00744C08">
      <w:pPr>
        <w:jc w:val="both"/>
        <w:rPr>
          <w:rFonts w:ascii="Tahoma" w:hAnsi="Tahoma" w:cs="Tahoma"/>
        </w:rPr>
      </w:pPr>
    </w:p>
    <w:p w:rsidR="001619E7" w:rsidRPr="00DA379C" w:rsidRDefault="001619E7">
      <w:pPr>
        <w:shd w:val="clear" w:color="auto" w:fill="C6D9F1"/>
        <w:jc w:val="center"/>
        <w:rPr>
          <w:rFonts w:ascii="Tahoma" w:hAnsi="Tahoma" w:cs="Tahoma"/>
          <w:b/>
          <w:bCs/>
          <w:iCs/>
        </w:rPr>
      </w:pPr>
      <w:r w:rsidRPr="0075730F">
        <w:rPr>
          <w:rFonts w:ascii="Tahoma" w:hAnsi="Tahoma" w:cs="Tahoma"/>
          <w:b/>
          <w:bCs/>
          <w:iCs/>
        </w:rPr>
        <w:lastRenderedPageBreak/>
        <w:t>I</w:t>
      </w:r>
      <w:r w:rsidR="00077D3A" w:rsidRPr="0075730F">
        <w:rPr>
          <w:rFonts w:ascii="Tahoma" w:hAnsi="Tahoma" w:cs="Tahoma"/>
          <w:b/>
          <w:bCs/>
          <w:iCs/>
        </w:rPr>
        <w:t xml:space="preserve"> </w:t>
      </w:r>
      <w:r w:rsidRPr="00DA379C">
        <w:rPr>
          <w:rFonts w:ascii="Tahoma" w:hAnsi="Tahoma" w:cs="Tahoma"/>
          <w:b/>
          <w:bCs/>
          <w:iCs/>
        </w:rPr>
        <w:t xml:space="preserve">ОПШТИ ПОДАЦИ О ЈАВНОЈ НАБАВЦИ </w:t>
      </w:r>
    </w:p>
    <w:p w:rsidR="001619E7" w:rsidRPr="006D1B24" w:rsidRDefault="001619E7">
      <w:pPr>
        <w:shd w:val="clear" w:color="auto" w:fill="C6D9F1"/>
        <w:jc w:val="center"/>
        <w:rPr>
          <w:rFonts w:ascii="Tahoma" w:hAnsi="Tahoma" w:cs="Tahoma"/>
          <w:b/>
          <w:bCs/>
          <w:iCs/>
          <w:sz w:val="28"/>
          <w:szCs w:val="28"/>
        </w:rPr>
      </w:pPr>
    </w:p>
    <w:p w:rsidR="001619E7" w:rsidRPr="006D1B24" w:rsidRDefault="001619E7">
      <w:pPr>
        <w:jc w:val="both"/>
        <w:rPr>
          <w:rFonts w:ascii="Tahoma" w:hAnsi="Tahoma" w:cs="Tahoma"/>
          <w:b/>
          <w:bCs/>
          <w:iCs/>
          <w:sz w:val="28"/>
          <w:szCs w:val="28"/>
        </w:rPr>
      </w:pPr>
    </w:p>
    <w:p w:rsidR="001619E7" w:rsidRPr="006D1B24" w:rsidRDefault="001619E7">
      <w:pPr>
        <w:jc w:val="both"/>
        <w:rPr>
          <w:rFonts w:ascii="Tahoma" w:hAnsi="Tahoma" w:cs="Tahoma"/>
        </w:rPr>
      </w:pPr>
      <w:r w:rsidRPr="006D1B24">
        <w:rPr>
          <w:rFonts w:ascii="Tahoma" w:hAnsi="Tahoma" w:cs="Tahoma"/>
          <w:b/>
          <w:bCs/>
        </w:rPr>
        <w:t>1.Подаци о наручиоцу</w:t>
      </w:r>
    </w:p>
    <w:p w:rsidR="00744C08" w:rsidRPr="006D1B24" w:rsidRDefault="00744C08" w:rsidP="00744C08">
      <w:pPr>
        <w:jc w:val="both"/>
        <w:rPr>
          <w:rFonts w:ascii="Tahoma" w:hAnsi="Tahoma" w:cs="Tahoma"/>
          <w:lang w:val="sr-Cyrl-CS"/>
        </w:rPr>
      </w:pPr>
      <w:r w:rsidRPr="006D1B24">
        <w:rPr>
          <w:rFonts w:ascii="Tahoma" w:hAnsi="Tahoma" w:cs="Tahoma"/>
        </w:rPr>
        <w:t>Наручилац: Општина Нови Бечеј</w:t>
      </w:r>
    </w:p>
    <w:p w:rsidR="00744C08" w:rsidRPr="006D1B24" w:rsidRDefault="00744C08" w:rsidP="00744C08">
      <w:pPr>
        <w:jc w:val="both"/>
        <w:rPr>
          <w:rFonts w:ascii="Tahoma" w:hAnsi="Tahoma" w:cs="Tahoma"/>
          <w:lang w:val="sr-Cyrl-CS"/>
        </w:rPr>
      </w:pPr>
      <w:r w:rsidRPr="006D1B24">
        <w:rPr>
          <w:rFonts w:ascii="Tahoma" w:hAnsi="Tahoma" w:cs="Tahoma"/>
          <w:lang w:val="sr-Cyrl-CS"/>
        </w:rPr>
        <w:t>Адреса:</w:t>
      </w:r>
      <w:r w:rsidRPr="006D1B24">
        <w:rPr>
          <w:rFonts w:ascii="Tahoma" w:hAnsi="Tahoma" w:cs="Tahoma"/>
          <w:iCs/>
          <w:lang w:val="sr-Cyrl-CS"/>
        </w:rPr>
        <w:t xml:space="preserve"> Жарка Зрењанина бр.8. 23272 Нови Бечеј </w:t>
      </w:r>
    </w:p>
    <w:p w:rsidR="00744C08" w:rsidRPr="0075730F" w:rsidRDefault="00744C08" w:rsidP="00744C08">
      <w:pPr>
        <w:jc w:val="both"/>
        <w:rPr>
          <w:rFonts w:ascii="Tahoma" w:hAnsi="Tahoma" w:cs="Tahoma"/>
          <w:lang w:val="sr-Cyrl-CS"/>
        </w:rPr>
      </w:pPr>
      <w:r w:rsidRPr="006D1B24">
        <w:rPr>
          <w:rFonts w:ascii="Tahoma" w:hAnsi="Tahoma" w:cs="Tahoma"/>
          <w:lang w:val="sr-Cyrl-CS"/>
        </w:rPr>
        <w:t>Интернет страница: www.novibecej.rs</w:t>
      </w:r>
    </w:p>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b/>
          <w:bCs/>
        </w:rPr>
        <w:t>2. Врста поступка јавне набавке</w:t>
      </w:r>
    </w:p>
    <w:p w:rsidR="001619E7" w:rsidRPr="006D1B24" w:rsidRDefault="001619E7">
      <w:pPr>
        <w:jc w:val="both"/>
        <w:rPr>
          <w:rFonts w:ascii="Tahoma" w:hAnsi="Tahoma" w:cs="Tahoma"/>
        </w:rPr>
      </w:pPr>
      <w:r w:rsidRPr="006D1B24">
        <w:rPr>
          <w:rFonts w:ascii="Tahoma" w:hAnsi="Tahoma" w:cs="Tahoma"/>
        </w:rPr>
        <w:t xml:space="preserve">Предметна јавна набавка се спроводи у </w:t>
      </w:r>
      <w:r w:rsidRPr="006D1B24">
        <w:rPr>
          <w:rFonts w:ascii="Tahoma" w:hAnsi="Tahoma" w:cs="Tahoma"/>
          <w:lang w:val="sr-Cyrl-CS"/>
        </w:rPr>
        <w:t xml:space="preserve">отвореном поступку, </w:t>
      </w:r>
      <w:r w:rsidRPr="006D1B24">
        <w:rPr>
          <w:rFonts w:ascii="Tahoma" w:hAnsi="Tahoma" w:cs="Tahoma"/>
        </w:rPr>
        <w:t>у складу са Законом и подзаконским актима којима се уређују јавне набавке.</w:t>
      </w:r>
    </w:p>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b/>
          <w:bCs/>
        </w:rPr>
        <w:t>3. Предмет јавне набавке</w:t>
      </w:r>
    </w:p>
    <w:p w:rsidR="001619E7" w:rsidRPr="006D1B24" w:rsidRDefault="001619E7">
      <w:pPr>
        <w:jc w:val="both"/>
        <w:rPr>
          <w:rFonts w:ascii="Tahoma" w:hAnsi="Tahoma" w:cs="Tahoma"/>
        </w:rPr>
      </w:pPr>
      <w:r w:rsidRPr="006D1B24">
        <w:rPr>
          <w:rFonts w:ascii="Tahoma" w:hAnsi="Tahoma" w:cs="Tahoma"/>
        </w:rPr>
        <w:t>Предмет јавне набавке бр</w:t>
      </w:r>
      <w:r w:rsidRPr="006D1B24">
        <w:rPr>
          <w:rFonts w:ascii="Tahoma" w:hAnsi="Tahoma" w:cs="Tahoma"/>
          <w:lang w:val="ru-RU"/>
        </w:rPr>
        <w:t>.</w:t>
      </w:r>
      <w:r w:rsidR="00BA0455">
        <w:rPr>
          <w:rFonts w:ascii="Tahoma" w:hAnsi="Tahoma" w:cs="Tahoma"/>
          <w:lang w:val="ru-RU"/>
        </w:rPr>
        <w:t xml:space="preserve"> </w:t>
      </w:r>
      <w:r w:rsidR="002A12D9" w:rsidRPr="006D1B24">
        <w:rPr>
          <w:rFonts w:ascii="Tahoma" w:hAnsi="Tahoma" w:cs="Tahoma"/>
        </w:rPr>
        <w:t>IV 04-404-</w:t>
      </w:r>
      <w:r w:rsidR="00646B8E">
        <w:rPr>
          <w:rFonts w:ascii="Tahoma" w:hAnsi="Tahoma" w:cs="Tahoma"/>
        </w:rPr>
        <w:t>17</w:t>
      </w:r>
      <w:r w:rsidR="002A12D9" w:rsidRPr="006D1B24">
        <w:rPr>
          <w:rFonts w:ascii="Tahoma" w:hAnsi="Tahoma" w:cs="Tahoma"/>
        </w:rPr>
        <w:t>/20</w:t>
      </w:r>
      <w:r w:rsidR="00346A5D">
        <w:rPr>
          <w:rFonts w:ascii="Tahoma" w:hAnsi="Tahoma" w:cs="Tahoma"/>
        </w:rPr>
        <w:t>20</w:t>
      </w:r>
      <w:r w:rsidR="00BA0455">
        <w:rPr>
          <w:rFonts w:ascii="Tahoma" w:hAnsi="Tahoma" w:cs="Tahoma"/>
          <w:lang w:val="sr-Cyrl-CS"/>
        </w:rPr>
        <w:t xml:space="preserve"> </w:t>
      </w:r>
      <w:r w:rsidRPr="006D1B24">
        <w:rPr>
          <w:rFonts w:ascii="Tahoma" w:hAnsi="Tahoma" w:cs="Tahoma"/>
        </w:rPr>
        <w:t>су</w:t>
      </w:r>
      <w:r w:rsidR="002A12D9" w:rsidRPr="006D1B24">
        <w:rPr>
          <w:rFonts w:ascii="Tahoma" w:hAnsi="Tahoma" w:cs="Tahoma"/>
        </w:rPr>
        <w:t xml:space="preserve"> услуге</w:t>
      </w:r>
      <w:r w:rsidRPr="006D1B24">
        <w:rPr>
          <w:rFonts w:ascii="Tahoma" w:hAnsi="Tahoma" w:cs="Tahoma"/>
        </w:rPr>
        <w:t xml:space="preserve"> – </w:t>
      </w:r>
      <w:r w:rsidR="002A12D9" w:rsidRPr="006D1B24">
        <w:rPr>
          <w:rFonts w:ascii="Tahoma" w:hAnsi="Tahoma" w:cs="Tahoma"/>
        </w:rPr>
        <w:t xml:space="preserve">услуга </w:t>
      </w:r>
      <w:r w:rsidR="009C3B2A" w:rsidRPr="006D1B24">
        <w:rPr>
          <w:rFonts w:ascii="Tahoma" w:hAnsi="Tahoma" w:cs="Tahoma"/>
        </w:rPr>
        <w:t>организациј</w:t>
      </w:r>
      <w:r w:rsidR="00346A5D">
        <w:rPr>
          <w:rFonts w:ascii="Tahoma" w:hAnsi="Tahoma" w:cs="Tahoma"/>
        </w:rPr>
        <w:t>е ''Великогоспојинских дана 2020</w:t>
      </w:r>
      <w:r w:rsidR="009C3B2A" w:rsidRPr="006D1B24">
        <w:rPr>
          <w:rFonts w:ascii="Tahoma" w:hAnsi="Tahoma" w:cs="Tahoma"/>
        </w:rPr>
        <w:t>''</w:t>
      </w:r>
    </w:p>
    <w:p w:rsidR="00B13FF4" w:rsidRPr="00B13FF4" w:rsidRDefault="00B13FF4" w:rsidP="00B13FF4">
      <w:pPr>
        <w:tabs>
          <w:tab w:val="right" w:pos="10800"/>
        </w:tabs>
        <w:suppressAutoHyphens w:val="0"/>
        <w:spacing w:line="240" w:lineRule="auto"/>
        <w:contextualSpacing/>
        <w:rPr>
          <w:lang w:val="sr-Cyrl-CS"/>
        </w:rPr>
      </w:pPr>
      <w:r w:rsidRPr="00B13FF4">
        <w:rPr>
          <w:rFonts w:ascii="Tahoma" w:hAnsi="Tahoma" w:cs="Tahoma"/>
          <w:lang w:val="sr-Cyrl-CS"/>
        </w:rPr>
        <w:t>ОРН 79953000 Услуге организовања фестивала</w:t>
      </w:r>
      <w:r w:rsidRPr="00B13FF4">
        <w:rPr>
          <w:lang w:val="sr-Cyrl-CS"/>
        </w:rPr>
        <w:t>.</w:t>
      </w:r>
    </w:p>
    <w:p w:rsidR="001619E7" w:rsidRPr="006D1B24" w:rsidRDefault="001619E7">
      <w:pPr>
        <w:jc w:val="both"/>
        <w:rPr>
          <w:rFonts w:ascii="Tahoma" w:hAnsi="Tahoma" w:cs="Tahoma"/>
        </w:rPr>
      </w:pPr>
    </w:p>
    <w:p w:rsidR="001619E7" w:rsidRPr="006D1B24" w:rsidRDefault="001619E7">
      <w:pPr>
        <w:jc w:val="both"/>
        <w:rPr>
          <w:rFonts w:ascii="Tahoma" w:hAnsi="Tahoma" w:cs="Tahoma"/>
          <w:lang w:val="sr-Cyrl-CS"/>
        </w:rPr>
      </w:pPr>
      <w:r w:rsidRPr="006D1B24">
        <w:rPr>
          <w:rFonts w:ascii="Tahoma" w:hAnsi="Tahoma" w:cs="Tahoma"/>
          <w:b/>
          <w:bCs/>
          <w:lang w:val="sr-Cyrl-CS"/>
        </w:rPr>
        <w:t>4. Циљ поступка</w:t>
      </w:r>
    </w:p>
    <w:p w:rsidR="001619E7" w:rsidRPr="006D1B24" w:rsidRDefault="001619E7">
      <w:pPr>
        <w:jc w:val="both"/>
        <w:rPr>
          <w:rFonts w:ascii="Tahoma" w:hAnsi="Tahoma" w:cs="Tahoma"/>
          <w:iCs/>
          <w:lang w:val="sr-Cyrl-CS"/>
        </w:rPr>
      </w:pPr>
      <w:r w:rsidRPr="006D1B24">
        <w:rPr>
          <w:rFonts w:ascii="Tahoma" w:hAnsi="Tahoma" w:cs="Tahoma"/>
          <w:lang w:val="sr-Cyrl-CS"/>
        </w:rPr>
        <w:t>Поступак јавне набавке се спроводи ради закључења уговора о јавној набавци.</w:t>
      </w:r>
    </w:p>
    <w:p w:rsidR="001619E7" w:rsidRPr="006D1B24" w:rsidRDefault="001619E7">
      <w:pPr>
        <w:jc w:val="both"/>
        <w:rPr>
          <w:rFonts w:ascii="Tahoma" w:hAnsi="Tahoma" w:cs="Tahoma"/>
        </w:rPr>
      </w:pPr>
    </w:p>
    <w:p w:rsidR="001619E7" w:rsidRPr="006D1B24" w:rsidRDefault="001619E7">
      <w:pPr>
        <w:jc w:val="both"/>
        <w:rPr>
          <w:rFonts w:ascii="Tahoma" w:hAnsi="Tahoma" w:cs="Tahoma"/>
          <w:iCs/>
        </w:rPr>
      </w:pPr>
      <w:r w:rsidRPr="006D1B24">
        <w:rPr>
          <w:rFonts w:ascii="Tahoma" w:hAnsi="Tahoma" w:cs="Tahoma"/>
          <w:b/>
          <w:bCs/>
          <w:iCs/>
          <w:lang w:val="sr-Cyrl-CS"/>
        </w:rPr>
        <w:t xml:space="preserve">5. </w:t>
      </w:r>
      <w:r w:rsidRPr="006D1B24">
        <w:rPr>
          <w:rFonts w:ascii="Tahoma" w:hAnsi="Tahoma" w:cs="Tahoma"/>
          <w:b/>
          <w:bCs/>
          <w:iCs/>
        </w:rPr>
        <w:t>Напоменауколико је у питању резервисана јавна набавка</w:t>
      </w:r>
      <w:r w:rsidR="002A12D9" w:rsidRPr="006D1B24">
        <w:rPr>
          <w:rFonts w:ascii="Tahoma" w:hAnsi="Tahoma" w:cs="Tahoma"/>
          <w:b/>
          <w:bCs/>
          <w:iCs/>
        </w:rPr>
        <w:t>:-</w:t>
      </w:r>
    </w:p>
    <w:p w:rsidR="001619E7" w:rsidRPr="006D1B24" w:rsidRDefault="001619E7">
      <w:pPr>
        <w:jc w:val="both"/>
        <w:rPr>
          <w:rFonts w:ascii="Tahoma" w:hAnsi="Tahoma" w:cs="Tahoma"/>
        </w:rPr>
      </w:pPr>
    </w:p>
    <w:p w:rsidR="001619E7" w:rsidRPr="006D1B24" w:rsidRDefault="001619E7">
      <w:pPr>
        <w:ind w:left="15"/>
        <w:jc w:val="both"/>
        <w:rPr>
          <w:rFonts w:ascii="Tahoma" w:hAnsi="Tahoma" w:cs="Tahoma"/>
          <w:iCs/>
        </w:rPr>
      </w:pPr>
      <w:r w:rsidRPr="006D1B24">
        <w:rPr>
          <w:rFonts w:ascii="Tahoma" w:hAnsi="Tahoma" w:cs="Tahoma"/>
          <w:b/>
          <w:bCs/>
          <w:iCs/>
          <w:lang w:val="sr-Cyrl-CS"/>
        </w:rPr>
        <w:t>6. Напомена уколико се спроводи електронска лицитација</w:t>
      </w:r>
      <w:r w:rsidR="002A12D9" w:rsidRPr="006D1B24">
        <w:rPr>
          <w:rFonts w:ascii="Tahoma" w:hAnsi="Tahoma" w:cs="Tahoma"/>
          <w:b/>
          <w:bCs/>
          <w:iCs/>
          <w:lang w:val="sr-Cyrl-CS"/>
        </w:rPr>
        <w:t>:-</w:t>
      </w:r>
    </w:p>
    <w:p w:rsidR="002A12D9" w:rsidRPr="006D1B24" w:rsidRDefault="002A12D9">
      <w:pPr>
        <w:jc w:val="both"/>
        <w:rPr>
          <w:rFonts w:ascii="Tahoma" w:hAnsi="Tahoma" w:cs="Tahoma"/>
          <w:b/>
          <w:bCs/>
          <w:lang w:val="sr-Cyrl-CS"/>
        </w:rPr>
      </w:pPr>
    </w:p>
    <w:p w:rsidR="001619E7" w:rsidRPr="006D1B24" w:rsidRDefault="001619E7">
      <w:pPr>
        <w:jc w:val="both"/>
        <w:rPr>
          <w:rFonts w:ascii="Tahoma" w:hAnsi="Tahoma" w:cs="Tahoma"/>
        </w:rPr>
      </w:pPr>
      <w:r w:rsidRPr="006D1B24">
        <w:rPr>
          <w:rFonts w:ascii="Tahoma" w:hAnsi="Tahoma" w:cs="Tahoma"/>
          <w:b/>
          <w:bCs/>
          <w:lang w:val="sr-Cyrl-CS"/>
        </w:rPr>
        <w:t>7</w:t>
      </w:r>
      <w:r w:rsidRPr="006D1B24">
        <w:rPr>
          <w:rFonts w:ascii="Tahoma" w:hAnsi="Tahoma" w:cs="Tahoma"/>
          <w:b/>
          <w:bCs/>
        </w:rPr>
        <w:t xml:space="preserve">. Контакт (лице или служба) </w:t>
      </w:r>
    </w:p>
    <w:p w:rsidR="002A12D9" w:rsidRPr="006D1B24" w:rsidRDefault="002A12D9" w:rsidP="002A12D9">
      <w:pPr>
        <w:jc w:val="both"/>
        <w:rPr>
          <w:rFonts w:ascii="Tahoma" w:hAnsi="Tahoma" w:cs="Tahoma"/>
          <w:bCs/>
          <w:lang w:val="sr-Cyrl-CS"/>
        </w:rPr>
      </w:pPr>
      <w:r w:rsidRPr="006D1B24">
        <w:rPr>
          <w:rFonts w:ascii="Tahoma" w:hAnsi="Tahoma" w:cs="Tahoma"/>
        </w:rPr>
        <w:t xml:space="preserve">Лице (или служба) за контакт: </w:t>
      </w:r>
      <w:r w:rsidR="00BA0455">
        <w:rPr>
          <w:rFonts w:ascii="Tahoma" w:hAnsi="Tahoma" w:cs="Tahoma"/>
          <w:lang w:val="sr-Cyrl-CS"/>
        </w:rPr>
        <w:t>Марина Сабо</w:t>
      </w:r>
      <w:r w:rsidRPr="006D1B24">
        <w:rPr>
          <w:rFonts w:ascii="Tahoma" w:hAnsi="Tahoma" w:cs="Tahoma"/>
        </w:rPr>
        <w:cr/>
        <w:t xml:space="preserve">Е - mail адреса (или број факса): </w:t>
      </w:r>
      <w:r w:rsidR="00BA0455">
        <w:rPr>
          <w:rFonts w:ascii="Tahoma" w:hAnsi="Tahoma" w:cs="Tahoma"/>
        </w:rPr>
        <w:t>marina.sabo</w:t>
      </w:r>
      <w:r w:rsidRPr="006D1B24">
        <w:rPr>
          <w:rFonts w:ascii="Tahoma" w:hAnsi="Tahoma" w:cs="Tahoma"/>
        </w:rPr>
        <w:t>@novibecej.rs</w:t>
      </w:r>
    </w:p>
    <w:p w:rsidR="001619E7" w:rsidRPr="006D1B24" w:rsidRDefault="001619E7">
      <w:pPr>
        <w:jc w:val="both"/>
        <w:rPr>
          <w:rFonts w:ascii="Tahoma" w:hAnsi="Tahoma" w:cs="Tahoma"/>
          <w:bCs/>
          <w:lang w:val="sr-Cyrl-CS"/>
        </w:rPr>
      </w:pPr>
    </w:p>
    <w:p w:rsidR="001619E7" w:rsidRPr="006D1B24" w:rsidRDefault="001619E7">
      <w:pPr>
        <w:jc w:val="both"/>
        <w:rPr>
          <w:rFonts w:ascii="Tahoma" w:hAnsi="Tahoma" w:cs="Tahoma"/>
          <w:bCs/>
          <w:color w:val="C00000"/>
        </w:rPr>
      </w:pPr>
    </w:p>
    <w:p w:rsidR="001619E7" w:rsidRPr="006D1B24" w:rsidRDefault="001619E7">
      <w:pPr>
        <w:jc w:val="both"/>
        <w:rPr>
          <w:rFonts w:ascii="Tahoma" w:hAnsi="Tahoma" w:cs="Tahoma"/>
          <w:bCs/>
          <w:color w:val="C00000"/>
        </w:rPr>
      </w:pPr>
    </w:p>
    <w:p w:rsidR="001619E7" w:rsidRPr="00DA379C" w:rsidRDefault="001619E7">
      <w:pPr>
        <w:shd w:val="clear" w:color="auto" w:fill="C6D9F1"/>
        <w:jc w:val="center"/>
        <w:rPr>
          <w:rFonts w:ascii="Tahoma" w:hAnsi="Tahoma" w:cs="Tahoma"/>
          <w:b/>
          <w:bCs/>
          <w:i/>
          <w:iCs/>
        </w:rPr>
      </w:pPr>
      <w:r w:rsidRPr="00DA379C">
        <w:rPr>
          <w:rFonts w:ascii="Tahoma" w:hAnsi="Tahoma" w:cs="Tahoma"/>
          <w:b/>
          <w:bCs/>
          <w:i/>
          <w:iCs/>
        </w:rPr>
        <w:t>II  ПОДАЦИ О ПРЕДМЕТУ ЈАВНЕ НАБАВКЕ</w:t>
      </w:r>
    </w:p>
    <w:p w:rsidR="001619E7" w:rsidRPr="006D1B24" w:rsidRDefault="001619E7">
      <w:pPr>
        <w:shd w:val="clear" w:color="auto" w:fill="C6D9F1"/>
        <w:jc w:val="center"/>
        <w:rPr>
          <w:rFonts w:ascii="Tahoma" w:hAnsi="Tahoma" w:cs="Tahoma"/>
          <w:b/>
          <w:bCs/>
          <w:i/>
          <w:iCs/>
          <w:sz w:val="28"/>
          <w:szCs w:val="28"/>
        </w:rPr>
      </w:pPr>
    </w:p>
    <w:p w:rsidR="001619E7" w:rsidRPr="006D1B24" w:rsidRDefault="001619E7">
      <w:pPr>
        <w:jc w:val="both"/>
        <w:rPr>
          <w:rFonts w:ascii="Tahoma" w:hAnsi="Tahoma" w:cs="Tahoma"/>
          <w:b/>
          <w:bCs/>
          <w:i/>
          <w:iCs/>
          <w:sz w:val="28"/>
          <w:szCs w:val="28"/>
        </w:rPr>
      </w:pPr>
    </w:p>
    <w:p w:rsidR="001619E7" w:rsidRPr="006D1B24" w:rsidRDefault="001619E7">
      <w:pPr>
        <w:jc w:val="both"/>
        <w:rPr>
          <w:rFonts w:ascii="Tahoma" w:hAnsi="Tahoma" w:cs="Tahoma"/>
          <w:b/>
          <w:bCs/>
          <w:i/>
          <w:iCs/>
          <w:sz w:val="28"/>
          <w:szCs w:val="28"/>
        </w:rPr>
      </w:pPr>
    </w:p>
    <w:p w:rsidR="001619E7" w:rsidRPr="006D1B24" w:rsidRDefault="001619E7">
      <w:pPr>
        <w:jc w:val="both"/>
        <w:rPr>
          <w:rFonts w:ascii="Tahoma" w:hAnsi="Tahoma" w:cs="Tahoma"/>
        </w:rPr>
      </w:pPr>
      <w:r w:rsidRPr="006D1B24">
        <w:rPr>
          <w:rFonts w:ascii="Tahoma" w:hAnsi="Tahoma" w:cs="Tahoma"/>
          <w:b/>
          <w:bCs/>
        </w:rPr>
        <w:t>1. Предмет јавне набавке</w:t>
      </w:r>
    </w:p>
    <w:p w:rsidR="001619E7" w:rsidRPr="006D1B24" w:rsidRDefault="001619E7">
      <w:pPr>
        <w:jc w:val="both"/>
        <w:rPr>
          <w:rFonts w:ascii="Tahoma" w:hAnsi="Tahoma" w:cs="Tahoma"/>
          <w:i/>
        </w:rPr>
      </w:pPr>
      <w:r w:rsidRPr="006D1B24">
        <w:rPr>
          <w:rFonts w:ascii="Tahoma" w:hAnsi="Tahoma" w:cs="Tahoma"/>
        </w:rPr>
        <w:t>Предмет јавне набавке бр</w:t>
      </w:r>
      <w:r w:rsidRPr="006D1B24">
        <w:rPr>
          <w:rFonts w:ascii="Tahoma" w:hAnsi="Tahoma" w:cs="Tahoma"/>
          <w:lang w:val="ru-RU"/>
        </w:rPr>
        <w:t xml:space="preserve">. </w:t>
      </w:r>
      <w:r w:rsidR="002A12D9" w:rsidRPr="006D1B24">
        <w:rPr>
          <w:rFonts w:ascii="Tahoma" w:hAnsi="Tahoma" w:cs="Tahoma"/>
        </w:rPr>
        <w:t>IV 04-404-</w:t>
      </w:r>
      <w:r w:rsidR="00646B8E">
        <w:rPr>
          <w:rFonts w:ascii="Tahoma" w:hAnsi="Tahoma" w:cs="Tahoma"/>
        </w:rPr>
        <w:t>17</w:t>
      </w:r>
      <w:r w:rsidR="00F35911">
        <w:rPr>
          <w:rFonts w:ascii="Tahoma" w:hAnsi="Tahoma" w:cs="Tahoma"/>
        </w:rPr>
        <w:t>/2020</w:t>
      </w:r>
      <w:r w:rsidR="00BA0455">
        <w:rPr>
          <w:rFonts w:ascii="Tahoma" w:hAnsi="Tahoma" w:cs="Tahoma"/>
          <w:lang w:val="sr-Cyrl-CS"/>
        </w:rPr>
        <w:t xml:space="preserve"> </w:t>
      </w:r>
      <w:r w:rsidRPr="006D1B24">
        <w:rPr>
          <w:rFonts w:ascii="Tahoma" w:hAnsi="Tahoma" w:cs="Tahoma"/>
        </w:rPr>
        <w:t>су</w:t>
      </w:r>
      <w:r w:rsidR="002A12D9" w:rsidRPr="006D1B24">
        <w:rPr>
          <w:rFonts w:ascii="Tahoma" w:hAnsi="Tahoma" w:cs="Tahoma"/>
        </w:rPr>
        <w:t xml:space="preserve"> услуге</w:t>
      </w:r>
      <w:r w:rsidRPr="006D1B24">
        <w:rPr>
          <w:rFonts w:ascii="Tahoma" w:hAnsi="Tahoma" w:cs="Tahoma"/>
          <w:i/>
        </w:rPr>
        <w:t xml:space="preserve"> –</w:t>
      </w:r>
      <w:r w:rsidR="009C3B2A" w:rsidRPr="006D1B24">
        <w:rPr>
          <w:rFonts w:ascii="Tahoma" w:hAnsi="Tahoma" w:cs="Tahoma"/>
          <w:lang w:val="ru-RU"/>
        </w:rPr>
        <w:t>услуга организациј</w:t>
      </w:r>
      <w:r w:rsidR="00346A5D">
        <w:rPr>
          <w:rFonts w:ascii="Tahoma" w:hAnsi="Tahoma" w:cs="Tahoma"/>
          <w:lang w:val="ru-RU"/>
        </w:rPr>
        <w:t>е ''Великогоспојинских дана 2020</w:t>
      </w:r>
      <w:r w:rsidR="009C3B2A" w:rsidRPr="006D1B24">
        <w:rPr>
          <w:rFonts w:ascii="Tahoma" w:hAnsi="Tahoma" w:cs="Tahoma"/>
          <w:lang w:val="ru-RU"/>
        </w:rPr>
        <w:t>''</w:t>
      </w:r>
    </w:p>
    <w:p w:rsidR="001619E7" w:rsidRPr="006D1B24" w:rsidRDefault="001619E7">
      <w:pPr>
        <w:jc w:val="both"/>
        <w:rPr>
          <w:rFonts w:ascii="Tahoma" w:hAnsi="Tahoma" w:cs="Tahoma"/>
          <w:i/>
        </w:rPr>
      </w:pPr>
    </w:p>
    <w:p w:rsidR="001619E7" w:rsidRPr="006D1B24" w:rsidRDefault="001619E7">
      <w:pPr>
        <w:jc w:val="both"/>
        <w:rPr>
          <w:rFonts w:ascii="Tahoma" w:hAnsi="Tahoma" w:cs="Tahoma"/>
          <w:b/>
          <w:bCs/>
          <w:i/>
          <w:iCs/>
        </w:rPr>
      </w:pPr>
      <w:r w:rsidRPr="006D1B24">
        <w:rPr>
          <w:rFonts w:ascii="Tahoma" w:hAnsi="Tahoma" w:cs="Tahoma"/>
          <w:b/>
          <w:bCs/>
          <w:lang w:val="sr-Cyrl-CS"/>
        </w:rPr>
        <w:t>2.Партије</w:t>
      </w:r>
      <w:r w:rsidR="002A12D9" w:rsidRPr="006D1B24">
        <w:rPr>
          <w:rFonts w:ascii="Tahoma" w:hAnsi="Tahoma" w:cs="Tahoma"/>
          <w:b/>
          <w:bCs/>
          <w:lang w:val="sr-Cyrl-CS"/>
        </w:rPr>
        <w:t>: -</w:t>
      </w:r>
    </w:p>
    <w:p w:rsidR="001619E7" w:rsidRPr="006D1B24" w:rsidRDefault="001619E7">
      <w:pPr>
        <w:jc w:val="both"/>
        <w:rPr>
          <w:rFonts w:ascii="Tahoma" w:hAnsi="Tahoma" w:cs="Tahoma"/>
        </w:rPr>
      </w:pPr>
    </w:p>
    <w:p w:rsidR="001619E7" w:rsidRPr="006D1B24" w:rsidRDefault="001619E7">
      <w:pPr>
        <w:jc w:val="both"/>
        <w:rPr>
          <w:rFonts w:ascii="Tahoma" w:hAnsi="Tahoma" w:cs="Tahoma"/>
          <w:b/>
          <w:bCs/>
          <w:i/>
          <w:iCs/>
        </w:rPr>
      </w:pPr>
      <w:r w:rsidRPr="006D1B24">
        <w:rPr>
          <w:rFonts w:ascii="Tahoma" w:hAnsi="Tahoma" w:cs="Tahoma"/>
          <w:b/>
          <w:bCs/>
          <w:lang w:val="sr-Cyrl-CS"/>
        </w:rPr>
        <w:t>3.Врста оквирног споразума</w:t>
      </w:r>
      <w:r w:rsidR="002A12D9" w:rsidRPr="006D1B24">
        <w:rPr>
          <w:rFonts w:ascii="Tahoma" w:hAnsi="Tahoma" w:cs="Tahoma"/>
          <w:b/>
          <w:bCs/>
          <w:i/>
          <w:iCs/>
        </w:rPr>
        <w:t>:-</w:t>
      </w:r>
    </w:p>
    <w:p w:rsidR="001619E7" w:rsidRPr="006D1B24" w:rsidRDefault="001619E7">
      <w:pPr>
        <w:jc w:val="both"/>
        <w:rPr>
          <w:rFonts w:ascii="Tahoma" w:hAnsi="Tahoma" w:cs="Tahoma"/>
          <w:i/>
          <w:iCs/>
        </w:rPr>
      </w:pPr>
    </w:p>
    <w:p w:rsidR="001619E7" w:rsidRPr="006D1B24" w:rsidRDefault="001619E7">
      <w:pPr>
        <w:jc w:val="both"/>
        <w:rPr>
          <w:rFonts w:ascii="Tahoma" w:hAnsi="Tahoma" w:cs="Tahoma"/>
          <w:i/>
          <w:iCs/>
        </w:rPr>
      </w:pPr>
    </w:p>
    <w:p w:rsidR="001619E7" w:rsidRPr="006D1B24" w:rsidRDefault="001619E7">
      <w:pPr>
        <w:jc w:val="both"/>
        <w:rPr>
          <w:rFonts w:ascii="Tahoma" w:hAnsi="Tahoma" w:cs="Tahoma"/>
          <w:i/>
          <w:iCs/>
        </w:rPr>
      </w:pPr>
    </w:p>
    <w:p w:rsidR="001619E7" w:rsidRPr="006D1B24" w:rsidRDefault="001619E7">
      <w:pPr>
        <w:jc w:val="both"/>
        <w:rPr>
          <w:rFonts w:ascii="Tahoma" w:hAnsi="Tahoma" w:cs="Tahoma"/>
          <w:i/>
          <w:iCs/>
        </w:rPr>
      </w:pPr>
    </w:p>
    <w:p w:rsidR="001619E7" w:rsidRPr="006D1B24" w:rsidRDefault="001619E7">
      <w:pPr>
        <w:jc w:val="both"/>
        <w:rPr>
          <w:rFonts w:ascii="Tahoma" w:hAnsi="Tahoma" w:cs="Tahoma"/>
          <w:i/>
          <w:iCs/>
        </w:rPr>
      </w:pPr>
    </w:p>
    <w:p w:rsidR="001619E7" w:rsidRPr="00DA379C" w:rsidRDefault="001619E7">
      <w:pPr>
        <w:shd w:val="clear" w:color="auto" w:fill="C6D9F1"/>
        <w:jc w:val="center"/>
        <w:rPr>
          <w:rFonts w:ascii="Tahoma" w:hAnsi="Tahoma" w:cs="Tahoma"/>
          <w:b/>
          <w:bCs/>
          <w:i/>
          <w:iCs/>
        </w:rPr>
      </w:pPr>
      <w:r w:rsidRPr="00DA379C">
        <w:rPr>
          <w:rFonts w:ascii="Tahoma" w:hAnsi="Tahoma" w:cs="Tahoma"/>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DA379C">
        <w:rPr>
          <w:rFonts w:ascii="Tahoma" w:hAnsi="Tahoma" w:cs="Tahoma"/>
          <w:b/>
          <w:bCs/>
          <w:i/>
          <w:iCs/>
          <w:lang w:val="sr-Cyrl-CS"/>
        </w:rPr>
        <w:t xml:space="preserve">МЕСТО ИЗВРШЕЊА </w:t>
      </w:r>
      <w:r w:rsidRPr="00DA379C">
        <w:rPr>
          <w:rFonts w:ascii="Tahoma" w:hAnsi="Tahoma" w:cs="Tahoma"/>
          <w:b/>
          <w:bCs/>
          <w:i/>
          <w:iCs/>
        </w:rPr>
        <w:t>ИЛИ ИСПОРУКЕ ДОБАРА, ЕВЕНТУАЛНЕ ДОДАТНЕ УСЛУГЕ И СЛ.</w:t>
      </w:r>
    </w:p>
    <w:p w:rsidR="00286F58" w:rsidRPr="006D1B24" w:rsidRDefault="00286F58" w:rsidP="00286F58">
      <w:pPr>
        <w:jc w:val="center"/>
        <w:rPr>
          <w:rFonts w:ascii="Tahoma" w:hAnsi="Tahoma" w:cs="Tahoma"/>
          <w:b/>
          <w:bCs/>
          <w:sz w:val="22"/>
          <w:szCs w:val="22"/>
          <w:lang w:val="sr-Cyrl-CS"/>
        </w:rPr>
      </w:pPr>
      <w:r w:rsidRPr="006D1B24">
        <w:rPr>
          <w:rFonts w:ascii="Tahoma" w:hAnsi="Tahoma" w:cs="Tahoma"/>
          <w:b/>
          <w:bCs/>
          <w:sz w:val="22"/>
          <w:szCs w:val="22"/>
          <w:lang w:val="sr-Cyrl-CS"/>
        </w:rPr>
        <w:t xml:space="preserve">СПЕЦИФИКАЦИЈА </w:t>
      </w:r>
    </w:p>
    <w:p w:rsidR="00286F58" w:rsidRPr="006D1B24" w:rsidRDefault="00286F58" w:rsidP="00286F58">
      <w:pPr>
        <w:jc w:val="center"/>
        <w:rPr>
          <w:rFonts w:ascii="Tahoma" w:hAnsi="Tahoma" w:cs="Tahoma"/>
          <w:sz w:val="22"/>
          <w:szCs w:val="22"/>
          <w:lang w:val="sr-Cyrl-CS"/>
        </w:rPr>
      </w:pPr>
      <w:r w:rsidRPr="006D1B24">
        <w:rPr>
          <w:rFonts w:ascii="Tahoma" w:hAnsi="Tahoma" w:cs="Tahoma"/>
          <w:sz w:val="22"/>
          <w:szCs w:val="22"/>
          <w:lang w:val="sr-Cyrl-CS"/>
        </w:rPr>
        <w:t xml:space="preserve">Набавка услуге </w:t>
      </w:r>
      <w:r w:rsidR="005714A3" w:rsidRPr="006D1B24">
        <w:rPr>
          <w:rFonts w:ascii="Tahoma" w:hAnsi="Tahoma" w:cs="Tahoma"/>
          <w:sz w:val="22"/>
          <w:szCs w:val="22"/>
          <w:lang w:val="sr-Cyrl-CS"/>
        </w:rPr>
        <w:t>орг</w:t>
      </w:r>
      <w:r w:rsidR="00E61CF0" w:rsidRPr="006D1B24">
        <w:rPr>
          <w:rFonts w:ascii="Tahoma" w:hAnsi="Tahoma" w:cs="Tahoma"/>
          <w:sz w:val="22"/>
          <w:szCs w:val="22"/>
          <w:lang w:val="sr-Cyrl-CS"/>
        </w:rPr>
        <w:t>анизације</w:t>
      </w:r>
      <w:r w:rsidR="002A4D66">
        <w:rPr>
          <w:rFonts w:ascii="Tahoma" w:hAnsi="Tahoma" w:cs="Tahoma"/>
          <w:sz w:val="22"/>
          <w:szCs w:val="22"/>
          <w:lang w:val="sr-Cyrl-CS"/>
        </w:rPr>
        <w:t xml:space="preserve"> „Великогоспојинских дана 20</w:t>
      </w:r>
      <w:r w:rsidR="00346A5D">
        <w:rPr>
          <w:rFonts w:ascii="Tahoma" w:hAnsi="Tahoma" w:cs="Tahoma"/>
          <w:sz w:val="22"/>
          <w:szCs w:val="22"/>
          <w:lang w:val="sr-Cyrl-CS"/>
        </w:rPr>
        <w:t>20</w:t>
      </w:r>
      <w:r w:rsidRPr="006D1B24">
        <w:rPr>
          <w:rFonts w:ascii="Tahoma" w:hAnsi="Tahoma" w:cs="Tahoma"/>
          <w:sz w:val="22"/>
          <w:szCs w:val="22"/>
          <w:lang w:val="sr-Cyrl-CS"/>
        </w:rPr>
        <w:t xml:space="preserve">“ </w:t>
      </w:r>
      <w:r w:rsidRPr="006D1B24">
        <w:rPr>
          <w:rFonts w:ascii="Tahoma" w:hAnsi="Tahoma" w:cs="Tahoma"/>
          <w:bCs/>
          <w:sz w:val="22"/>
          <w:szCs w:val="22"/>
          <w:lang w:val="sr-Cyrl-CS"/>
        </w:rPr>
        <w:t>у Новом Бечеју</w:t>
      </w:r>
    </w:p>
    <w:p w:rsidR="00286F58" w:rsidRPr="006D1B24" w:rsidRDefault="00286F58" w:rsidP="00286F58">
      <w:pPr>
        <w:jc w:val="center"/>
        <w:rPr>
          <w:rFonts w:ascii="Tahoma" w:hAnsi="Tahoma" w:cs="Tahoma"/>
          <w:sz w:val="22"/>
          <w:szCs w:val="22"/>
          <w:lang w:val="sr-Cyrl-CS"/>
        </w:rPr>
      </w:pPr>
      <w:r w:rsidRPr="006D1B24">
        <w:rPr>
          <w:rFonts w:ascii="Tahoma" w:hAnsi="Tahoma" w:cs="Tahoma"/>
          <w:sz w:val="22"/>
          <w:szCs w:val="22"/>
        </w:rPr>
        <w:t xml:space="preserve"> који ће се одржати</w:t>
      </w:r>
      <w:r w:rsidRPr="006D1B24">
        <w:rPr>
          <w:rFonts w:ascii="Tahoma" w:hAnsi="Tahoma" w:cs="Tahoma"/>
          <w:bCs/>
          <w:sz w:val="22"/>
          <w:szCs w:val="22"/>
          <w:lang w:val="sr-Cyrl-CS"/>
        </w:rPr>
        <w:t xml:space="preserve"> у периоду од</w:t>
      </w:r>
      <w:r w:rsidR="002D5CD3" w:rsidRPr="006D1B24">
        <w:rPr>
          <w:rFonts w:ascii="Tahoma" w:hAnsi="Tahoma" w:cs="Tahoma"/>
          <w:bCs/>
          <w:sz w:val="22"/>
          <w:szCs w:val="22"/>
        </w:rPr>
        <w:t xml:space="preserve"> </w:t>
      </w:r>
      <w:r w:rsidRPr="00D15837">
        <w:rPr>
          <w:rFonts w:ascii="Tahoma" w:hAnsi="Tahoma" w:cs="Tahoma"/>
          <w:sz w:val="22"/>
          <w:szCs w:val="22"/>
          <w:lang w:val="sr-Cyrl-CS"/>
        </w:rPr>
        <w:t>2</w:t>
      </w:r>
      <w:r w:rsidR="00346A5D">
        <w:rPr>
          <w:rFonts w:ascii="Tahoma" w:hAnsi="Tahoma" w:cs="Tahoma"/>
          <w:sz w:val="22"/>
          <w:szCs w:val="22"/>
        </w:rPr>
        <w:t>0</w:t>
      </w:r>
      <w:r w:rsidR="009D138D" w:rsidRPr="00D15837">
        <w:rPr>
          <w:rFonts w:ascii="Tahoma" w:hAnsi="Tahoma" w:cs="Tahoma"/>
          <w:sz w:val="22"/>
          <w:szCs w:val="22"/>
          <w:lang w:val="sr-Cyrl-CS"/>
        </w:rPr>
        <w:t>.08. до 2</w:t>
      </w:r>
      <w:r w:rsidR="00346A5D">
        <w:rPr>
          <w:rFonts w:ascii="Tahoma" w:hAnsi="Tahoma" w:cs="Tahoma"/>
          <w:sz w:val="22"/>
          <w:szCs w:val="22"/>
        </w:rPr>
        <w:t>4</w:t>
      </w:r>
      <w:r w:rsidR="00646B8E">
        <w:rPr>
          <w:rFonts w:ascii="Tahoma" w:hAnsi="Tahoma" w:cs="Tahoma"/>
          <w:sz w:val="22"/>
          <w:szCs w:val="22"/>
          <w:lang w:val="sr-Cyrl-CS"/>
        </w:rPr>
        <w:t>.08.2020</w:t>
      </w:r>
      <w:r w:rsidRPr="00D15837">
        <w:rPr>
          <w:rFonts w:ascii="Tahoma" w:hAnsi="Tahoma" w:cs="Tahoma"/>
          <w:sz w:val="22"/>
          <w:szCs w:val="22"/>
          <w:lang w:val="sr-Cyrl-CS"/>
        </w:rPr>
        <w:t>.</w:t>
      </w:r>
      <w:r w:rsidRPr="006D1B24">
        <w:rPr>
          <w:rFonts w:ascii="Tahoma" w:hAnsi="Tahoma" w:cs="Tahoma"/>
          <w:sz w:val="22"/>
          <w:szCs w:val="22"/>
          <w:lang w:val="sr-Cyrl-CS"/>
        </w:rPr>
        <w:t xml:space="preserve"> године</w:t>
      </w:r>
    </w:p>
    <w:tbl>
      <w:tblPr>
        <w:tblW w:w="11341" w:type="dxa"/>
        <w:tblInd w:w="-318" w:type="dxa"/>
        <w:tblLook w:val="04A0"/>
      </w:tblPr>
      <w:tblGrid>
        <w:gridCol w:w="930"/>
        <w:gridCol w:w="10411"/>
      </w:tblGrid>
      <w:tr w:rsidR="00286F58" w:rsidRPr="006D1B24" w:rsidTr="0018421D">
        <w:trPr>
          <w:trHeight w:val="303"/>
        </w:trPr>
        <w:tc>
          <w:tcPr>
            <w:tcW w:w="930" w:type="dxa"/>
            <w:tcBorders>
              <w:top w:val="single" w:sz="4" w:space="0" w:color="auto"/>
              <w:left w:val="single" w:sz="4" w:space="0" w:color="auto"/>
              <w:right w:val="single" w:sz="4" w:space="0" w:color="auto"/>
            </w:tcBorders>
            <w:shd w:val="clear" w:color="auto" w:fill="auto"/>
            <w:noWrap/>
            <w:vAlign w:val="bottom"/>
          </w:tcPr>
          <w:p w:rsidR="00286F58" w:rsidRPr="0018421D" w:rsidRDefault="00286F58" w:rsidP="00C140CC">
            <w:pPr>
              <w:jc w:val="center"/>
              <w:rPr>
                <w:rFonts w:ascii="Tahoma" w:hAnsi="Tahoma" w:cs="Tahoma"/>
                <w:bCs/>
              </w:rPr>
            </w:pPr>
            <w:r w:rsidRPr="0018421D">
              <w:rPr>
                <w:rFonts w:ascii="Tahoma" w:hAnsi="Tahoma" w:cs="Tahoma"/>
                <w:bCs/>
              </w:rPr>
              <w:t>Ред.</w:t>
            </w:r>
          </w:p>
        </w:tc>
        <w:tc>
          <w:tcPr>
            <w:tcW w:w="104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6F58" w:rsidRPr="0018421D" w:rsidRDefault="00286F58" w:rsidP="00C140CC">
            <w:pPr>
              <w:rPr>
                <w:rFonts w:ascii="Tahoma" w:hAnsi="Tahoma" w:cs="Tahoma"/>
                <w:bCs/>
              </w:rPr>
            </w:pPr>
            <w:r w:rsidRPr="0018421D">
              <w:rPr>
                <w:rFonts w:ascii="Tahoma" w:hAnsi="Tahoma" w:cs="Tahoma"/>
                <w:bCs/>
              </w:rPr>
              <w:t>Врста услуге:</w:t>
            </w:r>
          </w:p>
        </w:tc>
      </w:tr>
      <w:tr w:rsidR="00286F58" w:rsidRPr="006D1B24" w:rsidTr="0018421D">
        <w:trPr>
          <w:trHeight w:val="303"/>
        </w:trPr>
        <w:tc>
          <w:tcPr>
            <w:tcW w:w="930" w:type="dxa"/>
            <w:tcBorders>
              <w:top w:val="nil"/>
              <w:left w:val="single" w:sz="4" w:space="0" w:color="auto"/>
              <w:bottom w:val="single" w:sz="4" w:space="0" w:color="auto"/>
              <w:right w:val="single" w:sz="4" w:space="0" w:color="auto"/>
            </w:tcBorders>
            <w:shd w:val="clear" w:color="auto" w:fill="auto"/>
            <w:noWrap/>
            <w:vAlign w:val="bottom"/>
          </w:tcPr>
          <w:p w:rsidR="00286F58" w:rsidRPr="0018421D" w:rsidRDefault="00286F58" w:rsidP="00C140CC">
            <w:pPr>
              <w:jc w:val="center"/>
              <w:rPr>
                <w:rFonts w:ascii="Tahoma" w:hAnsi="Tahoma" w:cs="Tahoma"/>
                <w:bCs/>
              </w:rPr>
            </w:pPr>
            <w:r w:rsidRPr="0018421D">
              <w:rPr>
                <w:rFonts w:ascii="Tahoma" w:hAnsi="Tahoma" w:cs="Tahoma"/>
                <w:bCs/>
                <w:sz w:val="22"/>
                <w:szCs w:val="22"/>
              </w:rPr>
              <w:t>бр.</w:t>
            </w:r>
          </w:p>
        </w:tc>
        <w:tc>
          <w:tcPr>
            <w:tcW w:w="10411" w:type="dxa"/>
            <w:vMerge/>
            <w:tcBorders>
              <w:top w:val="single" w:sz="4" w:space="0" w:color="auto"/>
              <w:left w:val="single" w:sz="4" w:space="0" w:color="auto"/>
              <w:bottom w:val="single" w:sz="4" w:space="0" w:color="auto"/>
              <w:right w:val="single" w:sz="4" w:space="0" w:color="auto"/>
            </w:tcBorders>
            <w:vAlign w:val="center"/>
          </w:tcPr>
          <w:p w:rsidR="00286F58" w:rsidRPr="006D1B24" w:rsidRDefault="00286F58" w:rsidP="00C140CC">
            <w:pPr>
              <w:rPr>
                <w:rFonts w:ascii="Tahoma" w:hAnsi="Tahoma" w:cs="Tahoma"/>
                <w:b/>
                <w:bCs/>
              </w:rPr>
            </w:pPr>
          </w:p>
        </w:tc>
      </w:tr>
      <w:tr w:rsidR="00286F58" w:rsidRPr="00DA379C" w:rsidTr="0018421D">
        <w:trPr>
          <w:trHeight w:val="470"/>
        </w:trPr>
        <w:tc>
          <w:tcPr>
            <w:tcW w:w="930" w:type="dxa"/>
            <w:tcBorders>
              <w:top w:val="nil"/>
              <w:left w:val="single" w:sz="4" w:space="0" w:color="auto"/>
              <w:bottom w:val="single" w:sz="4" w:space="0" w:color="auto"/>
              <w:right w:val="single" w:sz="4" w:space="0" w:color="auto"/>
            </w:tcBorders>
            <w:shd w:val="clear" w:color="auto" w:fill="auto"/>
            <w:noWrap/>
          </w:tcPr>
          <w:p w:rsidR="00286F58" w:rsidRPr="00DA379C" w:rsidRDefault="00286F58" w:rsidP="00C140CC">
            <w:pPr>
              <w:jc w:val="center"/>
              <w:rPr>
                <w:rFonts w:ascii="Tahoma" w:hAnsi="Tahoma" w:cs="Tahoma"/>
                <w:bCs/>
                <w:sz w:val="22"/>
                <w:szCs w:val="22"/>
                <w:lang w:val="sr-Cyrl-CS"/>
              </w:rPr>
            </w:pPr>
          </w:p>
          <w:p w:rsidR="00286F58" w:rsidRPr="00DA379C" w:rsidRDefault="00286F58" w:rsidP="00C140CC">
            <w:pPr>
              <w:jc w:val="center"/>
              <w:rPr>
                <w:rFonts w:ascii="Tahoma" w:hAnsi="Tahoma" w:cs="Tahoma"/>
                <w:bCs/>
                <w:sz w:val="22"/>
                <w:szCs w:val="22"/>
              </w:rPr>
            </w:pPr>
            <w:r w:rsidRPr="00DA379C">
              <w:rPr>
                <w:rFonts w:ascii="Tahoma" w:hAnsi="Tahoma" w:cs="Tahoma"/>
                <w:bCs/>
                <w:sz w:val="22"/>
                <w:szCs w:val="22"/>
              </w:rPr>
              <w:t>1.</w:t>
            </w:r>
          </w:p>
        </w:tc>
        <w:tc>
          <w:tcPr>
            <w:tcW w:w="10411" w:type="dxa"/>
            <w:tcBorders>
              <w:top w:val="single" w:sz="4" w:space="0" w:color="auto"/>
              <w:left w:val="nil"/>
              <w:bottom w:val="single" w:sz="4" w:space="0" w:color="auto"/>
              <w:right w:val="single" w:sz="4" w:space="0" w:color="auto"/>
            </w:tcBorders>
            <w:shd w:val="clear" w:color="auto" w:fill="auto"/>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обезбеђивања доласка и наступа </w:t>
            </w:r>
            <w:r w:rsidR="00346A5D">
              <w:rPr>
                <w:rFonts w:ascii="Tahoma" w:hAnsi="Tahoma" w:cs="Tahoma"/>
                <w:sz w:val="22"/>
                <w:szCs w:val="22"/>
                <w:lang w:val="sr-Cyrl-CS"/>
              </w:rPr>
              <w:t>групе</w:t>
            </w:r>
            <w:r w:rsidRPr="00DA379C">
              <w:rPr>
                <w:rFonts w:ascii="Tahoma" w:hAnsi="Tahoma" w:cs="Tahoma"/>
                <w:sz w:val="22"/>
                <w:szCs w:val="22"/>
                <w:lang w:val="sr-Cyrl-CS"/>
              </w:rPr>
              <w:t>:</w:t>
            </w:r>
          </w:p>
          <w:p w:rsidR="00286F58" w:rsidRPr="00DA379C" w:rsidRDefault="00346A5D" w:rsidP="00346A5D">
            <w:pPr>
              <w:rPr>
                <w:rFonts w:ascii="Tahoma" w:hAnsi="Tahoma" w:cs="Tahoma"/>
                <w:b/>
                <w:noProof/>
                <w:sz w:val="22"/>
                <w:szCs w:val="22"/>
              </w:rPr>
            </w:pPr>
            <w:r>
              <w:rPr>
                <w:rFonts w:ascii="Tahoma" w:hAnsi="Tahoma" w:cs="Tahoma"/>
                <w:b/>
                <w:noProof/>
                <w:sz w:val="22"/>
                <w:szCs w:val="22"/>
                <w:lang w:val="sr-Cyrl-CS"/>
              </w:rPr>
              <w:t>„Банда дрвена“</w:t>
            </w:r>
            <w:r w:rsidR="002A4D66">
              <w:rPr>
                <w:rFonts w:ascii="Tahoma" w:hAnsi="Tahoma" w:cs="Tahoma"/>
                <w:b/>
                <w:noProof/>
                <w:sz w:val="22"/>
                <w:szCs w:val="22"/>
                <w:lang w:val="sr-Cyrl-CS"/>
              </w:rPr>
              <w:t xml:space="preserve">дана </w:t>
            </w:r>
            <w:r w:rsidR="00286F58" w:rsidRPr="00DA379C">
              <w:rPr>
                <w:rFonts w:ascii="Tahoma" w:hAnsi="Tahoma" w:cs="Tahoma"/>
                <w:b/>
                <w:sz w:val="22"/>
                <w:szCs w:val="22"/>
                <w:lang w:val="sr-Cyrl-CS"/>
              </w:rPr>
              <w:t>2</w:t>
            </w:r>
            <w:r>
              <w:rPr>
                <w:rFonts w:ascii="Tahoma" w:hAnsi="Tahoma" w:cs="Tahoma"/>
                <w:b/>
                <w:sz w:val="22"/>
                <w:szCs w:val="22"/>
              </w:rPr>
              <w:t>1</w:t>
            </w:r>
            <w:r>
              <w:rPr>
                <w:rFonts w:ascii="Tahoma" w:hAnsi="Tahoma" w:cs="Tahoma"/>
                <w:b/>
                <w:sz w:val="22"/>
                <w:szCs w:val="22"/>
                <w:lang w:val="sr-Cyrl-CS"/>
              </w:rPr>
              <w:t>.08.2020</w:t>
            </w:r>
            <w:r w:rsidR="00286F58" w:rsidRPr="00DA379C">
              <w:rPr>
                <w:rFonts w:ascii="Tahoma" w:hAnsi="Tahoma" w:cs="Tahoma"/>
                <w:b/>
                <w:sz w:val="22"/>
                <w:szCs w:val="22"/>
                <w:lang w:val="sr-Cyrl-CS"/>
              </w:rPr>
              <w:t>. године</w:t>
            </w:r>
          </w:p>
        </w:tc>
      </w:tr>
      <w:tr w:rsidR="00286F58" w:rsidRPr="00DA379C" w:rsidTr="0018421D">
        <w:trPr>
          <w:trHeight w:val="355"/>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683818" w:rsidRPr="00DA379C" w:rsidRDefault="00683818" w:rsidP="00C140CC">
            <w:pPr>
              <w:jc w:val="center"/>
              <w:rPr>
                <w:rFonts w:ascii="Tahoma" w:hAnsi="Tahoma" w:cs="Tahoma"/>
                <w:sz w:val="22"/>
                <w:szCs w:val="22"/>
              </w:rPr>
            </w:pPr>
          </w:p>
          <w:p w:rsidR="00286F58" w:rsidRPr="00DA379C" w:rsidRDefault="00286F58" w:rsidP="00C140CC">
            <w:pPr>
              <w:jc w:val="center"/>
              <w:rPr>
                <w:rFonts w:ascii="Tahoma" w:hAnsi="Tahoma" w:cs="Tahoma"/>
                <w:sz w:val="22"/>
                <w:szCs w:val="22"/>
              </w:rPr>
            </w:pPr>
            <w:r w:rsidRPr="00DA379C">
              <w:rPr>
                <w:rFonts w:ascii="Tahoma" w:hAnsi="Tahoma" w:cs="Tahoma"/>
                <w:sz w:val="22"/>
                <w:szCs w:val="22"/>
              </w:rPr>
              <w:t>2.</w:t>
            </w:r>
          </w:p>
        </w:tc>
        <w:tc>
          <w:tcPr>
            <w:tcW w:w="10411" w:type="dxa"/>
            <w:tcBorders>
              <w:top w:val="single" w:sz="4" w:space="0" w:color="auto"/>
              <w:left w:val="single" w:sz="4" w:space="0" w:color="auto"/>
              <w:bottom w:val="single" w:sz="4" w:space="0" w:color="auto"/>
              <w:right w:val="single" w:sz="4" w:space="0" w:color="auto"/>
            </w:tcBorders>
            <w:shd w:val="clear" w:color="auto" w:fill="auto"/>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група:</w:t>
            </w:r>
          </w:p>
          <w:p w:rsidR="00286F58" w:rsidRPr="00DA379C" w:rsidRDefault="009D138D" w:rsidP="00346A5D">
            <w:pPr>
              <w:rPr>
                <w:rFonts w:ascii="Tahoma" w:hAnsi="Tahoma" w:cs="Tahoma"/>
                <w:b/>
                <w:sz w:val="22"/>
                <w:szCs w:val="22"/>
              </w:rPr>
            </w:pPr>
            <w:r w:rsidRPr="00DA379C">
              <w:rPr>
                <w:rFonts w:ascii="Tahoma" w:hAnsi="Tahoma" w:cs="Tahoma"/>
                <w:b/>
                <w:noProof/>
                <w:sz w:val="22"/>
                <w:szCs w:val="22"/>
              </w:rPr>
              <w:t>"</w:t>
            </w:r>
            <w:r w:rsidR="00346A5D">
              <w:rPr>
                <w:rFonts w:ascii="Tahoma" w:hAnsi="Tahoma" w:cs="Tahoma"/>
                <w:b/>
                <w:noProof/>
                <w:sz w:val="22"/>
                <w:szCs w:val="22"/>
              </w:rPr>
              <w:t>Ла банда</w:t>
            </w:r>
            <w:r w:rsidR="00286F58" w:rsidRPr="00DA379C">
              <w:rPr>
                <w:rFonts w:ascii="Tahoma" w:hAnsi="Tahoma" w:cs="Tahoma"/>
                <w:b/>
                <w:noProof/>
                <w:sz w:val="22"/>
                <w:szCs w:val="22"/>
              </w:rPr>
              <w:t>"</w:t>
            </w:r>
            <w:r w:rsidRPr="00DA379C">
              <w:rPr>
                <w:rFonts w:ascii="Tahoma" w:hAnsi="Tahoma" w:cs="Tahoma"/>
                <w:b/>
                <w:noProof/>
                <w:sz w:val="22"/>
                <w:szCs w:val="22"/>
              </w:rPr>
              <w:t xml:space="preserve"> </w:t>
            </w:r>
            <w:r w:rsidR="00286F58" w:rsidRPr="00DA379C">
              <w:rPr>
                <w:rFonts w:ascii="Tahoma" w:hAnsi="Tahoma" w:cs="Tahoma"/>
                <w:b/>
                <w:sz w:val="22"/>
                <w:szCs w:val="22"/>
                <w:lang w:val="sr-Cyrl-CS"/>
              </w:rPr>
              <w:t>дана 2</w:t>
            </w:r>
            <w:r w:rsidR="00346A5D">
              <w:rPr>
                <w:rFonts w:ascii="Tahoma" w:hAnsi="Tahoma" w:cs="Tahoma"/>
                <w:b/>
                <w:sz w:val="22"/>
                <w:szCs w:val="22"/>
              </w:rPr>
              <w:t>1</w:t>
            </w:r>
            <w:r w:rsidR="00346A5D">
              <w:rPr>
                <w:rFonts w:ascii="Tahoma" w:hAnsi="Tahoma" w:cs="Tahoma"/>
                <w:b/>
                <w:sz w:val="22"/>
                <w:szCs w:val="22"/>
                <w:lang w:val="sr-Cyrl-CS"/>
              </w:rPr>
              <w:t>.08.2020</w:t>
            </w:r>
            <w:r w:rsidR="00286F58" w:rsidRPr="00DA379C">
              <w:rPr>
                <w:rFonts w:ascii="Tahoma" w:hAnsi="Tahoma" w:cs="Tahoma"/>
                <w:b/>
                <w:sz w:val="22"/>
                <w:szCs w:val="22"/>
                <w:lang w:val="sr-Cyrl-CS"/>
              </w:rPr>
              <w:t>. године</w:t>
            </w:r>
          </w:p>
        </w:tc>
      </w:tr>
      <w:tr w:rsidR="00286F58" w:rsidRPr="00DA379C" w:rsidTr="0018421D">
        <w:trPr>
          <w:trHeight w:val="347"/>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286F58" w:rsidP="00C140CC">
            <w:pPr>
              <w:jc w:val="center"/>
              <w:rPr>
                <w:rFonts w:ascii="Tahoma" w:hAnsi="Tahoma" w:cs="Tahoma"/>
                <w:sz w:val="22"/>
                <w:szCs w:val="22"/>
                <w:lang w:val="sr-Cyrl-CS"/>
              </w:rPr>
            </w:pPr>
          </w:p>
          <w:p w:rsidR="00286F58" w:rsidRPr="00DA379C" w:rsidRDefault="00286F58" w:rsidP="00C140CC">
            <w:pPr>
              <w:jc w:val="center"/>
              <w:rPr>
                <w:rFonts w:ascii="Tahoma" w:hAnsi="Tahoma" w:cs="Tahoma"/>
                <w:sz w:val="22"/>
                <w:szCs w:val="22"/>
              </w:rPr>
            </w:pPr>
            <w:r w:rsidRPr="00DA379C">
              <w:rPr>
                <w:rFonts w:ascii="Tahoma" w:hAnsi="Tahoma" w:cs="Tahoma"/>
                <w:sz w:val="22"/>
                <w:szCs w:val="22"/>
                <w:lang w:val="sr-Cyrl-CS"/>
              </w:rPr>
              <w:t>3.</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w:t>
            </w:r>
            <w:r w:rsidR="00BA0455" w:rsidRPr="00DA379C">
              <w:rPr>
                <w:rFonts w:ascii="Tahoma" w:hAnsi="Tahoma" w:cs="Tahoma"/>
                <w:sz w:val="22"/>
                <w:szCs w:val="22"/>
                <w:lang w:val="sr-Cyrl-CS"/>
              </w:rPr>
              <w:t xml:space="preserve">обезбеђивања доласка и наступа </w:t>
            </w:r>
            <w:r w:rsidR="002A4D66">
              <w:rPr>
                <w:rFonts w:ascii="Tahoma" w:hAnsi="Tahoma" w:cs="Tahoma"/>
                <w:sz w:val="22"/>
                <w:szCs w:val="22"/>
                <w:lang w:val="sr-Cyrl-CS"/>
              </w:rPr>
              <w:t>групе</w:t>
            </w:r>
            <w:r w:rsidRPr="00DA379C">
              <w:rPr>
                <w:rFonts w:ascii="Tahoma" w:hAnsi="Tahoma" w:cs="Tahoma"/>
                <w:sz w:val="22"/>
                <w:szCs w:val="22"/>
                <w:lang w:val="sr-Cyrl-CS"/>
              </w:rPr>
              <w:t>:</w:t>
            </w:r>
          </w:p>
          <w:p w:rsidR="00286F58" w:rsidRPr="00DA379C" w:rsidRDefault="00346A5D" w:rsidP="00C140CC">
            <w:pPr>
              <w:rPr>
                <w:rFonts w:ascii="Tahoma" w:hAnsi="Tahoma" w:cs="Tahoma"/>
                <w:sz w:val="22"/>
                <w:szCs w:val="22"/>
                <w:lang w:val="sr-Cyrl-CS"/>
              </w:rPr>
            </w:pPr>
            <w:r w:rsidRPr="00346A5D">
              <w:rPr>
                <w:rFonts w:ascii="Tahoma" w:hAnsi="Tahoma" w:cs="Tahoma"/>
                <w:b/>
                <w:noProof/>
                <w:sz w:val="22"/>
                <w:szCs w:val="22"/>
                <w:lang w:val="sr-Cyrl-CS"/>
              </w:rPr>
              <w:t>“</w:t>
            </w:r>
            <w:r>
              <w:rPr>
                <w:rFonts w:ascii="Tahoma" w:hAnsi="Tahoma" w:cs="Tahoma"/>
                <w:b/>
                <w:noProof/>
                <w:sz w:val="22"/>
                <w:szCs w:val="22"/>
                <w:lang w:val="en-US"/>
              </w:rPr>
              <w:t>ALVIN</w:t>
            </w:r>
            <w:r w:rsidRPr="00346A5D">
              <w:rPr>
                <w:rFonts w:ascii="Tahoma" w:hAnsi="Tahoma" w:cs="Tahoma"/>
                <w:b/>
                <w:noProof/>
                <w:sz w:val="22"/>
                <w:szCs w:val="22"/>
                <w:lang w:val="sr-Cyrl-CS"/>
              </w:rPr>
              <w:t xml:space="preserve"> </w:t>
            </w:r>
            <w:r>
              <w:rPr>
                <w:rFonts w:ascii="Tahoma" w:hAnsi="Tahoma" w:cs="Tahoma"/>
                <w:b/>
                <w:noProof/>
                <w:sz w:val="22"/>
                <w:szCs w:val="22"/>
                <w:lang w:val="en-US"/>
              </w:rPr>
              <w:t>es</w:t>
            </w:r>
            <w:r w:rsidRPr="00346A5D">
              <w:rPr>
                <w:rFonts w:ascii="Tahoma" w:hAnsi="Tahoma" w:cs="Tahoma"/>
                <w:b/>
                <w:noProof/>
                <w:sz w:val="22"/>
                <w:szCs w:val="22"/>
                <w:lang w:val="sr-Cyrl-CS"/>
              </w:rPr>
              <w:t xml:space="preserve"> </w:t>
            </w:r>
            <w:r>
              <w:rPr>
                <w:rFonts w:ascii="Tahoma" w:hAnsi="Tahoma" w:cs="Tahoma"/>
                <w:b/>
                <w:noProof/>
                <w:sz w:val="22"/>
                <w:szCs w:val="22"/>
                <w:lang w:val="en-US"/>
              </w:rPr>
              <w:t>a</w:t>
            </w:r>
            <w:r w:rsidRPr="00346A5D">
              <w:rPr>
                <w:rFonts w:ascii="Tahoma" w:hAnsi="Tahoma" w:cs="Tahoma"/>
                <w:b/>
                <w:noProof/>
                <w:sz w:val="22"/>
                <w:szCs w:val="22"/>
                <w:lang w:val="sr-Cyrl-CS"/>
              </w:rPr>
              <w:t xml:space="preserve"> </w:t>
            </w:r>
            <w:r>
              <w:rPr>
                <w:rFonts w:ascii="Tahoma" w:hAnsi="Tahoma" w:cs="Tahoma"/>
                <w:b/>
                <w:noProof/>
                <w:sz w:val="22"/>
                <w:szCs w:val="22"/>
                <w:lang w:val="en-US"/>
              </w:rPr>
              <w:t>Mokusok</w:t>
            </w:r>
            <w:r>
              <w:rPr>
                <w:rFonts w:ascii="Tahoma" w:hAnsi="Tahoma" w:cs="Tahoma"/>
                <w:b/>
                <w:noProof/>
                <w:sz w:val="22"/>
                <w:szCs w:val="22"/>
                <w:lang w:val="sr-Cyrl-CS"/>
              </w:rPr>
              <w:t>“</w:t>
            </w:r>
            <w:r w:rsidR="00286F58" w:rsidRPr="00DA379C">
              <w:rPr>
                <w:rFonts w:ascii="Tahoma" w:hAnsi="Tahoma" w:cs="Tahoma"/>
                <w:b/>
                <w:noProof/>
                <w:sz w:val="22"/>
                <w:szCs w:val="22"/>
              </w:rPr>
              <w:t xml:space="preserve"> дана </w:t>
            </w:r>
            <w:r w:rsidR="00286F58" w:rsidRPr="00DA379C">
              <w:rPr>
                <w:rFonts w:ascii="Tahoma" w:hAnsi="Tahoma" w:cs="Tahoma"/>
                <w:b/>
                <w:sz w:val="22"/>
                <w:szCs w:val="22"/>
                <w:lang w:val="sr-Cyrl-CS"/>
              </w:rPr>
              <w:t>2</w:t>
            </w:r>
            <w:r>
              <w:rPr>
                <w:rFonts w:ascii="Tahoma" w:hAnsi="Tahoma" w:cs="Tahoma"/>
                <w:b/>
                <w:sz w:val="22"/>
                <w:szCs w:val="22"/>
                <w:lang w:val="sr-Cyrl-CS"/>
              </w:rPr>
              <w:t>2.08.2020</w:t>
            </w:r>
            <w:r w:rsidR="00286F58" w:rsidRPr="00DA379C">
              <w:rPr>
                <w:rFonts w:ascii="Tahoma" w:hAnsi="Tahoma" w:cs="Tahoma"/>
                <w:b/>
                <w:sz w:val="22"/>
                <w:szCs w:val="22"/>
                <w:lang w:val="sr-Cyrl-CS"/>
              </w:rPr>
              <w:t>. године</w:t>
            </w:r>
          </w:p>
        </w:tc>
      </w:tr>
      <w:tr w:rsidR="00286F58" w:rsidRPr="00DA379C" w:rsidTr="0018421D">
        <w:trPr>
          <w:trHeight w:val="365"/>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286F58" w:rsidP="00C140CC">
            <w:pPr>
              <w:jc w:val="center"/>
              <w:rPr>
                <w:rFonts w:ascii="Tahoma" w:hAnsi="Tahoma" w:cs="Tahoma"/>
                <w:sz w:val="22"/>
                <w:szCs w:val="22"/>
                <w:lang w:val="sr-Cyrl-CS"/>
              </w:rPr>
            </w:pPr>
          </w:p>
          <w:p w:rsidR="00286F58" w:rsidRPr="00DA379C" w:rsidRDefault="00286F58" w:rsidP="00C140CC">
            <w:pPr>
              <w:jc w:val="center"/>
              <w:rPr>
                <w:rFonts w:ascii="Tahoma" w:hAnsi="Tahoma" w:cs="Tahoma"/>
                <w:sz w:val="22"/>
                <w:szCs w:val="22"/>
                <w:lang w:val="sr-Cyrl-CS"/>
              </w:rPr>
            </w:pPr>
            <w:r w:rsidRPr="00DA379C">
              <w:rPr>
                <w:rFonts w:ascii="Tahoma" w:hAnsi="Tahoma" w:cs="Tahoma"/>
                <w:sz w:val="22"/>
                <w:szCs w:val="22"/>
                <w:lang w:val="sr-Cyrl-CS"/>
              </w:rPr>
              <w:t>4.</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w:t>
            </w:r>
            <w:r w:rsidR="00BA0455" w:rsidRPr="00DA379C">
              <w:rPr>
                <w:rFonts w:ascii="Tahoma" w:hAnsi="Tahoma" w:cs="Tahoma"/>
                <w:sz w:val="22"/>
                <w:szCs w:val="22"/>
                <w:lang w:val="sr-Cyrl-CS"/>
              </w:rPr>
              <w:t xml:space="preserve">беђивања доласка и наступа </w:t>
            </w:r>
            <w:r w:rsidR="002A4D66">
              <w:rPr>
                <w:rFonts w:ascii="Tahoma" w:hAnsi="Tahoma" w:cs="Tahoma"/>
                <w:sz w:val="22"/>
                <w:szCs w:val="22"/>
                <w:lang w:val="sr-Cyrl-CS"/>
              </w:rPr>
              <w:t>групе</w:t>
            </w:r>
            <w:r w:rsidRPr="00DA379C">
              <w:rPr>
                <w:rFonts w:ascii="Tahoma" w:hAnsi="Tahoma" w:cs="Tahoma"/>
                <w:sz w:val="22"/>
                <w:szCs w:val="22"/>
                <w:lang w:val="sr-Cyrl-CS"/>
              </w:rPr>
              <w:t>:</w:t>
            </w:r>
          </w:p>
          <w:p w:rsidR="00286F58" w:rsidRPr="00DA379C" w:rsidRDefault="00346A5D" w:rsidP="00BA0455">
            <w:pPr>
              <w:rPr>
                <w:rFonts w:ascii="Tahoma" w:hAnsi="Tahoma" w:cs="Tahoma"/>
                <w:sz w:val="22"/>
                <w:szCs w:val="22"/>
                <w:lang w:val="sr-Cyrl-CS"/>
              </w:rPr>
            </w:pPr>
            <w:r>
              <w:rPr>
                <w:rFonts w:ascii="Tahoma" w:hAnsi="Tahoma" w:cs="Tahoma"/>
                <w:b/>
                <w:noProof/>
                <w:sz w:val="22"/>
                <w:szCs w:val="22"/>
              </w:rPr>
              <w:t>„Ort</w:t>
            </w:r>
            <w:r w:rsidR="00A65312">
              <w:rPr>
                <w:rFonts w:ascii="Tahoma" w:hAnsi="Tahoma" w:cs="Tahoma"/>
                <w:b/>
                <w:noProof/>
                <w:sz w:val="22"/>
                <w:szCs w:val="22"/>
              </w:rPr>
              <w:t>hodox celts</w:t>
            </w:r>
            <w:r>
              <w:rPr>
                <w:rFonts w:ascii="Tahoma" w:hAnsi="Tahoma" w:cs="Tahoma"/>
                <w:b/>
                <w:noProof/>
                <w:sz w:val="22"/>
                <w:szCs w:val="22"/>
              </w:rPr>
              <w:t>“</w:t>
            </w:r>
            <w:r w:rsidR="00286F58" w:rsidRPr="00DA379C">
              <w:rPr>
                <w:rFonts w:ascii="Tahoma" w:hAnsi="Tahoma" w:cs="Tahoma"/>
                <w:b/>
                <w:noProof/>
                <w:sz w:val="22"/>
                <w:szCs w:val="22"/>
              </w:rPr>
              <w:t xml:space="preserve"> дана </w:t>
            </w:r>
            <w:r w:rsidR="00286F58" w:rsidRPr="00DA379C">
              <w:rPr>
                <w:rFonts w:ascii="Tahoma" w:hAnsi="Tahoma" w:cs="Tahoma"/>
                <w:b/>
                <w:sz w:val="22"/>
                <w:szCs w:val="22"/>
                <w:lang w:val="sr-Cyrl-CS"/>
              </w:rPr>
              <w:t>2</w:t>
            </w:r>
            <w:r w:rsidR="00A65312">
              <w:rPr>
                <w:rFonts w:ascii="Tahoma" w:hAnsi="Tahoma" w:cs="Tahoma"/>
                <w:b/>
                <w:sz w:val="22"/>
                <w:szCs w:val="22"/>
              </w:rPr>
              <w:t>2</w:t>
            </w:r>
            <w:r w:rsidR="00A65312">
              <w:rPr>
                <w:rFonts w:ascii="Tahoma" w:hAnsi="Tahoma" w:cs="Tahoma"/>
                <w:b/>
                <w:sz w:val="22"/>
                <w:szCs w:val="22"/>
                <w:lang w:val="sr-Cyrl-CS"/>
              </w:rPr>
              <w:t>.08.20</w:t>
            </w:r>
            <w:r w:rsidR="00A65312">
              <w:rPr>
                <w:rFonts w:ascii="Tahoma" w:hAnsi="Tahoma" w:cs="Tahoma"/>
                <w:b/>
                <w:sz w:val="22"/>
                <w:szCs w:val="22"/>
              </w:rPr>
              <w:t>20</w:t>
            </w:r>
            <w:r w:rsidR="00286F58" w:rsidRPr="00DA379C">
              <w:rPr>
                <w:rFonts w:ascii="Tahoma" w:hAnsi="Tahoma" w:cs="Tahoma"/>
                <w:b/>
                <w:sz w:val="22"/>
                <w:szCs w:val="22"/>
                <w:lang w:val="sr-Cyrl-CS"/>
              </w:rPr>
              <w:t>. године</w:t>
            </w:r>
          </w:p>
        </w:tc>
      </w:tr>
      <w:tr w:rsidR="00286F58" w:rsidRPr="00DA379C" w:rsidTr="0018421D">
        <w:trPr>
          <w:trHeight w:val="365"/>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286F58" w:rsidP="00C140CC">
            <w:pPr>
              <w:rPr>
                <w:rFonts w:ascii="Tahoma" w:hAnsi="Tahoma" w:cs="Tahoma"/>
                <w:sz w:val="22"/>
                <w:szCs w:val="22"/>
              </w:rPr>
            </w:pPr>
          </w:p>
          <w:p w:rsidR="00286F58" w:rsidRPr="00DA379C" w:rsidRDefault="00286F58" w:rsidP="00C140CC">
            <w:pPr>
              <w:jc w:val="center"/>
              <w:rPr>
                <w:rFonts w:ascii="Tahoma" w:hAnsi="Tahoma" w:cs="Tahoma"/>
                <w:sz w:val="22"/>
                <w:szCs w:val="22"/>
                <w:lang w:val="sr-Cyrl-CS"/>
              </w:rPr>
            </w:pPr>
            <w:r w:rsidRPr="00DA379C">
              <w:rPr>
                <w:rFonts w:ascii="Tahoma" w:hAnsi="Tahoma" w:cs="Tahoma"/>
                <w:sz w:val="22"/>
                <w:szCs w:val="22"/>
                <w:lang w:val="sr-Cyrl-CS"/>
              </w:rPr>
              <w:t>5.</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w:t>
            </w:r>
            <w:r w:rsidR="00BA0455" w:rsidRPr="00DA379C">
              <w:rPr>
                <w:rFonts w:ascii="Tahoma" w:hAnsi="Tahoma" w:cs="Tahoma"/>
                <w:sz w:val="22"/>
                <w:szCs w:val="22"/>
                <w:lang w:val="sr-Cyrl-CS"/>
              </w:rPr>
              <w:t xml:space="preserve">ивања доласка и наступа </w:t>
            </w:r>
            <w:r w:rsidR="00A65312">
              <w:rPr>
                <w:rFonts w:ascii="Tahoma" w:hAnsi="Tahoma" w:cs="Tahoma"/>
                <w:sz w:val="22"/>
                <w:szCs w:val="22"/>
                <w:lang w:val="sr-Cyrl-CS"/>
              </w:rPr>
              <w:t>извођача</w:t>
            </w:r>
            <w:r w:rsidRPr="00DA379C">
              <w:rPr>
                <w:rFonts w:ascii="Tahoma" w:hAnsi="Tahoma" w:cs="Tahoma"/>
                <w:sz w:val="22"/>
                <w:szCs w:val="22"/>
                <w:lang w:val="sr-Cyrl-CS"/>
              </w:rPr>
              <w:t>:</w:t>
            </w:r>
          </w:p>
          <w:p w:rsidR="00286F58" w:rsidRPr="00DA379C" w:rsidRDefault="00A65312" w:rsidP="00C140CC">
            <w:pPr>
              <w:rPr>
                <w:rFonts w:ascii="Tahoma" w:hAnsi="Tahoma" w:cs="Tahoma"/>
                <w:sz w:val="22"/>
                <w:szCs w:val="22"/>
              </w:rPr>
            </w:pPr>
            <w:r>
              <w:rPr>
                <w:rFonts w:ascii="Tahoma" w:hAnsi="Tahoma" w:cs="Tahoma"/>
                <w:b/>
                <w:noProof/>
                <w:sz w:val="22"/>
                <w:szCs w:val="22"/>
              </w:rPr>
              <w:t>Неле Карајлић</w:t>
            </w:r>
            <w:r w:rsidR="00BA0455" w:rsidRPr="00DA379C">
              <w:rPr>
                <w:rFonts w:ascii="Tahoma" w:hAnsi="Tahoma" w:cs="Tahoma"/>
                <w:b/>
                <w:noProof/>
                <w:sz w:val="22"/>
                <w:szCs w:val="22"/>
              </w:rPr>
              <w:t xml:space="preserve"> дана </w:t>
            </w:r>
            <w:r>
              <w:rPr>
                <w:rFonts w:ascii="Tahoma" w:hAnsi="Tahoma" w:cs="Tahoma"/>
                <w:b/>
                <w:noProof/>
                <w:sz w:val="22"/>
                <w:szCs w:val="22"/>
              </w:rPr>
              <w:t>22.08.2020</w:t>
            </w:r>
            <w:r w:rsidR="00286F58" w:rsidRPr="00DA379C">
              <w:rPr>
                <w:rFonts w:ascii="Tahoma" w:hAnsi="Tahoma" w:cs="Tahoma"/>
                <w:b/>
                <w:noProof/>
                <w:sz w:val="22"/>
                <w:szCs w:val="22"/>
              </w:rPr>
              <w:t>. године</w:t>
            </w:r>
          </w:p>
        </w:tc>
      </w:tr>
      <w:tr w:rsidR="00286F58" w:rsidRPr="00DA379C" w:rsidTr="0018421D">
        <w:trPr>
          <w:trHeight w:val="365"/>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286F58" w:rsidP="00C140CC">
            <w:pPr>
              <w:jc w:val="center"/>
              <w:rPr>
                <w:rFonts w:ascii="Tahoma" w:hAnsi="Tahoma" w:cs="Tahoma"/>
                <w:sz w:val="22"/>
                <w:szCs w:val="22"/>
              </w:rPr>
            </w:pPr>
          </w:p>
          <w:p w:rsidR="00286F58" w:rsidRPr="00DA379C" w:rsidRDefault="00286F58" w:rsidP="00C140CC">
            <w:pPr>
              <w:jc w:val="center"/>
              <w:rPr>
                <w:rFonts w:ascii="Tahoma" w:hAnsi="Tahoma" w:cs="Tahoma"/>
                <w:sz w:val="22"/>
                <w:szCs w:val="22"/>
              </w:rPr>
            </w:pPr>
            <w:r w:rsidRPr="00DA379C">
              <w:rPr>
                <w:rFonts w:ascii="Tahoma" w:hAnsi="Tahoma" w:cs="Tahoma"/>
                <w:sz w:val="22"/>
                <w:szCs w:val="22"/>
              </w:rPr>
              <w:t>6.</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286F58"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извођача:</w:t>
            </w:r>
          </w:p>
          <w:p w:rsidR="00286F58" w:rsidRPr="00DA379C" w:rsidRDefault="00A65312" w:rsidP="00C140CC">
            <w:pPr>
              <w:rPr>
                <w:rFonts w:ascii="Tahoma" w:hAnsi="Tahoma" w:cs="Tahoma"/>
                <w:sz w:val="22"/>
                <w:szCs w:val="22"/>
              </w:rPr>
            </w:pPr>
            <w:r>
              <w:rPr>
                <w:rFonts w:ascii="Tahoma" w:hAnsi="Tahoma" w:cs="Tahoma"/>
                <w:b/>
                <w:noProof/>
                <w:sz w:val="22"/>
                <w:szCs w:val="22"/>
                <w:lang w:val="sr-Cyrl-CS"/>
              </w:rPr>
              <w:t>Ацо Пејовић дана</w:t>
            </w:r>
            <w:r w:rsidR="00BA0455" w:rsidRPr="00DA379C">
              <w:rPr>
                <w:rFonts w:ascii="Tahoma" w:hAnsi="Tahoma" w:cs="Tahoma"/>
                <w:b/>
                <w:noProof/>
                <w:sz w:val="22"/>
                <w:szCs w:val="22"/>
              </w:rPr>
              <w:t xml:space="preserve"> </w:t>
            </w:r>
            <w:r>
              <w:rPr>
                <w:rFonts w:ascii="Tahoma" w:hAnsi="Tahoma" w:cs="Tahoma"/>
                <w:b/>
                <w:noProof/>
                <w:sz w:val="22"/>
                <w:szCs w:val="22"/>
              </w:rPr>
              <w:t>23.08.2020</w:t>
            </w:r>
            <w:r w:rsidR="00286F58" w:rsidRPr="00DA379C">
              <w:rPr>
                <w:rFonts w:ascii="Tahoma" w:hAnsi="Tahoma" w:cs="Tahoma"/>
                <w:b/>
                <w:noProof/>
                <w:sz w:val="22"/>
                <w:szCs w:val="22"/>
              </w:rPr>
              <w:t>. године</w:t>
            </w:r>
          </w:p>
        </w:tc>
      </w:tr>
      <w:tr w:rsidR="00A65312" w:rsidRPr="00DA379C" w:rsidTr="0018421D">
        <w:trPr>
          <w:trHeight w:val="365"/>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A65312" w:rsidRPr="00A65312" w:rsidRDefault="00A65312" w:rsidP="00C140CC">
            <w:pPr>
              <w:jc w:val="center"/>
              <w:rPr>
                <w:rFonts w:ascii="Tahoma" w:hAnsi="Tahoma" w:cs="Tahoma"/>
                <w:sz w:val="22"/>
                <w:szCs w:val="22"/>
              </w:rPr>
            </w:pPr>
            <w:r>
              <w:rPr>
                <w:rFonts w:ascii="Tahoma" w:hAnsi="Tahoma" w:cs="Tahoma"/>
                <w:sz w:val="22"/>
                <w:szCs w:val="22"/>
              </w:rPr>
              <w:t>7.</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A65312" w:rsidRDefault="00A65312" w:rsidP="00C140CC">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извођача</w:t>
            </w:r>
          </w:p>
          <w:p w:rsidR="00A65312" w:rsidRPr="00A65312" w:rsidRDefault="00A65312" w:rsidP="00C140CC">
            <w:pPr>
              <w:rPr>
                <w:rFonts w:ascii="Tahoma" w:hAnsi="Tahoma" w:cs="Tahoma"/>
                <w:b/>
                <w:sz w:val="22"/>
                <w:szCs w:val="22"/>
              </w:rPr>
            </w:pPr>
            <w:r w:rsidRPr="00A65312">
              <w:rPr>
                <w:rFonts w:ascii="Tahoma" w:hAnsi="Tahoma" w:cs="Tahoma"/>
                <w:b/>
                <w:sz w:val="22"/>
                <w:szCs w:val="22"/>
                <w:lang w:val="sr-Cyrl-CS"/>
              </w:rPr>
              <w:t>Харис Џиновић дана 23.08.2020</w:t>
            </w:r>
            <w:r>
              <w:rPr>
                <w:rFonts w:ascii="Tahoma" w:hAnsi="Tahoma" w:cs="Tahoma"/>
                <w:b/>
                <w:sz w:val="22"/>
                <w:szCs w:val="22"/>
                <w:lang w:val="sr-Cyrl-CS"/>
              </w:rPr>
              <w:t>.</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A65312" w:rsidP="00C140CC">
            <w:pPr>
              <w:jc w:val="center"/>
              <w:rPr>
                <w:rFonts w:ascii="Tahoma" w:hAnsi="Tahoma" w:cs="Tahoma"/>
                <w:sz w:val="22"/>
                <w:szCs w:val="22"/>
                <w:lang w:val="sr-Cyrl-CS"/>
              </w:rPr>
            </w:pPr>
            <w:r>
              <w:rPr>
                <w:rFonts w:ascii="Tahoma" w:hAnsi="Tahoma" w:cs="Tahoma"/>
                <w:sz w:val="22"/>
                <w:szCs w:val="22"/>
                <w:lang w:val="sr-Cyrl-CS"/>
              </w:rPr>
              <w:t>8</w:t>
            </w:r>
            <w:r w:rsidR="00286F58" w:rsidRPr="00DA379C">
              <w:rPr>
                <w:rFonts w:ascii="Tahoma" w:hAnsi="Tahoma" w:cs="Tahoma"/>
                <w:sz w:val="22"/>
                <w:szCs w:val="22"/>
                <w:lang w:val="sr-Cyrl-CS"/>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286F58" w:rsidP="00894983">
            <w:pPr>
              <w:widowControl w:val="0"/>
              <w:autoSpaceDE w:val="0"/>
              <w:autoSpaceDN w:val="0"/>
              <w:adjustRightInd w:val="0"/>
              <w:spacing w:line="241" w:lineRule="auto"/>
              <w:ind w:right="73"/>
              <w:rPr>
                <w:rFonts w:ascii="Tahoma" w:hAnsi="Tahoma" w:cs="Tahoma"/>
                <w:sz w:val="22"/>
                <w:szCs w:val="22"/>
                <w:lang w:val="sr-Cyrl-CS"/>
              </w:rPr>
            </w:pPr>
            <w:r w:rsidRPr="00DA379C">
              <w:rPr>
                <w:rFonts w:ascii="Tahoma" w:hAnsi="Tahoma" w:cs="Tahoma"/>
                <w:sz w:val="22"/>
                <w:szCs w:val="22"/>
              </w:rPr>
              <w:t>Смештај и исхрана</w:t>
            </w:r>
            <w:r w:rsidR="00077D3A" w:rsidRPr="00DA379C">
              <w:rPr>
                <w:rFonts w:ascii="Tahoma" w:hAnsi="Tahoma" w:cs="Tahoma"/>
                <w:sz w:val="22"/>
                <w:szCs w:val="22"/>
              </w:rPr>
              <w:t xml:space="preserve"> </w:t>
            </w:r>
            <w:r w:rsidRPr="00DA379C">
              <w:rPr>
                <w:rFonts w:ascii="Tahoma" w:hAnsi="Tahoma" w:cs="Tahoma"/>
                <w:sz w:val="22"/>
                <w:szCs w:val="22"/>
              </w:rPr>
              <w:t>извођача музичког програма (</w:t>
            </w:r>
            <w:r w:rsidRPr="00DA379C">
              <w:rPr>
                <w:rFonts w:ascii="Tahoma" w:hAnsi="Tahoma" w:cs="Tahoma"/>
                <w:sz w:val="22"/>
                <w:szCs w:val="22"/>
                <w:lang w:val="sr-Cyrl-CS"/>
              </w:rPr>
              <w:t>хостинг</w:t>
            </w:r>
            <w:r w:rsidRPr="00DA379C">
              <w:rPr>
                <w:rFonts w:ascii="Tahoma" w:hAnsi="Tahoma" w:cs="Tahoma"/>
                <w:sz w:val="22"/>
                <w:szCs w:val="22"/>
              </w:rPr>
              <w:t xml:space="preserve">) </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286F58" w:rsidP="00C140CC">
            <w:pPr>
              <w:rPr>
                <w:rFonts w:ascii="Tahoma" w:hAnsi="Tahoma" w:cs="Tahoma"/>
                <w:sz w:val="22"/>
                <w:szCs w:val="22"/>
              </w:rPr>
            </w:pPr>
          </w:p>
          <w:p w:rsidR="00286F58" w:rsidRPr="00DA379C" w:rsidRDefault="00A65312" w:rsidP="00C140CC">
            <w:pPr>
              <w:jc w:val="center"/>
              <w:rPr>
                <w:rFonts w:ascii="Tahoma" w:hAnsi="Tahoma" w:cs="Tahoma"/>
                <w:sz w:val="22"/>
                <w:szCs w:val="22"/>
                <w:lang w:val="sr-Cyrl-CS"/>
              </w:rPr>
            </w:pPr>
            <w:r>
              <w:rPr>
                <w:rFonts w:ascii="Tahoma" w:hAnsi="Tahoma" w:cs="Tahoma"/>
                <w:sz w:val="22"/>
                <w:szCs w:val="22"/>
                <w:lang w:val="sr-Cyrl-CS"/>
              </w:rPr>
              <w:t>9</w:t>
            </w:r>
            <w:r w:rsidR="00286F58" w:rsidRPr="00DA379C">
              <w:rPr>
                <w:rFonts w:ascii="Tahoma" w:hAnsi="Tahoma" w:cs="Tahoma"/>
                <w:sz w:val="22"/>
                <w:szCs w:val="22"/>
                <w:lang w:val="sr-Cyrl-CS"/>
              </w:rPr>
              <w:t>.</w:t>
            </w:r>
          </w:p>
        </w:tc>
        <w:tc>
          <w:tcPr>
            <w:tcW w:w="10411" w:type="dxa"/>
            <w:tcBorders>
              <w:top w:val="single" w:sz="4" w:space="0" w:color="auto"/>
              <w:left w:val="single" w:sz="4" w:space="0" w:color="auto"/>
              <w:bottom w:val="single" w:sz="4" w:space="0" w:color="auto"/>
              <w:right w:val="single" w:sz="4" w:space="0" w:color="auto"/>
            </w:tcBorders>
            <w:shd w:val="clear" w:color="auto" w:fill="auto"/>
          </w:tcPr>
          <w:p w:rsidR="00286F58" w:rsidRPr="00DA379C" w:rsidRDefault="00077D3A" w:rsidP="00C140CC">
            <w:pPr>
              <w:rPr>
                <w:rFonts w:ascii="Tahoma" w:hAnsi="Tahoma" w:cs="Tahoma"/>
                <w:sz w:val="22"/>
                <w:szCs w:val="22"/>
              </w:rPr>
            </w:pPr>
            <w:r w:rsidRPr="00DA379C">
              <w:rPr>
                <w:rFonts w:ascii="Tahoma" w:hAnsi="Tahoma" w:cs="Tahoma"/>
                <w:sz w:val="22"/>
                <w:szCs w:val="22"/>
                <w:lang w:val="sr-Cyrl-CS"/>
              </w:rPr>
              <w:t xml:space="preserve">Обезбеђивање бине </w:t>
            </w:r>
            <w:r w:rsidR="00286F58" w:rsidRPr="00DA379C">
              <w:rPr>
                <w:rFonts w:ascii="Tahoma" w:hAnsi="Tahoma" w:cs="Tahoma"/>
                <w:sz w:val="22"/>
                <w:szCs w:val="22"/>
              </w:rPr>
              <w:t>са превозом, монтажом и демонтажом (дато у Техничким карактеристикама набавке - у Прилогу спецификације)</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A65312" w:rsidP="00C140CC">
            <w:pPr>
              <w:jc w:val="center"/>
              <w:rPr>
                <w:rFonts w:ascii="Tahoma" w:hAnsi="Tahoma" w:cs="Tahoma"/>
                <w:sz w:val="22"/>
                <w:szCs w:val="22"/>
              </w:rPr>
            </w:pPr>
            <w:r>
              <w:rPr>
                <w:rFonts w:ascii="Tahoma" w:hAnsi="Tahoma" w:cs="Tahoma"/>
                <w:sz w:val="22"/>
                <w:szCs w:val="22"/>
              </w:rPr>
              <w:t>10</w:t>
            </w:r>
            <w:r w:rsidR="00286F58"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077D3A" w:rsidP="00C140CC">
            <w:pPr>
              <w:rPr>
                <w:rFonts w:ascii="Tahoma" w:hAnsi="Tahoma" w:cs="Tahoma"/>
                <w:sz w:val="22"/>
                <w:szCs w:val="22"/>
              </w:rPr>
            </w:pPr>
            <w:r w:rsidRPr="00DA379C">
              <w:rPr>
                <w:rFonts w:ascii="Tahoma" w:hAnsi="Tahoma" w:cs="Tahoma"/>
                <w:sz w:val="22"/>
                <w:szCs w:val="22"/>
                <w:lang w:val="sr-Cyrl-CS"/>
              </w:rPr>
              <w:t>Обезбеђивање</w:t>
            </w:r>
            <w:r w:rsidR="00286F58" w:rsidRPr="00DA379C">
              <w:rPr>
                <w:rFonts w:ascii="Tahoma" w:hAnsi="Tahoma" w:cs="Tahoma"/>
                <w:sz w:val="22"/>
                <w:szCs w:val="22"/>
                <w:lang w:val="sr-Cyrl-CS"/>
              </w:rPr>
              <w:t xml:space="preserve"> Back stage–а, са превозом монтажом и демонтажом</w:t>
            </w:r>
            <w:r w:rsidR="00286F58" w:rsidRPr="00DA379C">
              <w:rPr>
                <w:rFonts w:ascii="Tahoma" w:hAnsi="Tahoma" w:cs="Tahoma"/>
                <w:sz w:val="22"/>
                <w:szCs w:val="22"/>
              </w:rPr>
              <w:t xml:space="preserve"> (дато у Техничким карактеристикама набавке - у Прилогу спецификације)</w:t>
            </w:r>
            <w:r w:rsidR="00286F58" w:rsidRPr="00DA379C">
              <w:rPr>
                <w:rFonts w:ascii="Tahoma" w:hAnsi="Tahoma" w:cs="Tahoma"/>
                <w:sz w:val="22"/>
                <w:szCs w:val="22"/>
                <w:lang w:val="sr-Cyrl-CS"/>
              </w:rPr>
              <w:t>;</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A65312" w:rsidP="00C140CC">
            <w:pPr>
              <w:jc w:val="center"/>
              <w:rPr>
                <w:rFonts w:ascii="Tahoma" w:hAnsi="Tahoma" w:cs="Tahoma"/>
                <w:sz w:val="22"/>
                <w:szCs w:val="22"/>
              </w:rPr>
            </w:pPr>
            <w:r>
              <w:rPr>
                <w:rFonts w:ascii="Tahoma" w:hAnsi="Tahoma" w:cs="Tahoma"/>
                <w:sz w:val="22"/>
                <w:szCs w:val="22"/>
              </w:rPr>
              <w:t>11</w:t>
            </w:r>
            <w:r w:rsidR="00286F58"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077D3A" w:rsidP="00C140CC">
            <w:pPr>
              <w:rPr>
                <w:rFonts w:ascii="Tahoma" w:hAnsi="Tahoma" w:cs="Tahoma"/>
                <w:sz w:val="22"/>
                <w:szCs w:val="22"/>
              </w:rPr>
            </w:pPr>
            <w:r w:rsidRPr="00DA379C">
              <w:rPr>
                <w:rFonts w:ascii="Tahoma" w:hAnsi="Tahoma" w:cs="Tahoma"/>
                <w:sz w:val="22"/>
                <w:szCs w:val="22"/>
                <w:lang w:val="sr-Cyrl-CS"/>
              </w:rPr>
              <w:t>Обезбеђивање</w:t>
            </w:r>
            <w:r w:rsidR="00286F58" w:rsidRPr="00DA379C">
              <w:rPr>
                <w:rFonts w:ascii="Tahoma" w:hAnsi="Tahoma" w:cs="Tahoma"/>
                <w:sz w:val="22"/>
                <w:szCs w:val="22"/>
                <w:lang w:val="sr-Cyrl-CS"/>
              </w:rPr>
              <w:t xml:space="preserve"> високе заштитне ограде са превозом, монтажом и демонтажом</w:t>
            </w:r>
            <w:r w:rsidR="00286F58" w:rsidRPr="00DA379C">
              <w:rPr>
                <w:rFonts w:ascii="Tahoma" w:hAnsi="Tahoma" w:cs="Tahoma"/>
                <w:sz w:val="22"/>
                <w:szCs w:val="22"/>
              </w:rPr>
              <w:t xml:space="preserve"> (дато у Техничким карактеристикама набавке - у Прилогу спецификације)</w:t>
            </w:r>
            <w:r w:rsidR="00286F58" w:rsidRPr="00DA379C">
              <w:rPr>
                <w:rFonts w:ascii="Tahoma" w:hAnsi="Tahoma" w:cs="Tahoma"/>
                <w:sz w:val="22"/>
                <w:szCs w:val="22"/>
                <w:lang w:val="sr-Cyrl-CS"/>
              </w:rPr>
              <w:t>;</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A65312" w:rsidP="00C140CC">
            <w:pPr>
              <w:jc w:val="center"/>
              <w:rPr>
                <w:rFonts w:ascii="Tahoma" w:hAnsi="Tahoma" w:cs="Tahoma"/>
                <w:sz w:val="22"/>
                <w:szCs w:val="22"/>
              </w:rPr>
            </w:pPr>
            <w:r>
              <w:rPr>
                <w:rFonts w:ascii="Tahoma" w:hAnsi="Tahoma" w:cs="Tahoma"/>
                <w:sz w:val="22"/>
                <w:szCs w:val="22"/>
              </w:rPr>
              <w:t>12</w:t>
            </w:r>
            <w:r w:rsidR="00286F58"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077D3A" w:rsidP="00C140CC">
            <w:pPr>
              <w:rPr>
                <w:rFonts w:ascii="Tahoma" w:hAnsi="Tahoma" w:cs="Tahoma"/>
                <w:sz w:val="22"/>
                <w:szCs w:val="22"/>
              </w:rPr>
            </w:pPr>
            <w:r w:rsidRPr="00DA379C">
              <w:rPr>
                <w:rFonts w:ascii="Tahoma" w:hAnsi="Tahoma" w:cs="Tahoma"/>
                <w:sz w:val="22"/>
                <w:szCs w:val="22"/>
                <w:lang w:val="sr-Cyrl-CS"/>
              </w:rPr>
              <w:t>Обезбеђивање</w:t>
            </w:r>
            <w:r w:rsidR="00286F58" w:rsidRPr="00DA379C">
              <w:rPr>
                <w:rFonts w:ascii="Tahoma" w:hAnsi="Tahoma" w:cs="Tahoma"/>
                <w:sz w:val="22"/>
                <w:szCs w:val="22"/>
              </w:rPr>
              <w:t xml:space="preserve"> монтажне бине – VIP </w:t>
            </w:r>
            <w:r w:rsidR="00286F58" w:rsidRPr="00DA379C">
              <w:rPr>
                <w:rFonts w:ascii="Tahoma" w:hAnsi="Tahoma" w:cs="Tahoma"/>
                <w:sz w:val="22"/>
                <w:szCs w:val="22"/>
                <w:lang w:val="sr-Cyrl-CS"/>
              </w:rPr>
              <w:t>са превозом, монтажом и демонтажом</w:t>
            </w:r>
            <w:r w:rsidR="00286F58" w:rsidRPr="00DA379C">
              <w:rPr>
                <w:rFonts w:ascii="Tahoma" w:hAnsi="Tahoma" w:cs="Tahoma"/>
                <w:sz w:val="22"/>
                <w:szCs w:val="22"/>
              </w:rPr>
              <w:t xml:space="preserve"> (дато у Техничким карактеристикама набавке - у Прилогу спецификације)</w:t>
            </w:r>
            <w:r w:rsidR="00286F58" w:rsidRPr="00DA379C">
              <w:rPr>
                <w:rFonts w:ascii="Tahoma" w:hAnsi="Tahoma" w:cs="Tahoma"/>
                <w:sz w:val="22"/>
                <w:szCs w:val="22"/>
                <w:lang w:val="sr-Cyrl-CS"/>
              </w:rPr>
              <w:t>;</w:t>
            </w:r>
          </w:p>
        </w:tc>
      </w:tr>
      <w:tr w:rsidR="00286F58"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86F58" w:rsidRPr="00DA379C" w:rsidRDefault="00A65312" w:rsidP="00C140CC">
            <w:pPr>
              <w:jc w:val="center"/>
              <w:rPr>
                <w:rFonts w:ascii="Tahoma" w:hAnsi="Tahoma" w:cs="Tahoma"/>
                <w:sz w:val="22"/>
                <w:szCs w:val="22"/>
              </w:rPr>
            </w:pPr>
            <w:r>
              <w:rPr>
                <w:rFonts w:ascii="Tahoma" w:hAnsi="Tahoma" w:cs="Tahoma"/>
                <w:sz w:val="22"/>
                <w:szCs w:val="22"/>
              </w:rPr>
              <w:t>13</w:t>
            </w:r>
            <w:r w:rsidR="00286F58"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DA379C" w:rsidRDefault="00077D3A" w:rsidP="00894983">
            <w:pPr>
              <w:rPr>
                <w:rFonts w:ascii="Tahoma" w:hAnsi="Tahoma" w:cs="Tahoma"/>
                <w:sz w:val="22"/>
                <w:szCs w:val="22"/>
                <w:lang w:val="sr-Cyrl-CS"/>
              </w:rPr>
            </w:pPr>
            <w:r w:rsidRPr="00DA379C">
              <w:rPr>
                <w:rFonts w:ascii="Tahoma" w:hAnsi="Tahoma" w:cs="Tahoma"/>
                <w:sz w:val="22"/>
                <w:szCs w:val="22"/>
                <w:lang w:val="sr-Cyrl-CS"/>
              </w:rPr>
              <w:t>Обезбеђивање</w:t>
            </w:r>
            <w:r w:rsidR="00286F58" w:rsidRPr="00DA379C">
              <w:rPr>
                <w:rFonts w:ascii="Tahoma" w:hAnsi="Tahoma" w:cs="Tahoma"/>
                <w:sz w:val="22"/>
                <w:szCs w:val="22"/>
              </w:rPr>
              <w:t xml:space="preserve"> и одржавање мобилних санитарних кабина, ВИП санитарних контејнера, с</w:t>
            </w:r>
            <w:r w:rsidR="00286F58" w:rsidRPr="00DA379C">
              <w:rPr>
                <w:rFonts w:ascii="Tahoma" w:hAnsi="Tahoma" w:cs="Tahoma"/>
                <w:sz w:val="22"/>
                <w:szCs w:val="22"/>
                <w:lang w:val="sr-Cyrl-CS"/>
              </w:rPr>
              <w:t>анитарних контејнера са превозом, монтажом и демонтажом</w:t>
            </w:r>
            <w:r w:rsidR="00286F58" w:rsidRPr="00DA379C">
              <w:rPr>
                <w:rFonts w:ascii="Tahoma" w:hAnsi="Tahoma" w:cs="Tahoma"/>
                <w:sz w:val="22"/>
                <w:szCs w:val="22"/>
              </w:rPr>
              <w:t xml:space="preserve"> (дато у Техничким карактеристикама набавке - у Прилогу спецификације)</w:t>
            </w:r>
            <w:r w:rsidR="00286F58" w:rsidRPr="00DA379C">
              <w:rPr>
                <w:rFonts w:ascii="Tahoma" w:hAnsi="Tahoma" w:cs="Tahoma"/>
                <w:sz w:val="22"/>
                <w:szCs w:val="22"/>
                <w:lang w:val="sr-Cyrl-CS"/>
              </w:rPr>
              <w:t>;</w:t>
            </w:r>
          </w:p>
        </w:tc>
      </w:tr>
      <w:tr w:rsidR="00243A9F"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43A9F" w:rsidRPr="00DA379C" w:rsidRDefault="00A65312" w:rsidP="00C140CC">
            <w:pPr>
              <w:jc w:val="center"/>
              <w:rPr>
                <w:rFonts w:ascii="Tahoma" w:hAnsi="Tahoma" w:cs="Tahoma"/>
                <w:sz w:val="22"/>
                <w:szCs w:val="22"/>
              </w:rPr>
            </w:pPr>
            <w:r>
              <w:rPr>
                <w:rFonts w:ascii="Tahoma" w:hAnsi="Tahoma" w:cs="Tahoma"/>
                <w:sz w:val="22"/>
                <w:szCs w:val="22"/>
              </w:rPr>
              <w:t>14</w:t>
            </w:r>
            <w:r w:rsidR="008A763D"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tcPr>
          <w:p w:rsidR="00243A9F" w:rsidRPr="00DA379C" w:rsidRDefault="00243A9F" w:rsidP="00BA0455">
            <w:pPr>
              <w:rPr>
                <w:rFonts w:ascii="Tahoma" w:hAnsi="Tahoma" w:cs="Tahoma"/>
                <w:color w:val="auto"/>
                <w:sz w:val="22"/>
                <w:szCs w:val="22"/>
                <w:lang w:val="sr-Cyrl-CS"/>
              </w:rPr>
            </w:pPr>
            <w:r w:rsidRPr="00DA379C">
              <w:rPr>
                <w:rFonts w:ascii="Tahoma" w:hAnsi="Tahoma" w:cs="Tahoma"/>
                <w:color w:val="auto"/>
                <w:sz w:val="22"/>
                <w:szCs w:val="22"/>
                <w:lang w:val="sr-Cyrl-CS"/>
              </w:rPr>
              <w:t xml:space="preserve">Обезбеђивање бине </w:t>
            </w:r>
            <w:r w:rsidRPr="00DA379C">
              <w:rPr>
                <w:rFonts w:ascii="Tahoma" w:hAnsi="Tahoma" w:cs="Tahoma"/>
                <w:color w:val="auto"/>
                <w:sz w:val="22"/>
                <w:szCs w:val="22"/>
              </w:rPr>
              <w:t>са превозом, монтажом и демонтажом (дато у Техничким карактеристикама набавке - у Прилогу спецификације)</w:t>
            </w:r>
            <w:r w:rsidRPr="00DA379C">
              <w:rPr>
                <w:rFonts w:ascii="Tahoma" w:hAnsi="Tahoma" w:cs="Tahoma"/>
                <w:color w:val="auto"/>
                <w:sz w:val="22"/>
                <w:szCs w:val="22"/>
                <w:lang w:val="sr-Cyrl-CS"/>
              </w:rPr>
              <w:t xml:space="preserve"> за „Улицу занатског пива“</w:t>
            </w:r>
          </w:p>
        </w:tc>
      </w:tr>
      <w:tr w:rsidR="00243A9F"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43A9F" w:rsidRPr="00DA379C" w:rsidRDefault="00A65312" w:rsidP="00C140CC">
            <w:pPr>
              <w:jc w:val="center"/>
              <w:rPr>
                <w:rFonts w:ascii="Tahoma" w:hAnsi="Tahoma" w:cs="Tahoma"/>
                <w:sz w:val="22"/>
                <w:szCs w:val="22"/>
              </w:rPr>
            </w:pPr>
            <w:r>
              <w:rPr>
                <w:rFonts w:ascii="Tahoma" w:hAnsi="Tahoma" w:cs="Tahoma"/>
                <w:sz w:val="22"/>
                <w:szCs w:val="22"/>
              </w:rPr>
              <w:t>15</w:t>
            </w:r>
            <w:r w:rsidR="008A763D"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43A9F" w:rsidRPr="00DA379C" w:rsidRDefault="00243A9F" w:rsidP="00894983">
            <w:pPr>
              <w:rPr>
                <w:rFonts w:ascii="Tahoma" w:hAnsi="Tahoma" w:cs="Tahoma"/>
                <w:color w:val="auto"/>
                <w:sz w:val="22"/>
                <w:szCs w:val="22"/>
                <w:lang w:val="sr-Cyrl-CS"/>
              </w:rPr>
            </w:pPr>
            <w:r w:rsidRPr="00DA379C">
              <w:rPr>
                <w:rFonts w:ascii="Tahoma" w:hAnsi="Tahoma" w:cs="Tahoma"/>
                <w:color w:val="auto"/>
                <w:sz w:val="22"/>
                <w:szCs w:val="22"/>
                <w:lang w:val="sr-Cyrl-CS"/>
              </w:rPr>
              <w:t>Опремање ВИП ложе (изнајмљивање опреме за ВИП ложу)</w:t>
            </w:r>
          </w:p>
        </w:tc>
      </w:tr>
      <w:tr w:rsidR="00243A9F"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43A9F" w:rsidRPr="00DA379C" w:rsidRDefault="00A65312" w:rsidP="00C140CC">
            <w:pPr>
              <w:jc w:val="center"/>
              <w:rPr>
                <w:rFonts w:ascii="Tahoma" w:hAnsi="Tahoma" w:cs="Tahoma"/>
                <w:color w:val="auto"/>
                <w:sz w:val="22"/>
                <w:szCs w:val="22"/>
              </w:rPr>
            </w:pPr>
            <w:r>
              <w:rPr>
                <w:rFonts w:ascii="Tahoma" w:hAnsi="Tahoma" w:cs="Tahoma"/>
                <w:color w:val="auto"/>
                <w:sz w:val="22"/>
                <w:szCs w:val="22"/>
              </w:rPr>
              <w:t>16</w:t>
            </w:r>
            <w:r w:rsidR="008A763D" w:rsidRPr="00DA379C">
              <w:rPr>
                <w:rFonts w:ascii="Tahoma" w:hAnsi="Tahoma" w:cs="Tahoma"/>
                <w:color w:val="auto"/>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43A9F" w:rsidRPr="00DA379C" w:rsidRDefault="00683818" w:rsidP="00894983">
            <w:pPr>
              <w:rPr>
                <w:rFonts w:ascii="Tahoma" w:hAnsi="Tahoma" w:cs="Tahoma"/>
                <w:color w:val="auto"/>
                <w:sz w:val="22"/>
                <w:szCs w:val="22"/>
                <w:lang w:val="sr-Cyrl-CS"/>
              </w:rPr>
            </w:pPr>
            <w:r w:rsidRPr="00DA379C">
              <w:rPr>
                <w:rFonts w:ascii="Tahoma" w:hAnsi="Tahoma" w:cs="Tahoma"/>
                <w:color w:val="auto"/>
                <w:sz w:val="22"/>
                <w:szCs w:val="22"/>
                <w:lang w:val="sr-Cyrl-CS"/>
              </w:rPr>
              <w:t>Техничка продукција програма</w:t>
            </w:r>
            <w:r w:rsidR="002A4D66">
              <w:rPr>
                <w:rFonts w:ascii="Tahoma" w:hAnsi="Tahoma" w:cs="Tahoma"/>
                <w:color w:val="auto"/>
                <w:sz w:val="22"/>
                <w:szCs w:val="22"/>
                <w:lang w:val="sr-Cyrl-CS"/>
              </w:rPr>
              <w:t xml:space="preserve"> </w:t>
            </w:r>
          </w:p>
        </w:tc>
      </w:tr>
      <w:tr w:rsidR="002A4D66"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A4D66" w:rsidRPr="002A4D66" w:rsidRDefault="00A65312" w:rsidP="00C140CC">
            <w:pPr>
              <w:jc w:val="center"/>
              <w:rPr>
                <w:rFonts w:ascii="Tahoma" w:hAnsi="Tahoma" w:cs="Tahoma"/>
                <w:color w:val="auto"/>
                <w:sz w:val="22"/>
                <w:szCs w:val="22"/>
              </w:rPr>
            </w:pPr>
            <w:r>
              <w:rPr>
                <w:rFonts w:ascii="Tahoma" w:hAnsi="Tahoma" w:cs="Tahoma"/>
                <w:color w:val="auto"/>
                <w:sz w:val="22"/>
                <w:szCs w:val="22"/>
              </w:rPr>
              <w:t>17</w:t>
            </w:r>
            <w:r w:rsidR="002A4D66">
              <w:rPr>
                <w:rFonts w:ascii="Tahoma" w:hAnsi="Tahoma" w:cs="Tahoma"/>
                <w:color w:val="auto"/>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A4D66" w:rsidRPr="00DA379C" w:rsidRDefault="002A4D66" w:rsidP="00894983">
            <w:pPr>
              <w:rPr>
                <w:rFonts w:ascii="Tahoma" w:hAnsi="Tahoma" w:cs="Tahoma"/>
                <w:color w:val="auto"/>
                <w:sz w:val="22"/>
                <w:szCs w:val="22"/>
                <w:lang w:val="sr-Cyrl-CS"/>
              </w:rPr>
            </w:pPr>
            <w:r>
              <w:rPr>
                <w:rFonts w:ascii="Tahoma" w:hAnsi="Tahoma" w:cs="Tahoma"/>
                <w:color w:val="auto"/>
                <w:sz w:val="22"/>
                <w:szCs w:val="22"/>
                <w:lang w:val="sr-Cyrl-CS"/>
              </w:rPr>
              <w:t>Продукција на бини-координација са извођачима програма</w:t>
            </w:r>
          </w:p>
        </w:tc>
      </w:tr>
      <w:tr w:rsidR="00243A9F"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43A9F" w:rsidRPr="00DA379C" w:rsidRDefault="00A65312" w:rsidP="00C140CC">
            <w:pPr>
              <w:jc w:val="center"/>
              <w:rPr>
                <w:rFonts w:ascii="Tahoma" w:hAnsi="Tahoma" w:cs="Tahoma"/>
                <w:sz w:val="22"/>
                <w:szCs w:val="22"/>
              </w:rPr>
            </w:pPr>
            <w:r>
              <w:rPr>
                <w:rFonts w:ascii="Tahoma" w:hAnsi="Tahoma" w:cs="Tahoma"/>
                <w:sz w:val="22"/>
                <w:szCs w:val="22"/>
              </w:rPr>
              <w:t>18</w:t>
            </w:r>
            <w:r w:rsidR="008A763D"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43A9F" w:rsidRPr="00DA379C" w:rsidRDefault="004423DA" w:rsidP="00683818">
            <w:pPr>
              <w:rPr>
                <w:rFonts w:ascii="Tahoma" w:hAnsi="Tahoma" w:cs="Tahoma"/>
                <w:color w:val="FF0000"/>
                <w:sz w:val="22"/>
                <w:szCs w:val="22"/>
                <w:lang w:val="sr-Cyrl-CS"/>
              </w:rPr>
            </w:pPr>
            <w:r w:rsidRPr="00DA379C">
              <w:rPr>
                <w:rFonts w:ascii="Tahoma" w:hAnsi="Tahoma" w:cs="Tahoma"/>
                <w:sz w:val="22"/>
                <w:szCs w:val="22"/>
              </w:rPr>
              <w:t>Услуга припреме и извођења ватромета на завршетку манифестаци</w:t>
            </w:r>
            <w:r w:rsidR="00EC6545">
              <w:rPr>
                <w:rFonts w:ascii="Tahoma" w:hAnsi="Tahoma" w:cs="Tahoma"/>
                <w:sz w:val="22"/>
                <w:szCs w:val="22"/>
              </w:rPr>
              <w:t>је ‘‘Великогоспојински дани 2020</w:t>
            </w:r>
            <w:r w:rsidRPr="00DA379C">
              <w:rPr>
                <w:rFonts w:ascii="Tahoma" w:hAnsi="Tahoma" w:cs="Tahoma"/>
                <w:sz w:val="22"/>
                <w:szCs w:val="22"/>
              </w:rPr>
              <w:t>’’ у Новом Бечеју</w:t>
            </w:r>
            <w:r w:rsidRPr="00DA379C">
              <w:rPr>
                <w:rFonts w:ascii="Tahoma" w:hAnsi="Tahoma" w:cs="Tahoma"/>
                <w:color w:val="FF0000"/>
                <w:sz w:val="22"/>
                <w:szCs w:val="22"/>
                <w:lang w:val="sr-Cyrl-CS"/>
              </w:rPr>
              <w:t xml:space="preserve"> </w:t>
            </w:r>
          </w:p>
        </w:tc>
      </w:tr>
      <w:tr w:rsidR="00243A9F"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243A9F" w:rsidRPr="00DA379C" w:rsidRDefault="00A65312" w:rsidP="00C140CC">
            <w:pPr>
              <w:jc w:val="center"/>
              <w:rPr>
                <w:rFonts w:ascii="Tahoma" w:hAnsi="Tahoma" w:cs="Tahoma"/>
                <w:sz w:val="22"/>
                <w:szCs w:val="22"/>
              </w:rPr>
            </w:pPr>
            <w:r>
              <w:rPr>
                <w:rFonts w:ascii="Tahoma" w:hAnsi="Tahoma" w:cs="Tahoma"/>
                <w:sz w:val="22"/>
                <w:szCs w:val="22"/>
              </w:rPr>
              <w:t>19</w:t>
            </w:r>
            <w:r w:rsidR="008A763D" w:rsidRPr="00DA379C">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243A9F" w:rsidRPr="00DA379C" w:rsidRDefault="00D15837" w:rsidP="00894983">
            <w:pPr>
              <w:rPr>
                <w:rFonts w:ascii="Tahoma" w:hAnsi="Tahoma" w:cs="Tahoma"/>
                <w:color w:val="auto"/>
                <w:sz w:val="22"/>
                <w:szCs w:val="22"/>
                <w:lang w:val="sr-Cyrl-CS"/>
              </w:rPr>
            </w:pPr>
            <w:r>
              <w:rPr>
                <w:rFonts w:ascii="Tahoma" w:hAnsi="Tahoma" w:cs="Tahoma"/>
                <w:color w:val="auto"/>
                <w:sz w:val="22"/>
                <w:szCs w:val="22"/>
                <w:lang w:val="sr-Cyrl-CS"/>
              </w:rPr>
              <w:t xml:space="preserve">Изнајмљивање </w:t>
            </w:r>
            <w:r w:rsidR="00243A9F" w:rsidRPr="00DA379C">
              <w:rPr>
                <w:rFonts w:ascii="Tahoma" w:hAnsi="Tahoma" w:cs="Tahoma"/>
                <w:color w:val="auto"/>
                <w:sz w:val="22"/>
                <w:szCs w:val="22"/>
                <w:lang w:val="sr-Cyrl-CS"/>
              </w:rPr>
              <w:t>Мобилијар</w:t>
            </w:r>
            <w:r>
              <w:rPr>
                <w:rFonts w:ascii="Tahoma" w:hAnsi="Tahoma" w:cs="Tahoma"/>
                <w:color w:val="auto"/>
                <w:sz w:val="22"/>
                <w:szCs w:val="22"/>
                <w:lang w:val="sr-Cyrl-CS"/>
              </w:rPr>
              <w:t>а</w:t>
            </w:r>
            <w:r w:rsidR="00243A9F" w:rsidRPr="00DA379C">
              <w:rPr>
                <w:rFonts w:ascii="Tahoma" w:hAnsi="Tahoma" w:cs="Tahoma"/>
                <w:color w:val="auto"/>
                <w:sz w:val="22"/>
                <w:szCs w:val="22"/>
                <w:lang w:val="sr-Cyrl-CS"/>
              </w:rPr>
              <w:t xml:space="preserve"> за Пољофест</w:t>
            </w:r>
          </w:p>
        </w:tc>
      </w:tr>
      <w:tr w:rsidR="00AB4110" w:rsidRPr="00DA379C" w:rsidTr="0018421D">
        <w:trPr>
          <w:trHeight w:val="440"/>
        </w:trPr>
        <w:tc>
          <w:tcPr>
            <w:tcW w:w="930" w:type="dxa"/>
            <w:tcBorders>
              <w:top w:val="single" w:sz="4" w:space="0" w:color="auto"/>
              <w:left w:val="single" w:sz="4" w:space="0" w:color="auto"/>
              <w:bottom w:val="single" w:sz="4" w:space="0" w:color="auto"/>
              <w:right w:val="single" w:sz="4" w:space="0" w:color="auto"/>
            </w:tcBorders>
            <w:shd w:val="clear" w:color="auto" w:fill="auto"/>
            <w:noWrap/>
          </w:tcPr>
          <w:p w:rsidR="00AB4110" w:rsidRPr="00AB4110" w:rsidRDefault="00A65312" w:rsidP="00C140CC">
            <w:pPr>
              <w:jc w:val="center"/>
              <w:rPr>
                <w:rFonts w:ascii="Tahoma" w:hAnsi="Tahoma" w:cs="Tahoma"/>
                <w:sz w:val="22"/>
                <w:szCs w:val="22"/>
              </w:rPr>
            </w:pPr>
            <w:r>
              <w:rPr>
                <w:rFonts w:ascii="Tahoma" w:hAnsi="Tahoma" w:cs="Tahoma"/>
                <w:sz w:val="22"/>
                <w:szCs w:val="22"/>
              </w:rPr>
              <w:t>20</w:t>
            </w:r>
            <w:r w:rsidR="00AB4110">
              <w:rPr>
                <w:rFonts w:ascii="Tahoma" w:hAnsi="Tahoma" w:cs="Tahoma"/>
                <w:sz w:val="22"/>
                <w:szCs w:val="22"/>
              </w:rPr>
              <w:t>.</w:t>
            </w:r>
          </w:p>
        </w:tc>
        <w:tc>
          <w:tcPr>
            <w:tcW w:w="10411" w:type="dxa"/>
            <w:tcBorders>
              <w:top w:val="single" w:sz="4" w:space="0" w:color="auto"/>
              <w:left w:val="single" w:sz="4" w:space="0" w:color="auto"/>
              <w:bottom w:val="single" w:sz="4" w:space="0" w:color="auto"/>
              <w:right w:val="single" w:sz="4" w:space="0" w:color="auto"/>
            </w:tcBorders>
            <w:shd w:val="clear" w:color="auto" w:fill="auto"/>
            <w:vAlign w:val="bottom"/>
          </w:tcPr>
          <w:p w:rsidR="00AB4110" w:rsidRDefault="00AB4110" w:rsidP="00894983">
            <w:pPr>
              <w:rPr>
                <w:rFonts w:ascii="Tahoma" w:hAnsi="Tahoma" w:cs="Tahoma"/>
                <w:color w:val="auto"/>
                <w:sz w:val="22"/>
                <w:szCs w:val="22"/>
                <w:lang w:val="sr-Cyrl-CS"/>
              </w:rPr>
            </w:pPr>
            <w:r>
              <w:rPr>
                <w:rFonts w:ascii="Tahoma" w:hAnsi="Tahoma" w:cs="Tahoma"/>
                <w:color w:val="auto"/>
                <w:sz w:val="22"/>
                <w:szCs w:val="22"/>
                <w:lang w:val="sr-Cyrl-CS"/>
              </w:rPr>
              <w:t>Кућице, штандови и изнајмљивање опреме 10 дрвених штанд кучица димензија 3,75м*2,5м за постављање на Тиском кеји поред Дома здравља</w:t>
            </w:r>
          </w:p>
        </w:tc>
      </w:tr>
    </w:tbl>
    <w:p w:rsidR="00E57223" w:rsidRDefault="00286F58" w:rsidP="00286F58">
      <w:pPr>
        <w:jc w:val="both"/>
        <w:rPr>
          <w:rFonts w:ascii="Tahoma" w:hAnsi="Tahoma" w:cs="Tahoma"/>
          <w:b/>
          <w:sz w:val="22"/>
          <w:szCs w:val="22"/>
          <w:lang w:val="ru-RU"/>
        </w:rPr>
      </w:pPr>
      <w:r w:rsidRPr="00DA379C">
        <w:rPr>
          <w:rFonts w:ascii="Tahoma" w:hAnsi="Tahoma" w:cs="Tahoma"/>
          <w:b/>
          <w:sz w:val="22"/>
          <w:szCs w:val="22"/>
          <w:lang w:val="ru-RU"/>
        </w:rPr>
        <w:tab/>
      </w:r>
    </w:p>
    <w:p w:rsidR="00286F58" w:rsidRPr="006D1B24" w:rsidRDefault="00286F58" w:rsidP="00286F58">
      <w:pPr>
        <w:tabs>
          <w:tab w:val="left" w:pos="6690"/>
        </w:tabs>
        <w:jc w:val="center"/>
        <w:rPr>
          <w:rFonts w:ascii="Tahoma" w:hAnsi="Tahoma" w:cs="Tahoma"/>
          <w:b/>
          <w:lang w:val="sr-Cyrl-CS"/>
        </w:rPr>
      </w:pPr>
      <w:r w:rsidRPr="006D1B24">
        <w:rPr>
          <w:rFonts w:ascii="Tahoma" w:hAnsi="Tahoma" w:cs="Tahoma"/>
          <w:b/>
          <w:lang w:val="sr-Cyrl-CS"/>
        </w:rPr>
        <w:t xml:space="preserve">ТЕХНИЧКЕ КАРАКТЕРИСТИКЕ НАБАВКЕ </w:t>
      </w:r>
    </w:p>
    <w:p w:rsidR="003B5E9E" w:rsidRPr="006D1B24" w:rsidRDefault="003B5E9E" w:rsidP="00286F58">
      <w:pPr>
        <w:tabs>
          <w:tab w:val="left" w:pos="6690"/>
        </w:tabs>
        <w:jc w:val="center"/>
        <w:rPr>
          <w:rFonts w:ascii="Tahoma" w:hAnsi="Tahoma" w:cs="Tahoma"/>
          <w:b/>
          <w:lang w:val="sr-Cyrl-CS"/>
        </w:rPr>
      </w:pPr>
    </w:p>
    <w:p w:rsidR="003B5E9E" w:rsidRPr="006D1B24" w:rsidRDefault="00BA0455" w:rsidP="003B5E9E">
      <w:pPr>
        <w:tabs>
          <w:tab w:val="left" w:pos="6690"/>
        </w:tabs>
        <w:jc w:val="both"/>
        <w:rPr>
          <w:rFonts w:ascii="Tahoma" w:hAnsi="Tahoma" w:cs="Tahoma"/>
          <w:sz w:val="22"/>
          <w:szCs w:val="22"/>
          <w:lang w:val="sr-Cyrl-CS"/>
        </w:rPr>
      </w:pPr>
      <w:r>
        <w:rPr>
          <w:rFonts w:ascii="Tahoma" w:hAnsi="Tahoma" w:cs="Tahoma"/>
          <w:sz w:val="22"/>
          <w:szCs w:val="22"/>
          <w:lang w:val="sr-Cyrl-CS"/>
        </w:rPr>
        <w:t xml:space="preserve">Дана </w:t>
      </w:r>
      <w:r w:rsidR="00A65312">
        <w:rPr>
          <w:rFonts w:ascii="Tahoma" w:hAnsi="Tahoma" w:cs="Tahoma"/>
          <w:sz w:val="22"/>
          <w:szCs w:val="22"/>
          <w:lang w:val="sr-Cyrl-CS"/>
        </w:rPr>
        <w:t>11.03.2020</w:t>
      </w:r>
      <w:r w:rsidR="003B5E9E" w:rsidRPr="006D1B24">
        <w:rPr>
          <w:rFonts w:ascii="Tahoma" w:hAnsi="Tahoma" w:cs="Tahoma"/>
          <w:sz w:val="22"/>
          <w:szCs w:val="22"/>
          <w:lang w:val="sr-Cyrl-CS"/>
        </w:rPr>
        <w:t>.године Организациони одбор манифестације ''Великог</w:t>
      </w:r>
      <w:r w:rsidR="00A65312">
        <w:rPr>
          <w:rFonts w:ascii="Tahoma" w:hAnsi="Tahoma" w:cs="Tahoma"/>
          <w:sz w:val="22"/>
          <w:szCs w:val="22"/>
          <w:lang w:val="sr-Cyrl-CS"/>
        </w:rPr>
        <w:t>оспојински дани – Госпојина 2020</w:t>
      </w:r>
      <w:r w:rsidR="003B5E9E" w:rsidRPr="006D1B24">
        <w:rPr>
          <w:rFonts w:ascii="Tahoma" w:hAnsi="Tahoma" w:cs="Tahoma"/>
          <w:sz w:val="22"/>
          <w:szCs w:val="22"/>
          <w:lang w:val="sr-Cyrl-CS"/>
        </w:rPr>
        <w:t>''</w:t>
      </w:r>
      <w:r>
        <w:rPr>
          <w:rFonts w:ascii="Tahoma" w:hAnsi="Tahoma" w:cs="Tahoma"/>
          <w:sz w:val="22"/>
          <w:szCs w:val="22"/>
          <w:lang w:val="sr-Cyrl-CS"/>
        </w:rPr>
        <w:t xml:space="preserve"> </w:t>
      </w:r>
      <w:r w:rsidR="003B5E9E" w:rsidRPr="006D1B24">
        <w:rPr>
          <w:rFonts w:ascii="Tahoma" w:hAnsi="Tahoma" w:cs="Tahoma"/>
          <w:sz w:val="22"/>
          <w:szCs w:val="22"/>
          <w:lang w:val="sr-Cyrl-CS"/>
        </w:rPr>
        <w:t>донео је одлуку</w:t>
      </w:r>
      <w:r w:rsidR="00E71563" w:rsidRPr="006D1B24">
        <w:rPr>
          <w:rFonts w:ascii="Tahoma" w:hAnsi="Tahoma" w:cs="Tahoma"/>
          <w:sz w:val="22"/>
          <w:szCs w:val="22"/>
          <w:lang w:val="sr-Cyrl-CS"/>
        </w:rPr>
        <w:t xml:space="preserve"> број </w:t>
      </w:r>
      <w:r w:rsidR="00A65312">
        <w:rPr>
          <w:rFonts w:ascii="Tahoma" w:hAnsi="Tahoma" w:cs="Tahoma"/>
          <w:sz w:val="22"/>
          <w:szCs w:val="22"/>
          <w:lang w:val="sr-Cyrl-CS"/>
        </w:rPr>
        <w:t>III 02-06-1-13/2020</w:t>
      </w:r>
      <w:r w:rsidR="00BE1AFD" w:rsidRPr="00BE1AFD">
        <w:rPr>
          <w:rFonts w:ascii="Tahoma" w:hAnsi="Tahoma" w:cs="Tahoma"/>
          <w:sz w:val="22"/>
          <w:szCs w:val="22"/>
          <w:lang w:val="sr-Cyrl-CS"/>
        </w:rPr>
        <w:t>-</w:t>
      </w:r>
      <w:r w:rsidR="00BE1AFD">
        <w:rPr>
          <w:rFonts w:ascii="Tahoma" w:hAnsi="Tahoma" w:cs="Tahoma"/>
          <w:sz w:val="22"/>
          <w:szCs w:val="22"/>
          <w:lang w:val="sr-Cyrl-CS"/>
        </w:rPr>
        <w:t>2</w:t>
      </w:r>
      <w:r w:rsidR="00A65312">
        <w:rPr>
          <w:rFonts w:ascii="Tahoma" w:hAnsi="Tahoma" w:cs="Tahoma"/>
          <w:sz w:val="22"/>
          <w:szCs w:val="22"/>
          <w:lang w:val="sr-Cyrl-CS"/>
        </w:rPr>
        <w:t xml:space="preserve"> и закључак од 16.06.2020. број III 02-06-1-28/2020 </w:t>
      </w:r>
      <w:r w:rsidR="003B5E9E" w:rsidRPr="006D1B24">
        <w:rPr>
          <w:rFonts w:ascii="Tahoma" w:hAnsi="Tahoma" w:cs="Tahoma"/>
          <w:sz w:val="22"/>
          <w:szCs w:val="22"/>
          <w:lang w:val="sr-Cyrl-CS"/>
        </w:rPr>
        <w:t xml:space="preserve"> о извођачима који ће наступати на</w:t>
      </w:r>
      <w:r>
        <w:rPr>
          <w:rFonts w:ascii="Tahoma" w:hAnsi="Tahoma" w:cs="Tahoma"/>
          <w:sz w:val="22"/>
          <w:szCs w:val="22"/>
          <w:lang w:val="sr-Cyrl-CS"/>
        </w:rPr>
        <w:t xml:space="preserve"> манифестацији</w:t>
      </w:r>
      <w:r w:rsidR="003B5E9E" w:rsidRPr="006D1B24">
        <w:rPr>
          <w:rFonts w:ascii="Tahoma" w:hAnsi="Tahoma" w:cs="Tahoma"/>
          <w:sz w:val="22"/>
          <w:szCs w:val="22"/>
          <w:lang w:val="sr-Cyrl-CS"/>
        </w:rPr>
        <w:t xml:space="preserve"> </w:t>
      </w:r>
      <w:r w:rsidR="00A65312">
        <w:rPr>
          <w:rFonts w:ascii="Tahoma" w:hAnsi="Tahoma" w:cs="Tahoma"/>
          <w:sz w:val="22"/>
          <w:szCs w:val="22"/>
          <w:lang w:val="sr-Cyrl-CS"/>
        </w:rPr>
        <w:t>''Великогоспојинским данима 2020</w:t>
      </w:r>
      <w:r w:rsidR="003B5E9E" w:rsidRPr="006D1B24">
        <w:rPr>
          <w:rFonts w:ascii="Tahoma" w:hAnsi="Tahoma" w:cs="Tahoma"/>
          <w:sz w:val="22"/>
          <w:szCs w:val="22"/>
          <w:lang w:val="sr-Cyrl-CS"/>
        </w:rPr>
        <w:t xml:space="preserve">'', а који ће се одржати од </w:t>
      </w:r>
      <w:r w:rsidR="00A65312">
        <w:rPr>
          <w:rFonts w:ascii="Tahoma" w:hAnsi="Tahoma" w:cs="Tahoma"/>
          <w:sz w:val="22"/>
          <w:szCs w:val="22"/>
          <w:lang w:val="sr-Cyrl-CS"/>
        </w:rPr>
        <w:t>20</w:t>
      </w:r>
      <w:r w:rsidR="003B5E9E" w:rsidRPr="00D15837">
        <w:rPr>
          <w:rFonts w:ascii="Tahoma" w:hAnsi="Tahoma" w:cs="Tahoma"/>
          <w:sz w:val="22"/>
          <w:szCs w:val="22"/>
          <w:lang w:val="sr-Cyrl-CS"/>
        </w:rPr>
        <w:t xml:space="preserve">.08. до </w:t>
      </w:r>
      <w:r w:rsidR="00A65312">
        <w:rPr>
          <w:rFonts w:ascii="Tahoma" w:hAnsi="Tahoma" w:cs="Tahoma"/>
          <w:sz w:val="22"/>
          <w:szCs w:val="22"/>
          <w:lang w:val="sr-Cyrl-CS"/>
        </w:rPr>
        <w:t>24.08.2020</w:t>
      </w:r>
      <w:r w:rsidR="003B5E9E" w:rsidRPr="006D1B24">
        <w:rPr>
          <w:rFonts w:ascii="Tahoma" w:hAnsi="Tahoma" w:cs="Tahoma"/>
          <w:sz w:val="22"/>
          <w:szCs w:val="22"/>
          <w:lang w:val="sr-Cyrl-CS"/>
        </w:rPr>
        <w:t>. године.</w:t>
      </w:r>
    </w:p>
    <w:p w:rsidR="00286F58" w:rsidRDefault="00286F58" w:rsidP="00286F58">
      <w:pPr>
        <w:jc w:val="both"/>
        <w:rPr>
          <w:rFonts w:ascii="Tahoma" w:hAnsi="Tahoma" w:cs="Tahoma"/>
          <w:noProof/>
          <w:sz w:val="22"/>
          <w:szCs w:val="22"/>
        </w:rPr>
      </w:pPr>
      <w:r w:rsidRPr="006D1B24">
        <w:rPr>
          <w:rFonts w:ascii="Tahoma" w:hAnsi="Tahoma" w:cs="Tahoma"/>
          <w:noProof/>
          <w:sz w:val="22"/>
          <w:szCs w:val="22"/>
        </w:rPr>
        <w:t>Општина Нови Бечеј традиционално организује манифестац</w:t>
      </w:r>
      <w:r w:rsidR="00A65312">
        <w:rPr>
          <w:rFonts w:ascii="Tahoma" w:hAnsi="Tahoma" w:cs="Tahoma"/>
          <w:noProof/>
          <w:sz w:val="22"/>
          <w:szCs w:val="22"/>
        </w:rPr>
        <w:t>ију „Великогоспојински дани 2020</w:t>
      </w:r>
      <w:r w:rsidRPr="006D1B24">
        <w:rPr>
          <w:rFonts w:ascii="Tahoma" w:hAnsi="Tahoma" w:cs="Tahoma"/>
          <w:noProof/>
          <w:sz w:val="22"/>
          <w:szCs w:val="22"/>
        </w:rPr>
        <w:t>“</w:t>
      </w:r>
      <w:r w:rsidR="00BA0455">
        <w:rPr>
          <w:rFonts w:ascii="Tahoma" w:hAnsi="Tahoma" w:cs="Tahoma"/>
          <w:noProof/>
          <w:sz w:val="22"/>
          <w:szCs w:val="22"/>
          <w:lang w:val="sr-Cyrl-CS"/>
        </w:rPr>
        <w:t xml:space="preserve"> са пратећим подманифестацијама</w:t>
      </w:r>
      <w:r w:rsidRPr="006D1B24">
        <w:rPr>
          <w:rFonts w:ascii="Tahoma" w:hAnsi="Tahoma" w:cs="Tahoma"/>
          <w:noProof/>
          <w:sz w:val="22"/>
          <w:szCs w:val="22"/>
        </w:rPr>
        <w:t xml:space="preserve"> у Новом Бечеју у времену од </w:t>
      </w:r>
      <w:r w:rsidR="00A65312">
        <w:rPr>
          <w:rFonts w:ascii="Tahoma" w:hAnsi="Tahoma" w:cs="Tahoma"/>
          <w:sz w:val="22"/>
          <w:szCs w:val="22"/>
          <w:lang w:val="sr-Cyrl-CS"/>
        </w:rPr>
        <w:t>20</w:t>
      </w:r>
      <w:r w:rsidR="009D138D" w:rsidRPr="00D15837">
        <w:rPr>
          <w:rFonts w:ascii="Tahoma" w:hAnsi="Tahoma" w:cs="Tahoma"/>
          <w:sz w:val="22"/>
          <w:szCs w:val="22"/>
          <w:lang w:val="sr-Cyrl-CS"/>
        </w:rPr>
        <w:t>.08. до 2</w:t>
      </w:r>
      <w:r w:rsidR="00A65312">
        <w:rPr>
          <w:rFonts w:ascii="Tahoma" w:hAnsi="Tahoma" w:cs="Tahoma"/>
          <w:sz w:val="22"/>
          <w:szCs w:val="22"/>
        </w:rPr>
        <w:t>4</w:t>
      </w:r>
      <w:r w:rsidR="00A65312">
        <w:rPr>
          <w:rFonts w:ascii="Tahoma" w:hAnsi="Tahoma" w:cs="Tahoma"/>
          <w:sz w:val="22"/>
          <w:szCs w:val="22"/>
          <w:lang w:val="sr-Cyrl-CS"/>
        </w:rPr>
        <w:t>.08.2020</w:t>
      </w:r>
      <w:r w:rsidRPr="006D1B24">
        <w:rPr>
          <w:rFonts w:ascii="Tahoma" w:hAnsi="Tahoma" w:cs="Tahoma"/>
          <w:noProof/>
          <w:sz w:val="22"/>
          <w:szCs w:val="22"/>
        </w:rPr>
        <w:t>. године, те у том смислу има потребу да ангажује пружаоца услуге који може да обезбеди</w:t>
      </w:r>
      <w:r w:rsidR="00077D3A" w:rsidRPr="006D1B24">
        <w:rPr>
          <w:rFonts w:ascii="Tahoma" w:hAnsi="Tahoma" w:cs="Tahoma"/>
          <w:noProof/>
          <w:sz w:val="22"/>
          <w:szCs w:val="22"/>
        </w:rPr>
        <w:t xml:space="preserve"> </w:t>
      </w:r>
      <w:r w:rsidR="00EF08E8" w:rsidRPr="006D1B24">
        <w:rPr>
          <w:rFonts w:ascii="Tahoma" w:hAnsi="Tahoma" w:cs="Tahoma"/>
          <w:noProof/>
          <w:sz w:val="22"/>
          <w:szCs w:val="22"/>
        </w:rPr>
        <w:t>успешну организацију фестивала уз</w:t>
      </w:r>
      <w:r w:rsidRPr="006D1B24">
        <w:rPr>
          <w:rFonts w:ascii="Tahoma" w:hAnsi="Tahoma" w:cs="Tahoma"/>
          <w:noProof/>
          <w:sz w:val="22"/>
          <w:szCs w:val="22"/>
        </w:rPr>
        <w:t xml:space="preserve"> учешће реномираних извођача музичког програма, који изводе музику различитих жанрова, која је популарна за све генерације и различите музичке укусе, и које Наручилац жели да наступе на манифестацији, и то: </w:t>
      </w:r>
      <w:r w:rsidR="00A65312">
        <w:rPr>
          <w:rFonts w:ascii="Tahoma" w:hAnsi="Tahoma" w:cs="Tahoma"/>
          <w:noProof/>
          <w:sz w:val="22"/>
          <w:szCs w:val="22"/>
        </w:rPr>
        <w:t xml:space="preserve">Банда дрвена, Ла банда, </w:t>
      </w:r>
      <w:r w:rsidR="00A65312" w:rsidRPr="00A65312">
        <w:rPr>
          <w:rFonts w:ascii="Tahoma" w:hAnsi="Tahoma" w:cs="Tahoma"/>
          <w:noProof/>
          <w:sz w:val="22"/>
          <w:szCs w:val="22"/>
          <w:lang w:val="sr-Cyrl-CS"/>
        </w:rPr>
        <w:t>“</w:t>
      </w:r>
      <w:r w:rsidR="00A65312" w:rsidRPr="00A65312">
        <w:rPr>
          <w:rFonts w:ascii="Tahoma" w:hAnsi="Tahoma" w:cs="Tahoma"/>
          <w:noProof/>
          <w:sz w:val="22"/>
          <w:szCs w:val="22"/>
          <w:lang w:val="en-US"/>
        </w:rPr>
        <w:t>ALVIN</w:t>
      </w:r>
      <w:r w:rsidR="00A65312" w:rsidRPr="00A65312">
        <w:rPr>
          <w:rFonts w:ascii="Tahoma" w:hAnsi="Tahoma" w:cs="Tahoma"/>
          <w:noProof/>
          <w:sz w:val="22"/>
          <w:szCs w:val="22"/>
          <w:lang w:val="sr-Cyrl-CS"/>
        </w:rPr>
        <w:t xml:space="preserve"> </w:t>
      </w:r>
      <w:r w:rsidR="00A65312" w:rsidRPr="00A65312">
        <w:rPr>
          <w:rFonts w:ascii="Tahoma" w:hAnsi="Tahoma" w:cs="Tahoma"/>
          <w:noProof/>
          <w:sz w:val="22"/>
          <w:szCs w:val="22"/>
          <w:lang w:val="en-US"/>
        </w:rPr>
        <w:t>es</w:t>
      </w:r>
      <w:r w:rsidR="00A65312" w:rsidRPr="00A65312">
        <w:rPr>
          <w:rFonts w:ascii="Tahoma" w:hAnsi="Tahoma" w:cs="Tahoma"/>
          <w:noProof/>
          <w:sz w:val="22"/>
          <w:szCs w:val="22"/>
          <w:lang w:val="sr-Cyrl-CS"/>
        </w:rPr>
        <w:t xml:space="preserve"> </w:t>
      </w:r>
      <w:r w:rsidR="00A65312" w:rsidRPr="00A65312">
        <w:rPr>
          <w:rFonts w:ascii="Tahoma" w:hAnsi="Tahoma" w:cs="Tahoma"/>
          <w:noProof/>
          <w:sz w:val="22"/>
          <w:szCs w:val="22"/>
          <w:lang w:val="en-US"/>
        </w:rPr>
        <w:t>a</w:t>
      </w:r>
      <w:r w:rsidR="00A65312" w:rsidRPr="00A65312">
        <w:rPr>
          <w:rFonts w:ascii="Tahoma" w:hAnsi="Tahoma" w:cs="Tahoma"/>
          <w:noProof/>
          <w:sz w:val="22"/>
          <w:szCs w:val="22"/>
          <w:lang w:val="sr-Cyrl-CS"/>
        </w:rPr>
        <w:t xml:space="preserve"> </w:t>
      </w:r>
      <w:r w:rsidR="00A65312" w:rsidRPr="00A65312">
        <w:rPr>
          <w:rFonts w:ascii="Tahoma" w:hAnsi="Tahoma" w:cs="Tahoma"/>
          <w:noProof/>
          <w:sz w:val="22"/>
          <w:szCs w:val="22"/>
          <w:lang w:val="en-US"/>
        </w:rPr>
        <w:t>Mokusok</w:t>
      </w:r>
      <w:r w:rsidR="00A65312" w:rsidRPr="00A65312">
        <w:rPr>
          <w:rFonts w:ascii="Tahoma" w:hAnsi="Tahoma" w:cs="Tahoma"/>
          <w:noProof/>
          <w:sz w:val="22"/>
          <w:szCs w:val="22"/>
          <w:lang w:val="sr-Cyrl-CS"/>
        </w:rPr>
        <w:t>“</w:t>
      </w:r>
      <w:r w:rsidR="00A65312">
        <w:rPr>
          <w:rFonts w:ascii="Tahoma" w:hAnsi="Tahoma" w:cs="Tahoma"/>
          <w:noProof/>
          <w:sz w:val="22"/>
          <w:szCs w:val="22"/>
          <w:lang w:val="sr-Cyrl-CS"/>
        </w:rPr>
        <w:t xml:space="preserve">, </w:t>
      </w:r>
      <w:r w:rsidR="00A65312" w:rsidRPr="00BF081D">
        <w:rPr>
          <w:rFonts w:ascii="Tahoma" w:hAnsi="Tahoma" w:cs="Tahoma"/>
          <w:noProof/>
          <w:sz w:val="22"/>
          <w:szCs w:val="22"/>
        </w:rPr>
        <w:t>„Orthodox celts“</w:t>
      </w:r>
      <w:r w:rsidR="00BF081D">
        <w:rPr>
          <w:rFonts w:ascii="Tahoma" w:hAnsi="Tahoma" w:cs="Tahoma"/>
          <w:noProof/>
          <w:sz w:val="22"/>
          <w:szCs w:val="22"/>
        </w:rPr>
        <w:t>, Неле Карајлић, Ацо Пејовић и Харис Џиновић</w:t>
      </w:r>
      <w:r w:rsidR="00A65312" w:rsidRPr="00DA379C">
        <w:rPr>
          <w:rFonts w:ascii="Tahoma" w:hAnsi="Tahoma" w:cs="Tahoma"/>
          <w:b/>
          <w:noProof/>
          <w:sz w:val="22"/>
          <w:szCs w:val="22"/>
        </w:rPr>
        <w:t xml:space="preserve"> </w:t>
      </w:r>
      <w:r w:rsidRPr="006D1B24">
        <w:rPr>
          <w:rFonts w:ascii="Tahoma" w:hAnsi="Tahoma" w:cs="Tahoma"/>
          <w:noProof/>
          <w:sz w:val="22"/>
          <w:szCs w:val="22"/>
        </w:rPr>
        <w:t>као и комплетну пратећу опрему која је неопходна ради квалитетног одржавањ</w:t>
      </w:r>
      <w:r w:rsidR="00BF081D">
        <w:rPr>
          <w:rFonts w:ascii="Tahoma" w:hAnsi="Tahoma" w:cs="Tahoma"/>
          <w:noProof/>
          <w:sz w:val="22"/>
          <w:szCs w:val="22"/>
        </w:rPr>
        <w:t>а ''Великогоспојинских дана 2020</w:t>
      </w:r>
      <w:r w:rsidRPr="006D1B24">
        <w:rPr>
          <w:rFonts w:ascii="Tahoma" w:hAnsi="Tahoma" w:cs="Tahoma"/>
          <w:noProof/>
          <w:sz w:val="22"/>
          <w:szCs w:val="22"/>
        </w:rPr>
        <w:t xml:space="preserve">''.   </w:t>
      </w:r>
    </w:p>
    <w:p w:rsidR="009D138D" w:rsidRPr="009D138D" w:rsidRDefault="009D138D" w:rsidP="00286F58">
      <w:pPr>
        <w:jc w:val="both"/>
        <w:rPr>
          <w:rFonts w:ascii="Tahoma" w:hAnsi="Tahoma" w:cs="Tahoma"/>
          <w:noProof/>
          <w:sz w:val="22"/>
          <w:szCs w:val="22"/>
        </w:rPr>
      </w:pPr>
    </w:p>
    <w:p w:rsidR="00286F58" w:rsidRPr="006D1B24" w:rsidRDefault="00286F58" w:rsidP="00286F58">
      <w:pPr>
        <w:ind w:right="-22"/>
        <w:jc w:val="both"/>
        <w:rPr>
          <w:rFonts w:ascii="Tahoma" w:hAnsi="Tahoma" w:cs="Tahoma"/>
          <w:noProof/>
          <w:sz w:val="22"/>
          <w:szCs w:val="22"/>
        </w:rPr>
      </w:pPr>
      <w:r w:rsidRPr="006D1B24">
        <w:rPr>
          <w:rFonts w:ascii="Tahoma" w:hAnsi="Tahoma" w:cs="Tahoma"/>
          <w:noProof/>
          <w:sz w:val="22"/>
          <w:szCs w:val="22"/>
        </w:rPr>
        <w:t xml:space="preserve">С обзиром на наведено, понуђач је у обавези да, поред наведених захтева у погледу обезбеђења одговарајућих извођача и пратеће опреме, поседује и </w:t>
      </w:r>
      <w:r w:rsidRPr="006D1B24">
        <w:rPr>
          <w:rFonts w:ascii="Tahoma" w:hAnsi="Tahoma" w:cs="Tahoma"/>
          <w:b/>
          <w:noProof/>
          <w:sz w:val="22"/>
          <w:szCs w:val="22"/>
        </w:rPr>
        <w:t>овлашћење за заступање у име и за рачун горе наведених извођача</w:t>
      </w:r>
      <w:r w:rsidR="00894983" w:rsidRPr="006D1B24">
        <w:rPr>
          <w:rFonts w:ascii="Tahoma" w:hAnsi="Tahoma" w:cs="Tahoma"/>
          <w:b/>
          <w:noProof/>
          <w:sz w:val="22"/>
          <w:szCs w:val="22"/>
        </w:rPr>
        <w:t xml:space="preserve"> за манифестаци</w:t>
      </w:r>
      <w:r w:rsidR="00BF081D">
        <w:rPr>
          <w:rFonts w:ascii="Tahoma" w:hAnsi="Tahoma" w:cs="Tahoma"/>
          <w:b/>
          <w:noProof/>
          <w:sz w:val="22"/>
          <w:szCs w:val="22"/>
        </w:rPr>
        <w:t>ју ''Великогоспојински дани 2020</w:t>
      </w:r>
      <w:r w:rsidR="00894983" w:rsidRPr="006D1B24">
        <w:rPr>
          <w:rFonts w:ascii="Tahoma" w:hAnsi="Tahoma" w:cs="Tahoma"/>
          <w:b/>
          <w:noProof/>
          <w:sz w:val="22"/>
          <w:szCs w:val="22"/>
        </w:rPr>
        <w:t>''</w:t>
      </w:r>
      <w:r w:rsidR="00077D3A" w:rsidRPr="006D1B24">
        <w:rPr>
          <w:rFonts w:ascii="Tahoma" w:hAnsi="Tahoma" w:cs="Tahoma"/>
          <w:b/>
          <w:noProof/>
          <w:sz w:val="22"/>
          <w:szCs w:val="22"/>
        </w:rPr>
        <w:t>.</w:t>
      </w:r>
    </w:p>
    <w:p w:rsidR="00286F58" w:rsidRPr="009D138D" w:rsidRDefault="00286F58" w:rsidP="00286F58">
      <w:pPr>
        <w:jc w:val="both"/>
        <w:rPr>
          <w:rFonts w:ascii="Tahoma" w:hAnsi="Tahoma" w:cs="Tahoma"/>
          <w:noProof/>
          <w:color w:val="auto"/>
          <w:sz w:val="22"/>
          <w:szCs w:val="22"/>
        </w:rPr>
      </w:pPr>
      <w:r w:rsidRPr="006D1B24">
        <w:rPr>
          <w:rFonts w:ascii="Tahoma" w:hAnsi="Tahoma" w:cs="Tahoma"/>
          <w:b/>
          <w:sz w:val="22"/>
          <w:szCs w:val="22"/>
          <w:lang w:val="sr-Cyrl-CS"/>
        </w:rPr>
        <w:t>Организовање манифестаци</w:t>
      </w:r>
      <w:r w:rsidR="00BF081D">
        <w:rPr>
          <w:rFonts w:ascii="Tahoma" w:hAnsi="Tahoma" w:cs="Tahoma"/>
          <w:b/>
          <w:sz w:val="22"/>
          <w:szCs w:val="22"/>
          <w:lang w:val="sr-Cyrl-CS"/>
        </w:rPr>
        <w:t>је ''Великогоспојински дани 2020</w:t>
      </w:r>
      <w:r w:rsidRPr="006D1B24">
        <w:rPr>
          <w:rFonts w:ascii="Tahoma" w:hAnsi="Tahoma" w:cs="Tahoma"/>
          <w:b/>
          <w:sz w:val="22"/>
          <w:szCs w:val="22"/>
          <w:lang w:val="sr-Cyrl-CS"/>
        </w:rPr>
        <w:t xml:space="preserve">'' подразумева:  </w:t>
      </w:r>
      <w:r w:rsidRPr="006D1B24">
        <w:rPr>
          <w:rFonts w:ascii="Tahoma" w:hAnsi="Tahoma" w:cs="Tahoma"/>
          <w:sz w:val="22"/>
          <w:szCs w:val="22"/>
          <w:lang w:val="sr-Cyrl-CS"/>
        </w:rPr>
        <w:t>организовање и обезбеђивање доласка и наступа извођача музичког  програма</w:t>
      </w:r>
      <w:r w:rsidRPr="006D1B24">
        <w:rPr>
          <w:rFonts w:ascii="Tahoma" w:hAnsi="Tahoma" w:cs="Tahoma"/>
          <w:noProof/>
          <w:sz w:val="22"/>
          <w:szCs w:val="22"/>
        </w:rPr>
        <w:t xml:space="preserve"> </w:t>
      </w:r>
      <w:r w:rsidRPr="006D1B24">
        <w:rPr>
          <w:rFonts w:ascii="Tahoma" w:hAnsi="Tahoma" w:cs="Tahoma"/>
          <w:sz w:val="22"/>
          <w:szCs w:val="22"/>
          <w:lang w:val="sr-Cyrl-CS"/>
        </w:rPr>
        <w:t>хостинг</w:t>
      </w:r>
      <w:r w:rsidRPr="006D1B24">
        <w:rPr>
          <w:rFonts w:ascii="Tahoma" w:hAnsi="Tahoma" w:cs="Tahoma"/>
          <w:sz w:val="22"/>
          <w:szCs w:val="22"/>
        </w:rPr>
        <w:t xml:space="preserve"> (смештај и исхрана) извођача музичког програма </w:t>
      </w:r>
      <w:r w:rsidRPr="006D1B24">
        <w:rPr>
          <w:rFonts w:ascii="Tahoma" w:hAnsi="Tahoma" w:cs="Tahoma"/>
          <w:noProof/>
          <w:sz w:val="22"/>
          <w:szCs w:val="22"/>
        </w:rPr>
        <w:t>као и комплетну пратећу опрему</w:t>
      </w:r>
      <w:r w:rsidR="00177A5E">
        <w:rPr>
          <w:rFonts w:ascii="Tahoma" w:hAnsi="Tahoma" w:cs="Tahoma"/>
          <w:noProof/>
          <w:sz w:val="22"/>
          <w:szCs w:val="22"/>
        </w:rPr>
        <w:t xml:space="preserve"> </w:t>
      </w:r>
      <w:r w:rsidRPr="006D1B24">
        <w:rPr>
          <w:rFonts w:ascii="Tahoma" w:hAnsi="Tahoma" w:cs="Tahoma"/>
          <w:noProof/>
          <w:sz w:val="22"/>
          <w:szCs w:val="22"/>
        </w:rPr>
        <w:t>(бина, бекстејџ, висока и ниска заштитна ограда, ВИП монтажне бине као и санитарне кабине</w:t>
      </w:r>
      <w:r w:rsidR="0099470D" w:rsidRPr="009D138D">
        <w:rPr>
          <w:rFonts w:ascii="Tahoma" w:hAnsi="Tahoma" w:cs="Tahoma"/>
          <w:noProof/>
          <w:color w:val="auto"/>
          <w:sz w:val="22"/>
          <w:szCs w:val="22"/>
          <w:lang w:val="sr-Cyrl-CS"/>
        </w:rPr>
        <w:t xml:space="preserve">, опремање ВИП ложе, бина </w:t>
      </w:r>
      <w:r w:rsidR="006306A7" w:rsidRPr="009D138D">
        <w:rPr>
          <w:rFonts w:ascii="Tahoma" w:hAnsi="Tahoma" w:cs="Tahoma"/>
          <w:noProof/>
          <w:color w:val="auto"/>
          <w:sz w:val="22"/>
          <w:szCs w:val="22"/>
          <w:lang w:val="sr-Cyrl-CS"/>
        </w:rPr>
        <w:t>за улицу „Занатског пива“, техничка продукција програма</w:t>
      </w:r>
      <w:r w:rsidR="0099470D" w:rsidRPr="009D138D">
        <w:rPr>
          <w:rFonts w:ascii="Tahoma" w:hAnsi="Tahoma" w:cs="Tahoma"/>
          <w:noProof/>
          <w:color w:val="auto"/>
          <w:sz w:val="22"/>
          <w:szCs w:val="22"/>
          <w:lang w:val="sr-Cyrl-CS"/>
        </w:rPr>
        <w:t xml:space="preserve">, извођење ватромета, </w:t>
      </w:r>
      <w:r w:rsidR="00AB4110">
        <w:rPr>
          <w:rFonts w:ascii="Tahoma" w:hAnsi="Tahoma" w:cs="Tahoma"/>
          <w:noProof/>
          <w:color w:val="auto"/>
          <w:sz w:val="22"/>
          <w:szCs w:val="22"/>
          <w:lang w:val="sr-Cyrl-CS"/>
        </w:rPr>
        <w:t>логистичка подршка</w:t>
      </w:r>
      <w:r w:rsidR="0099470D" w:rsidRPr="009D138D">
        <w:rPr>
          <w:rFonts w:ascii="Tahoma" w:hAnsi="Tahoma" w:cs="Tahoma"/>
          <w:noProof/>
          <w:color w:val="auto"/>
          <w:sz w:val="22"/>
          <w:szCs w:val="22"/>
          <w:lang w:val="sr-Cyrl-CS"/>
        </w:rPr>
        <w:t xml:space="preserve"> и мобилијар за Пољофест</w:t>
      </w:r>
      <w:r w:rsidRPr="009D138D">
        <w:rPr>
          <w:rFonts w:ascii="Tahoma" w:hAnsi="Tahoma" w:cs="Tahoma"/>
          <w:noProof/>
          <w:color w:val="auto"/>
          <w:sz w:val="22"/>
          <w:szCs w:val="22"/>
        </w:rPr>
        <w:t>)</w:t>
      </w:r>
      <w:r w:rsidRPr="009D138D">
        <w:rPr>
          <w:rFonts w:ascii="Tahoma" w:hAnsi="Tahoma" w:cs="Tahoma"/>
          <w:color w:val="auto"/>
          <w:sz w:val="22"/>
          <w:szCs w:val="22"/>
        </w:rPr>
        <w:t>.</w:t>
      </w:r>
    </w:p>
    <w:p w:rsidR="00286F58" w:rsidRPr="006D1B24" w:rsidRDefault="00286F58" w:rsidP="00286F58">
      <w:pPr>
        <w:ind w:right="-22"/>
        <w:jc w:val="both"/>
        <w:rPr>
          <w:rFonts w:ascii="Tahoma" w:hAnsi="Tahoma" w:cs="Tahoma"/>
          <w:noProof/>
          <w:sz w:val="22"/>
          <w:szCs w:val="22"/>
        </w:rPr>
      </w:pPr>
    </w:p>
    <w:p w:rsidR="00286F58" w:rsidRPr="006D1B24" w:rsidRDefault="00286F58" w:rsidP="00286F58">
      <w:pPr>
        <w:ind w:right="-22"/>
        <w:jc w:val="center"/>
        <w:rPr>
          <w:rFonts w:ascii="Tahoma" w:hAnsi="Tahoma" w:cs="Tahoma"/>
          <w:noProof/>
          <w:sz w:val="22"/>
          <w:szCs w:val="22"/>
        </w:rPr>
      </w:pPr>
      <w:r w:rsidRPr="006D1B24">
        <w:rPr>
          <w:rFonts w:ascii="Tahoma" w:hAnsi="Tahoma" w:cs="Tahoma"/>
          <w:noProof/>
          <w:sz w:val="22"/>
          <w:szCs w:val="22"/>
        </w:rPr>
        <w:t>ТЕХНИЧКЕ КАРАКТЕРИСТИКЕ ПРАТЕЋЕ ОПРЕМЕ</w:t>
      </w:r>
    </w:p>
    <w:p w:rsidR="00286F58" w:rsidRPr="006D1B24" w:rsidRDefault="00286F58" w:rsidP="00286F58">
      <w:pPr>
        <w:pStyle w:val="ListParagraph"/>
        <w:numPr>
          <w:ilvl w:val="0"/>
          <w:numId w:val="19"/>
        </w:numPr>
        <w:suppressAutoHyphens w:val="0"/>
        <w:spacing w:line="240" w:lineRule="auto"/>
        <w:ind w:right="-22"/>
        <w:contextualSpacing/>
        <w:jc w:val="center"/>
        <w:rPr>
          <w:rFonts w:ascii="Tahoma" w:hAnsi="Tahoma" w:cs="Tahoma"/>
          <w:noProof/>
          <w:sz w:val="22"/>
          <w:szCs w:val="22"/>
        </w:rPr>
      </w:pPr>
      <w:r w:rsidRPr="006D1B24">
        <w:rPr>
          <w:rFonts w:ascii="Tahoma" w:hAnsi="Tahoma" w:cs="Tahoma"/>
          <w:noProof/>
          <w:sz w:val="22"/>
          <w:szCs w:val="22"/>
        </w:rPr>
        <w:t xml:space="preserve">Прилог спецификације – </w:t>
      </w:r>
    </w:p>
    <w:p w:rsidR="00286F58" w:rsidRPr="006D1B24" w:rsidRDefault="00286F58" w:rsidP="00286F58">
      <w:pPr>
        <w:pStyle w:val="ListParagraph"/>
        <w:ind w:right="-22"/>
        <w:rPr>
          <w:rFonts w:ascii="Tahoma" w:hAnsi="Tahoma" w:cs="Tahoma"/>
          <w:noProof/>
          <w:sz w:val="22"/>
          <w:szCs w:val="22"/>
        </w:rPr>
      </w:pPr>
    </w:p>
    <w:tbl>
      <w:tblPr>
        <w:tblW w:w="11058" w:type="dxa"/>
        <w:tblInd w:w="-318" w:type="dxa"/>
        <w:tblLook w:val="04A0"/>
      </w:tblPr>
      <w:tblGrid>
        <w:gridCol w:w="710"/>
        <w:gridCol w:w="10348"/>
      </w:tblGrid>
      <w:tr w:rsidR="00286F58" w:rsidRPr="006D1B24" w:rsidTr="0018421D">
        <w:trPr>
          <w:trHeight w:val="36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6F58" w:rsidRPr="006D1B24" w:rsidRDefault="00286F58" w:rsidP="00C140CC">
            <w:pPr>
              <w:rPr>
                <w:rFonts w:ascii="Tahoma" w:hAnsi="Tahoma" w:cs="Tahoma"/>
                <w:sz w:val="18"/>
                <w:szCs w:val="18"/>
              </w:rPr>
            </w:pPr>
          </w:p>
          <w:p w:rsidR="00286F58" w:rsidRPr="006D1B24" w:rsidRDefault="00286F58" w:rsidP="00C140CC">
            <w:pPr>
              <w:jc w:val="center"/>
              <w:rPr>
                <w:rFonts w:ascii="Tahoma" w:hAnsi="Tahoma" w:cs="Tahoma"/>
                <w:sz w:val="18"/>
                <w:szCs w:val="18"/>
                <w:lang w:val="sr-Cyrl-CS"/>
              </w:rPr>
            </w:pPr>
            <w:r w:rsidRPr="006D1B24">
              <w:rPr>
                <w:rFonts w:ascii="Tahoma" w:hAnsi="Tahoma" w:cs="Tahoma"/>
                <w:sz w:val="18"/>
                <w:szCs w:val="18"/>
                <w:lang w:val="sr-Cyrl-CS"/>
              </w:rPr>
              <w:t>1.</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286F58" w:rsidRPr="006D1B24" w:rsidRDefault="00286F58" w:rsidP="00C140CC">
            <w:pPr>
              <w:rPr>
                <w:rFonts w:ascii="Tahoma" w:hAnsi="Tahoma" w:cs="Tahoma"/>
                <w:sz w:val="18"/>
                <w:szCs w:val="18"/>
                <w:lang w:val="sr-Cyrl-CS"/>
              </w:rPr>
            </w:pP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Бина са превозом, монтажом и демонтажом обухвата:</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PROLYTE ST кровна конструкцијаили одговарајуће </w:t>
            </w:r>
            <w:r>
              <w:rPr>
                <w:rFonts w:ascii="Tahoma" w:hAnsi="Tahoma" w:cs="Tahoma"/>
                <w:sz w:val="18"/>
                <w:szCs w:val="18"/>
              </w:rPr>
              <w:t>18m širine , 13m dubine, na korisnoj visini 9m, Bočno I zadnje</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crno platno; или одговарајуће</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КОНСТРУКЦИЈА ЗА ОЗВУЧЕЊЕ, РЕЖИЈУ И DELAY:</w:t>
            </w:r>
            <w:r>
              <w:rPr>
                <w:rFonts w:ascii="Tahoma" w:hAnsi="Tahoma" w:cs="Tahoma"/>
                <w:sz w:val="18"/>
                <w:szCs w:val="18"/>
              </w:rPr>
              <w:t>“Layher” sound tower или одговарајуће Konstrukcija za kačenje</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ozvučenja 5 x 5m na visini 14m; “Layher” FOH platforma или одговарајуће 6m x 4m nadkrivena sa platformom za topove и</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“Layher” delay tower или одговарајуће Konstrukcija za LED ekran(15m2) u publici.</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БИНА: “</w:t>
            </w:r>
            <w:r>
              <w:rPr>
                <w:rFonts w:ascii="Tahoma" w:hAnsi="Tahoma" w:cs="Tahoma"/>
                <w:sz w:val="18"/>
                <w:szCs w:val="18"/>
              </w:rPr>
              <w:t>Layher “ stage Event System Bina или одговарајуће18m x 13m na visini 2m-1 komplet; “Layher “ riser za bubanj или</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одговарајуће Dimenzija 3 x 2m - 1 komplet; “Layher “ riser или одговарајуће za gitarska I bas pojačala dimenzija 2 x 1m -1</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komplet; “Layher “ riser za MON mikser или одговарајуће dimenzija 2 x 2m - 1 komplet;“Layher“riser za FOH miksere или</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одговарајуће dimenzija 1 x 5m -1 komplet; “Layher“или одговарајуће ograde 30m ograde za odvajanje publike od</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bine;“Layher“ riseri или одговарајуће prema zahtevima izvođača и “Layher”stepenice или одговарајуће za binu 2 kom.</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2. РАСВЕТА</w:t>
            </w:r>
            <w:r>
              <w:rPr>
                <w:rFonts w:ascii="Tahoma" w:hAnsi="Tahoma" w:cs="Tahoma"/>
                <w:sz w:val="18"/>
                <w:szCs w:val="18"/>
              </w:rPr>
              <w:t>:</w:t>
            </w:r>
          </w:p>
          <w:p w:rsidR="00BF081D" w:rsidRDefault="00BF081D" w:rsidP="00BF081D">
            <w:pPr>
              <w:autoSpaceDE w:val="0"/>
              <w:autoSpaceDN w:val="0"/>
              <w:adjustRightInd w:val="0"/>
              <w:spacing w:line="240" w:lineRule="auto"/>
              <w:rPr>
                <w:rFonts w:ascii="Tahoma" w:hAnsi="Tahoma" w:cs="Tahoma"/>
                <w:sz w:val="18"/>
                <w:szCs w:val="18"/>
              </w:rPr>
            </w:pP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ПОКРЕТНА РАСВЕТА:</w:t>
            </w:r>
            <w:r>
              <w:rPr>
                <w:rFonts w:ascii="Tahoma" w:hAnsi="Tahoma" w:cs="Tahoma"/>
                <w:sz w:val="18"/>
                <w:szCs w:val="18"/>
              </w:rPr>
              <w:t>COEMAR iWASH 575 EB Moving Head или одговарајуће-36 kom; ROBE spot 700 CMY Moving Head</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 xml:space="preserve">или одговарајуће- 20 kom; </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BEAM Moving Head или одговарајуће-16 kom</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СТАТИЧНА РАСВЕТА:</w:t>
            </w:r>
            <w:r>
              <w:rPr>
                <w:rFonts w:ascii="Tahoma" w:hAnsi="Tahoma" w:cs="Tahoma"/>
                <w:sz w:val="18"/>
                <w:szCs w:val="18"/>
              </w:rPr>
              <w:t>Martin Atomic 3000 strobe или одговарајуће- 6 kom, DTS Blinder 8 lite или одговарајуће- 12 kom;</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SELECON PERFORMER FOLLOW SPOT или одговарајуће- 2 kom; DIM MAŠINE Lock Solution Stage hazer +FAN или</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одговарајуће - 3 kom; Mikseta za rasvetu i dimeri - потребан број.</w:t>
            </w:r>
          </w:p>
          <w:p w:rsidR="00BF081D" w:rsidRDefault="00BF081D" w:rsidP="00BF081D">
            <w:pPr>
              <w:autoSpaceDE w:val="0"/>
              <w:autoSpaceDN w:val="0"/>
              <w:adjustRightInd w:val="0"/>
              <w:spacing w:line="240" w:lineRule="auto"/>
              <w:rPr>
                <w:rFonts w:ascii="Tahoma" w:hAnsi="Tahoma" w:cs="Tahoma"/>
                <w:sz w:val="18"/>
                <w:szCs w:val="18"/>
              </w:rPr>
            </w:pPr>
          </w:p>
          <w:p w:rsidR="00BF081D" w:rsidRDefault="00BF081D" w:rsidP="00BF081D">
            <w:pPr>
              <w:autoSpaceDE w:val="0"/>
              <w:autoSpaceDN w:val="0"/>
              <w:adjustRightInd w:val="0"/>
              <w:spacing w:line="240" w:lineRule="auto"/>
              <w:rPr>
                <w:rFonts w:ascii="Tahoma,Bold" w:hAnsi="Tahoma,Bold" w:cs="Tahoma,Bold"/>
                <w:b/>
                <w:bCs/>
                <w:sz w:val="18"/>
                <w:szCs w:val="18"/>
              </w:rPr>
            </w:pPr>
            <w:r>
              <w:rPr>
                <w:rFonts w:ascii="Tahoma,Bold" w:hAnsi="Tahoma,Bold" w:cs="Tahoma,Bold"/>
                <w:b/>
                <w:bCs/>
                <w:sz w:val="18"/>
                <w:szCs w:val="18"/>
              </w:rPr>
              <w:t>3. ЛЕД ЕКРАН:</w:t>
            </w:r>
          </w:p>
          <w:p w:rsidR="00BF081D" w:rsidRDefault="00BF081D" w:rsidP="00BF081D">
            <w:pPr>
              <w:autoSpaceDE w:val="0"/>
              <w:autoSpaceDN w:val="0"/>
              <w:adjustRightInd w:val="0"/>
              <w:spacing w:line="240" w:lineRule="auto"/>
              <w:rPr>
                <w:rFonts w:ascii="Tahoma,Bold" w:hAnsi="Tahoma,Bold" w:cs="Tahoma,Bold"/>
                <w:b/>
                <w:bCs/>
                <w:sz w:val="18"/>
                <w:szCs w:val="18"/>
              </w:rPr>
            </w:pPr>
          </w:p>
          <w:p w:rsidR="00BF081D" w:rsidRPr="00794156" w:rsidRDefault="00BF081D" w:rsidP="00BF081D">
            <w:pPr>
              <w:autoSpaceDE w:val="0"/>
              <w:autoSpaceDN w:val="0"/>
              <w:adjustRightInd w:val="0"/>
              <w:spacing w:line="240" w:lineRule="auto"/>
              <w:rPr>
                <w:rFonts w:cs="Tahoma,Bold"/>
                <w:b/>
                <w:bCs/>
                <w:sz w:val="18"/>
                <w:szCs w:val="18"/>
              </w:rPr>
            </w:pPr>
            <w:r>
              <w:rPr>
                <w:rFonts w:ascii="Tahoma,Bold" w:hAnsi="Tahoma,Bold" w:cs="Tahoma,Bold"/>
                <w:b/>
                <w:bCs/>
                <w:sz w:val="18"/>
                <w:szCs w:val="18"/>
              </w:rPr>
              <w:t xml:space="preserve">LED EKRAN gornji </w:t>
            </w:r>
            <w:r>
              <w:rPr>
                <w:rFonts w:cs="Tahoma,Bold"/>
                <w:b/>
                <w:bCs/>
                <w:sz w:val="18"/>
                <w:szCs w:val="18"/>
              </w:rPr>
              <w:t xml:space="preserve">trakasti (šlajfna) (8mm) dimenzija 16x1 metar, najmanje 16m2 </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LED EKRAN centralni </w:t>
            </w:r>
            <w:r>
              <w:rPr>
                <w:rFonts w:ascii="Tahoma" w:hAnsi="Tahoma" w:cs="Tahoma"/>
                <w:sz w:val="18"/>
                <w:szCs w:val="18"/>
              </w:rPr>
              <w:t>- LED ekran 3mm RGB , najmanje 32m2 или одговарајуће- 1 kom;</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LED EKRAN u publici </w:t>
            </w:r>
            <w:r>
              <w:rPr>
                <w:rFonts w:ascii="Tahoma" w:hAnsi="Tahoma" w:cs="Tahoma"/>
                <w:sz w:val="18"/>
                <w:szCs w:val="18"/>
              </w:rPr>
              <w:t>- LED ekran 8mm RGB  najmanje 24 m2 или одговарајуће-1 kom;</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LED EKRAN scenski -gornji nivo -8mm</w:t>
            </w:r>
            <w:r>
              <w:rPr>
                <w:rFonts w:ascii="Tahoma" w:hAnsi="Tahoma" w:cs="Tahoma"/>
                <w:sz w:val="18"/>
                <w:szCs w:val="18"/>
              </w:rPr>
              <w:t xml:space="preserve"> </w:t>
            </w:r>
            <w:r w:rsidRPr="00794156">
              <w:rPr>
                <w:rFonts w:ascii="Tahoma" w:hAnsi="Tahoma" w:cs="Tahoma"/>
                <w:bCs/>
                <w:sz w:val="18"/>
                <w:szCs w:val="18"/>
              </w:rPr>
              <w:t>najmanje</w:t>
            </w:r>
            <w:r w:rsidRPr="00794156">
              <w:rPr>
                <w:rFonts w:ascii="Tahoma" w:hAnsi="Tahoma" w:cs="Tahoma"/>
                <w:sz w:val="18"/>
                <w:szCs w:val="18"/>
              </w:rPr>
              <w:t xml:space="preserve"> </w:t>
            </w:r>
            <w:r>
              <w:rPr>
                <w:rFonts w:ascii="Tahoma" w:hAnsi="Tahoma" w:cs="Tahoma"/>
                <w:sz w:val="18"/>
                <w:szCs w:val="18"/>
              </w:rPr>
              <w:t>10m2</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LED EKRAN scenski -srednji nivo -8mm</w:t>
            </w:r>
            <w:r>
              <w:rPr>
                <w:rFonts w:ascii="Tahoma" w:hAnsi="Tahoma" w:cs="Tahoma"/>
                <w:sz w:val="18"/>
                <w:szCs w:val="18"/>
              </w:rPr>
              <w:t xml:space="preserve"> </w:t>
            </w:r>
            <w:r w:rsidRPr="00794156">
              <w:rPr>
                <w:rFonts w:ascii="Tahoma" w:hAnsi="Tahoma" w:cs="Tahoma"/>
                <w:bCs/>
                <w:sz w:val="18"/>
                <w:szCs w:val="18"/>
              </w:rPr>
              <w:t>najmanje</w:t>
            </w:r>
            <w:r w:rsidRPr="00794156">
              <w:rPr>
                <w:rFonts w:ascii="Tahoma" w:hAnsi="Tahoma" w:cs="Tahoma"/>
                <w:sz w:val="18"/>
                <w:szCs w:val="18"/>
              </w:rPr>
              <w:t xml:space="preserve"> </w:t>
            </w:r>
            <w:r>
              <w:rPr>
                <w:rFonts w:ascii="Tahoma" w:hAnsi="Tahoma" w:cs="Tahoma"/>
                <w:sz w:val="18"/>
                <w:szCs w:val="18"/>
              </w:rPr>
              <w:t>10m2</w:t>
            </w: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LED EKRAN scenski -donji nivo -8mm</w:t>
            </w:r>
            <w:r>
              <w:rPr>
                <w:rFonts w:ascii="Tahoma" w:hAnsi="Tahoma" w:cs="Tahoma"/>
                <w:sz w:val="18"/>
                <w:szCs w:val="18"/>
              </w:rPr>
              <w:t xml:space="preserve"> </w:t>
            </w:r>
            <w:r w:rsidRPr="00794156">
              <w:rPr>
                <w:rFonts w:ascii="Tahoma" w:hAnsi="Tahoma" w:cs="Tahoma"/>
                <w:bCs/>
                <w:sz w:val="18"/>
                <w:szCs w:val="18"/>
              </w:rPr>
              <w:t>najmanje</w:t>
            </w:r>
            <w:r w:rsidRPr="00794156">
              <w:rPr>
                <w:rFonts w:ascii="Tahoma" w:hAnsi="Tahoma" w:cs="Tahoma"/>
                <w:sz w:val="18"/>
                <w:szCs w:val="18"/>
              </w:rPr>
              <w:t xml:space="preserve"> </w:t>
            </w:r>
            <w:r>
              <w:rPr>
                <w:rFonts w:ascii="Tahoma" w:hAnsi="Tahoma" w:cs="Tahoma"/>
                <w:sz w:val="18"/>
                <w:szCs w:val="18"/>
              </w:rPr>
              <w:t>10m2</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 xml:space="preserve">Ukupna površina ekrana </w:t>
            </w:r>
            <w:r w:rsidRPr="00CF18BF">
              <w:rPr>
                <w:rFonts w:ascii="Tahoma" w:hAnsi="Tahoma" w:cs="Tahoma"/>
                <w:b/>
                <w:sz w:val="18"/>
                <w:szCs w:val="18"/>
              </w:rPr>
              <w:t>ne može biti manja od 102m2</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Камеre za reprodukcija na led ekranima -1 kom</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lastRenderedPageBreak/>
              <w:t>Дрон-1 kom..</w:t>
            </w:r>
          </w:p>
          <w:p w:rsidR="00BF081D" w:rsidRDefault="00BF081D" w:rsidP="00BF081D">
            <w:pPr>
              <w:autoSpaceDE w:val="0"/>
              <w:autoSpaceDN w:val="0"/>
              <w:adjustRightInd w:val="0"/>
              <w:spacing w:line="240" w:lineRule="auto"/>
              <w:rPr>
                <w:rFonts w:ascii="Tahoma" w:hAnsi="Tahoma" w:cs="Tahoma"/>
                <w:sz w:val="18"/>
                <w:szCs w:val="18"/>
              </w:rPr>
            </w:pPr>
          </w:p>
          <w:p w:rsidR="00BF081D" w:rsidRDefault="00BF081D" w:rsidP="00BF081D">
            <w:pPr>
              <w:autoSpaceDE w:val="0"/>
              <w:autoSpaceDN w:val="0"/>
              <w:adjustRightInd w:val="0"/>
              <w:spacing w:line="240" w:lineRule="auto"/>
              <w:rPr>
                <w:rFonts w:ascii="Tahoma,Bold" w:hAnsi="Tahoma,Bold" w:cs="Tahoma,Bold"/>
                <w:b/>
                <w:bCs/>
                <w:sz w:val="18"/>
                <w:szCs w:val="18"/>
              </w:rPr>
            </w:pPr>
            <w:r>
              <w:rPr>
                <w:rFonts w:ascii="Tahoma,Bold" w:hAnsi="Tahoma,Bold" w:cs="Tahoma,Bold"/>
                <w:b/>
                <w:bCs/>
                <w:sz w:val="18"/>
                <w:szCs w:val="18"/>
              </w:rPr>
              <w:t>4. ОЗВУЧЕЊЕ:</w:t>
            </w:r>
          </w:p>
          <w:p w:rsidR="00BF081D" w:rsidRDefault="00BF081D" w:rsidP="00BF081D">
            <w:pPr>
              <w:autoSpaceDE w:val="0"/>
              <w:autoSpaceDN w:val="0"/>
              <w:adjustRightInd w:val="0"/>
              <w:spacing w:line="240" w:lineRule="auto"/>
              <w:rPr>
                <w:rFonts w:ascii="Tahoma,Bold" w:hAnsi="Tahoma,Bold" w:cs="Tahoma,Bold"/>
                <w:b/>
                <w:bCs/>
                <w:sz w:val="18"/>
                <w:szCs w:val="18"/>
              </w:rPr>
            </w:pP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ФРОНТАЛНО ОЗВУЧЕЊЕ:</w:t>
            </w:r>
            <w:r>
              <w:rPr>
                <w:rFonts w:ascii="Tahoma" w:hAnsi="Tahoma" w:cs="Tahoma"/>
                <w:sz w:val="18"/>
                <w:szCs w:val="18"/>
              </w:rPr>
              <w:t xml:space="preserve">Line array Meyersound Milo или одговарајуће- 42 kom; Milo-24komada,Hp700 ili odgovarajuće-18 komada;  </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 xml:space="preserve"> Озвучење за delay линију Milo Meyer Sound ili odgovarajuće- 8 ком, Ozvučenje bočno  Milo Meyer Sound  или одговарајуће – 6 ком, </w:t>
            </w:r>
          </w:p>
          <w:p w:rsidR="00BF081D" w:rsidRDefault="00BF081D" w:rsidP="00BF081D">
            <w:pPr>
              <w:autoSpaceDE w:val="0"/>
              <w:autoSpaceDN w:val="0"/>
              <w:adjustRightInd w:val="0"/>
              <w:spacing w:line="240" w:lineRule="auto"/>
              <w:rPr>
                <w:rFonts w:ascii="Tahoma" w:hAnsi="Tahoma" w:cs="Tahoma"/>
                <w:sz w:val="18"/>
                <w:szCs w:val="18"/>
              </w:rPr>
            </w:pP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FOH mikseta: </w:t>
            </w:r>
            <w:r>
              <w:rPr>
                <w:rFonts w:ascii="Tahoma" w:hAnsi="Tahoma" w:cs="Tahoma"/>
                <w:sz w:val="18"/>
                <w:szCs w:val="18"/>
              </w:rPr>
              <w:t>Digico sd12 или одговарајуће- 1 kom;</w:t>
            </w:r>
          </w:p>
          <w:p w:rsidR="00BF081D" w:rsidRDefault="00BF081D" w:rsidP="00BF081D">
            <w:pPr>
              <w:autoSpaceDE w:val="0"/>
              <w:autoSpaceDN w:val="0"/>
              <w:adjustRightInd w:val="0"/>
              <w:spacing w:line="240" w:lineRule="auto"/>
              <w:rPr>
                <w:rFonts w:ascii="Tahoma,Bold" w:hAnsi="Tahoma,Bold" w:cs="Tahoma,Bold"/>
                <w:b/>
                <w:bCs/>
                <w:sz w:val="18"/>
                <w:szCs w:val="18"/>
              </w:rPr>
            </w:pP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ПРОЦЕСОРИ: </w:t>
            </w:r>
            <w:r>
              <w:rPr>
                <w:rFonts w:ascii="Tahoma" w:hAnsi="Tahoma" w:cs="Tahoma"/>
                <w:sz w:val="18"/>
                <w:szCs w:val="18"/>
              </w:rPr>
              <w:t>Galileo 618 или одговарајуће- 1 kom;Galaxy ili одговарајуће-1 kom;</w:t>
            </w:r>
          </w:p>
          <w:p w:rsidR="00BF081D" w:rsidRDefault="00BF081D" w:rsidP="00BF081D">
            <w:pPr>
              <w:autoSpaceDE w:val="0"/>
              <w:autoSpaceDN w:val="0"/>
              <w:adjustRightInd w:val="0"/>
              <w:spacing w:line="240" w:lineRule="auto"/>
              <w:rPr>
                <w:rFonts w:ascii="TimesNewRoman,Bold" w:hAnsi="TimesNewRoman,Bold" w:cs="TimesNewRoman,Bold"/>
                <w:b/>
                <w:bCs/>
                <w:color w:val="1F497D"/>
              </w:rPr>
            </w:pPr>
          </w:p>
          <w:p w:rsidR="00BF081D" w:rsidRDefault="00BF081D" w:rsidP="00BF081D">
            <w:pPr>
              <w:autoSpaceDE w:val="0"/>
              <w:autoSpaceDN w:val="0"/>
              <w:adjustRightInd w:val="0"/>
              <w:spacing w:line="240" w:lineRule="auto"/>
              <w:rPr>
                <w:rFonts w:ascii="Tahoma" w:hAnsi="Tahoma" w:cs="Tahoma"/>
                <w:sz w:val="18"/>
                <w:szCs w:val="18"/>
              </w:rPr>
            </w:pPr>
            <w:r>
              <w:rPr>
                <w:rFonts w:ascii="Tahoma,Bold" w:hAnsi="Tahoma,Bold" w:cs="Tahoma,Bold"/>
                <w:b/>
                <w:bCs/>
                <w:sz w:val="18"/>
                <w:szCs w:val="18"/>
              </w:rPr>
              <w:t xml:space="preserve">МОНИТОРИНГ: </w:t>
            </w:r>
            <w:r>
              <w:rPr>
                <w:rFonts w:ascii="Tahoma" w:hAnsi="Tahoma" w:cs="Tahoma"/>
                <w:sz w:val="18"/>
                <w:szCs w:val="18"/>
              </w:rPr>
              <w:t>Monitor mikseta: Digico S21 или одговарајуће- 1 kom; Side fill:Line array JBL</w:t>
            </w:r>
          </w:p>
          <w:p w:rsidR="00BF081D" w:rsidRDefault="00BF081D" w:rsidP="00BF081D">
            <w:pPr>
              <w:autoSpaceDE w:val="0"/>
              <w:autoSpaceDN w:val="0"/>
              <w:adjustRightInd w:val="0"/>
              <w:spacing w:line="240" w:lineRule="auto"/>
              <w:rPr>
                <w:rFonts w:ascii="Tahoma,Bold" w:hAnsi="Tahoma,Bold" w:cs="Tahoma,Bold"/>
                <w:b/>
                <w:bCs/>
                <w:sz w:val="18"/>
                <w:szCs w:val="18"/>
              </w:rPr>
            </w:pPr>
            <w:r>
              <w:rPr>
                <w:rFonts w:ascii="Tahoma" w:hAnsi="Tahoma" w:cs="Tahoma"/>
                <w:sz w:val="18"/>
                <w:szCs w:val="18"/>
              </w:rPr>
              <w:t>SRX 725 или одговарајуће- 2 kom; JBL SRX 718 или одговарајуће- 4 kom</w:t>
            </w:r>
            <w:r>
              <w:rPr>
                <w:rFonts w:ascii="Tahoma,Bold" w:hAnsi="Tahoma,Bold" w:cs="Tahoma,Bold"/>
                <w:b/>
                <w:bCs/>
                <w:sz w:val="18"/>
                <w:szCs w:val="18"/>
              </w:rPr>
              <w:t>;</w:t>
            </w:r>
          </w:p>
          <w:p w:rsidR="00BF081D" w:rsidRDefault="00BF081D" w:rsidP="00BF081D">
            <w:pPr>
              <w:autoSpaceDE w:val="0"/>
              <w:autoSpaceDN w:val="0"/>
              <w:adjustRightInd w:val="0"/>
              <w:spacing w:line="240" w:lineRule="auto"/>
              <w:rPr>
                <w:rFonts w:ascii="Tahoma" w:hAnsi="Tahoma" w:cs="Tahoma"/>
                <w:sz w:val="18"/>
                <w:szCs w:val="18"/>
              </w:rPr>
            </w:pPr>
            <w:r w:rsidRPr="005C74BA">
              <w:rPr>
                <w:rFonts w:ascii="Tahoma" w:hAnsi="Tahoma" w:cs="Tahoma"/>
                <w:bCs/>
                <w:sz w:val="18"/>
                <w:szCs w:val="18"/>
              </w:rPr>
              <w:t>Pojačivač I tech 6000 ili odgovarajući 2 komada</w:t>
            </w:r>
            <w:r>
              <w:rPr>
                <w:rFonts w:ascii="Tahoma,Bold" w:hAnsi="Tahoma,Bold" w:cs="Tahoma,Bold"/>
                <w:b/>
                <w:bCs/>
                <w:sz w:val="18"/>
                <w:szCs w:val="18"/>
              </w:rPr>
              <w:t xml:space="preserve"> </w:t>
            </w:r>
            <w:r>
              <w:rPr>
                <w:rFonts w:ascii="Tahoma" w:hAnsi="Tahoma" w:cs="Tahoma"/>
                <w:sz w:val="18"/>
                <w:szCs w:val="18"/>
              </w:rPr>
              <w:t>;</w:t>
            </w:r>
            <w:r w:rsidRPr="005C74BA">
              <w:rPr>
                <w:rFonts w:ascii="Tahoma" w:hAnsi="Tahoma" w:cs="Tahoma"/>
                <w:sz w:val="18"/>
                <w:szCs w:val="18"/>
              </w:rPr>
              <w:t xml:space="preserve"> </w:t>
            </w:r>
            <w:r>
              <w:rPr>
                <w:rFonts w:ascii="Tahoma" w:hAnsi="Tahoma" w:cs="Tahoma"/>
                <w:sz w:val="18"/>
                <w:szCs w:val="18"/>
              </w:rPr>
              <w:t>Monitori na bini: RCF-NX или одговарајуће- 20 kom</w:t>
            </w:r>
            <w:r>
              <w:rPr>
                <w:rFonts w:ascii="Tahoma,Bold" w:hAnsi="Tahoma,Bold" w:cs="Tahoma,Bold"/>
                <w:b/>
                <w:bCs/>
                <w:sz w:val="18"/>
                <w:szCs w:val="18"/>
              </w:rPr>
              <w:t xml:space="preserve">; </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Mikrofoni: Prema zahtevima izvođača;</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Binska oprema: Prema zahtevima izvođača;</w:t>
            </w:r>
          </w:p>
          <w:p w:rsidR="00BF081D" w:rsidRDefault="00BF081D" w:rsidP="00BF081D">
            <w:pPr>
              <w:autoSpaceDE w:val="0"/>
              <w:autoSpaceDN w:val="0"/>
              <w:adjustRightInd w:val="0"/>
              <w:spacing w:line="240" w:lineRule="auto"/>
              <w:rPr>
                <w:rFonts w:ascii="Tahoma,Bold" w:hAnsi="Tahoma,Bold" w:cs="Tahoma,Bold"/>
                <w:b/>
                <w:bCs/>
                <w:sz w:val="18"/>
                <w:szCs w:val="18"/>
              </w:rPr>
            </w:pPr>
            <w:r>
              <w:rPr>
                <w:rFonts w:ascii="Tahoma,Bold" w:hAnsi="Tahoma,Bold" w:cs="Tahoma,Bold"/>
                <w:b/>
                <w:bCs/>
                <w:sz w:val="18"/>
                <w:szCs w:val="18"/>
              </w:rPr>
              <w:t>5. АГРЕГАТ:</w:t>
            </w:r>
          </w:p>
          <w:p w:rsidR="00BF081D" w:rsidRDefault="00BF081D" w:rsidP="00BF081D">
            <w:pPr>
              <w:autoSpaceDE w:val="0"/>
              <w:autoSpaceDN w:val="0"/>
              <w:adjustRightInd w:val="0"/>
              <w:spacing w:line="240" w:lineRule="auto"/>
              <w:rPr>
                <w:rFonts w:ascii="Tahoma" w:hAnsi="Tahoma" w:cs="Tahoma"/>
                <w:sz w:val="18"/>
                <w:szCs w:val="18"/>
              </w:rPr>
            </w:pPr>
            <w:r>
              <w:rPr>
                <w:rFonts w:ascii="Tahoma" w:hAnsi="Tahoma" w:cs="Tahoma"/>
                <w:sz w:val="18"/>
                <w:szCs w:val="18"/>
              </w:rPr>
              <w:t>Bešumni agregat, 500kVA, sa pripadajućom kablažom - 1 kom;</w:t>
            </w:r>
          </w:p>
          <w:p w:rsidR="00286F58" w:rsidRPr="00646B8E" w:rsidRDefault="00BF081D" w:rsidP="00646B8E">
            <w:r>
              <w:rPr>
                <w:rFonts w:ascii="Tahoma" w:hAnsi="Tahoma" w:cs="Tahoma"/>
                <w:sz w:val="18"/>
                <w:szCs w:val="18"/>
              </w:rPr>
              <w:t>Нафта која је неопходна за рад агрегата не улази у понуђену цену (Нафту обезбеђује Наручилац)</w:t>
            </w:r>
          </w:p>
        </w:tc>
      </w:tr>
      <w:tr w:rsidR="00286F58" w:rsidRPr="006D1B24" w:rsidTr="0018421D">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6F58" w:rsidRPr="006D1B24" w:rsidRDefault="00286F58" w:rsidP="00C140CC">
            <w:pPr>
              <w:jc w:val="center"/>
              <w:rPr>
                <w:rFonts w:ascii="Tahoma" w:hAnsi="Tahoma" w:cs="Tahoma"/>
                <w:sz w:val="18"/>
                <w:szCs w:val="18"/>
                <w:lang w:val="sr-Cyrl-CS"/>
              </w:rPr>
            </w:pPr>
          </w:p>
          <w:p w:rsidR="00286F58" w:rsidRPr="006D1B24" w:rsidRDefault="00286F58" w:rsidP="00C140CC">
            <w:pPr>
              <w:jc w:val="center"/>
              <w:rPr>
                <w:rFonts w:ascii="Tahoma" w:hAnsi="Tahoma" w:cs="Tahoma"/>
                <w:sz w:val="18"/>
                <w:szCs w:val="18"/>
                <w:lang w:val="sr-Cyrl-CS"/>
              </w:rPr>
            </w:pPr>
            <w:r w:rsidRPr="006D1B24">
              <w:rPr>
                <w:rFonts w:ascii="Tahoma" w:hAnsi="Tahoma" w:cs="Tahoma"/>
                <w:sz w:val="18"/>
                <w:szCs w:val="18"/>
                <w:lang w:val="sr-Cyrl-CS"/>
              </w:rPr>
              <w:t>2.</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6D1B24" w:rsidRDefault="00077D3A" w:rsidP="00077D3A">
            <w:pPr>
              <w:rPr>
                <w:rFonts w:ascii="Tahoma" w:hAnsi="Tahoma" w:cs="Tahoma"/>
                <w:sz w:val="18"/>
                <w:szCs w:val="18"/>
                <w:lang w:val="sr-Cyrl-CS"/>
              </w:rPr>
            </w:pPr>
            <w:r w:rsidRPr="006D1B24">
              <w:rPr>
                <w:rFonts w:ascii="Tahoma" w:hAnsi="Tahoma" w:cs="Tahoma"/>
                <w:sz w:val="18"/>
                <w:szCs w:val="18"/>
                <w:lang w:val="sr-Cyrl-CS"/>
              </w:rPr>
              <w:t xml:space="preserve">Обезбеђивање </w:t>
            </w:r>
            <w:r w:rsidR="00286F58" w:rsidRPr="006D1B24">
              <w:rPr>
                <w:rFonts w:ascii="Tahoma" w:hAnsi="Tahoma" w:cs="Tahoma"/>
                <w:sz w:val="18"/>
                <w:szCs w:val="18"/>
                <w:lang w:val="sr-Cyrl-CS"/>
              </w:rPr>
              <w:t>Back stage</w:t>
            </w:r>
            <w:r w:rsidRPr="006D1B24">
              <w:rPr>
                <w:rFonts w:ascii="Tahoma" w:hAnsi="Tahoma" w:cs="Tahoma"/>
                <w:sz w:val="18"/>
                <w:szCs w:val="18"/>
                <w:lang w:val="sr-Cyrl-CS"/>
              </w:rPr>
              <w:t>-а</w:t>
            </w:r>
            <w:r w:rsidR="00286F58" w:rsidRPr="006D1B24">
              <w:rPr>
                <w:rFonts w:ascii="Tahoma" w:hAnsi="Tahoma" w:cs="Tahoma"/>
                <w:sz w:val="18"/>
                <w:szCs w:val="18"/>
                <w:lang w:val="sr-Cyrl-CS"/>
              </w:rPr>
              <w:t xml:space="preserve"> (6. ком), тушева –камп (1. ком.), санитарног контејнера - Back stage (1. </w:t>
            </w:r>
            <w:r w:rsidR="009D138D">
              <w:rPr>
                <w:rFonts w:ascii="Tahoma" w:hAnsi="Tahoma" w:cs="Tahoma"/>
                <w:sz w:val="18"/>
                <w:szCs w:val="18"/>
                <w:lang w:val="sr-Cyrl-CS"/>
              </w:rPr>
              <w:t>ком.)</w:t>
            </w:r>
            <w:r w:rsidR="00286F58" w:rsidRPr="006D1B24">
              <w:rPr>
                <w:rFonts w:ascii="Tahoma" w:hAnsi="Tahoma" w:cs="Tahoma"/>
                <w:sz w:val="18"/>
                <w:szCs w:val="18"/>
                <w:lang w:val="sr-Cyrl-CS"/>
              </w:rPr>
              <w:t>,</w:t>
            </w:r>
            <w:r w:rsidRPr="006D1B24">
              <w:rPr>
                <w:rFonts w:ascii="Tahoma" w:hAnsi="Tahoma" w:cs="Tahoma"/>
                <w:sz w:val="18"/>
                <w:szCs w:val="18"/>
                <w:lang w:val="sr-Cyrl-CS"/>
              </w:rPr>
              <w:t xml:space="preserve"> </w:t>
            </w:r>
            <w:r w:rsidR="00286F58" w:rsidRPr="006D1B24">
              <w:rPr>
                <w:rFonts w:ascii="Tahoma" w:hAnsi="Tahoma" w:cs="Tahoma"/>
                <w:sz w:val="18"/>
                <w:szCs w:val="18"/>
                <w:lang w:val="sr-Cyrl-CS"/>
              </w:rPr>
              <w:t>чесме са по 10 точионих места (2. ком.), са превозом, монтажом и демонтажом;</w:t>
            </w:r>
          </w:p>
        </w:tc>
      </w:tr>
      <w:tr w:rsidR="00286F58" w:rsidRPr="006D1B24" w:rsidTr="0018421D">
        <w:trPr>
          <w:trHeight w:val="823"/>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6F58" w:rsidRPr="006D1B24" w:rsidRDefault="00286F58" w:rsidP="00C140CC">
            <w:pPr>
              <w:jc w:val="center"/>
              <w:rPr>
                <w:rFonts w:ascii="Tahoma" w:hAnsi="Tahoma" w:cs="Tahoma"/>
                <w:sz w:val="18"/>
                <w:szCs w:val="18"/>
              </w:rPr>
            </w:pPr>
          </w:p>
          <w:p w:rsidR="00286F58" w:rsidRPr="006D1B24" w:rsidRDefault="00286F58" w:rsidP="00C140CC">
            <w:pPr>
              <w:jc w:val="center"/>
              <w:rPr>
                <w:rFonts w:ascii="Tahoma" w:hAnsi="Tahoma" w:cs="Tahoma"/>
                <w:sz w:val="18"/>
                <w:szCs w:val="18"/>
              </w:rPr>
            </w:pPr>
            <w:r w:rsidRPr="006D1B24">
              <w:rPr>
                <w:rFonts w:ascii="Tahoma" w:hAnsi="Tahoma" w:cs="Tahoma"/>
                <w:sz w:val="18"/>
                <w:szCs w:val="18"/>
              </w:rPr>
              <w:t xml:space="preserve"> 3. </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6D1B24" w:rsidRDefault="00077D3A" w:rsidP="00C140CC">
            <w:pPr>
              <w:rPr>
                <w:rFonts w:ascii="Tahoma" w:hAnsi="Tahoma" w:cs="Tahoma"/>
                <w:sz w:val="18"/>
                <w:szCs w:val="18"/>
                <w:lang w:val="sr-Cyrl-CS"/>
              </w:rPr>
            </w:pPr>
            <w:r w:rsidRPr="006D1B24">
              <w:rPr>
                <w:rFonts w:ascii="Tahoma" w:hAnsi="Tahoma" w:cs="Tahoma"/>
                <w:sz w:val="18"/>
                <w:szCs w:val="18"/>
                <w:lang w:val="sr-Cyrl-CS"/>
              </w:rPr>
              <w:t>Обезбеђивање</w:t>
            </w:r>
            <w:r w:rsidR="00286F58" w:rsidRPr="006D1B24">
              <w:rPr>
                <w:rFonts w:ascii="Tahoma" w:hAnsi="Tahoma" w:cs="Tahoma"/>
                <w:sz w:val="18"/>
                <w:szCs w:val="18"/>
                <w:lang w:val="sr-Cyrl-CS"/>
              </w:rPr>
              <w:t xml:space="preserve"> високе заштитне ограде (180 комада - висине 2 m, дужине 3,50 m, израђена од поцинкованог челика) са превозом, монтажом и демонтажом  и </w:t>
            </w:r>
          </w:p>
          <w:p w:rsidR="00286F58" w:rsidRPr="006D1B24" w:rsidRDefault="00077D3A" w:rsidP="007432CC">
            <w:pPr>
              <w:rPr>
                <w:rFonts w:ascii="Tahoma" w:hAnsi="Tahoma" w:cs="Tahoma"/>
                <w:sz w:val="18"/>
                <w:szCs w:val="18"/>
                <w:lang w:val="sr-Cyrl-CS"/>
              </w:rPr>
            </w:pPr>
            <w:r w:rsidRPr="006D1B24">
              <w:rPr>
                <w:rFonts w:ascii="Tahoma" w:hAnsi="Tahoma" w:cs="Tahoma"/>
                <w:sz w:val="18"/>
                <w:szCs w:val="18"/>
                <w:lang w:val="sr-Cyrl-CS"/>
              </w:rPr>
              <w:t xml:space="preserve">Обезбеђивање </w:t>
            </w:r>
            <w:r w:rsidR="007432CC" w:rsidRPr="006D1B24">
              <w:rPr>
                <w:rFonts w:ascii="Tahoma" w:hAnsi="Tahoma" w:cs="Tahoma"/>
                <w:sz w:val="18"/>
                <w:szCs w:val="18"/>
                <w:lang w:val="sr-Cyrl-CS"/>
              </w:rPr>
              <w:t>ниске заштитне ограде (145</w:t>
            </w:r>
            <w:r w:rsidR="00286F58" w:rsidRPr="006D1B24">
              <w:rPr>
                <w:rFonts w:ascii="Tahoma" w:hAnsi="Tahoma" w:cs="Tahoma"/>
                <w:sz w:val="18"/>
                <w:szCs w:val="18"/>
                <w:lang w:val="sr-Cyrl-CS"/>
              </w:rPr>
              <w:t xml:space="preserve"> комада - висине 1,05 m; дужине 2,50 m, израђена од поцинкованог челика), са превозом, монтажом и демонтажом;</w:t>
            </w:r>
          </w:p>
        </w:tc>
      </w:tr>
      <w:tr w:rsidR="00286F58" w:rsidRPr="006D1B24" w:rsidTr="0018421D">
        <w:trPr>
          <w:trHeight w:val="823"/>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6F58" w:rsidRPr="006D1B24" w:rsidRDefault="00286F58" w:rsidP="00C140CC">
            <w:pPr>
              <w:jc w:val="center"/>
              <w:rPr>
                <w:rFonts w:ascii="Tahoma" w:hAnsi="Tahoma" w:cs="Tahoma"/>
                <w:sz w:val="18"/>
                <w:szCs w:val="18"/>
                <w:lang w:val="sr-Cyrl-CS"/>
              </w:rPr>
            </w:pPr>
          </w:p>
          <w:p w:rsidR="00286F58" w:rsidRPr="006D1B24" w:rsidRDefault="00286F58" w:rsidP="00C140CC">
            <w:pPr>
              <w:rPr>
                <w:rFonts w:ascii="Tahoma" w:hAnsi="Tahoma" w:cs="Tahoma"/>
                <w:sz w:val="18"/>
                <w:szCs w:val="18"/>
                <w:lang w:val="sr-Cyrl-CS"/>
              </w:rPr>
            </w:pPr>
          </w:p>
          <w:p w:rsidR="00286F58" w:rsidRPr="006D1B24" w:rsidRDefault="00286F58" w:rsidP="00C140CC">
            <w:pPr>
              <w:jc w:val="center"/>
              <w:rPr>
                <w:rFonts w:ascii="Tahoma" w:hAnsi="Tahoma" w:cs="Tahoma"/>
                <w:sz w:val="18"/>
                <w:szCs w:val="18"/>
                <w:lang w:val="sr-Cyrl-CS"/>
              </w:rPr>
            </w:pPr>
            <w:r w:rsidRPr="006D1B24">
              <w:rPr>
                <w:rFonts w:ascii="Tahoma" w:hAnsi="Tahoma" w:cs="Tahoma"/>
                <w:sz w:val="18"/>
                <w:szCs w:val="18"/>
                <w:lang w:val="sr-Cyrl-CS"/>
              </w:rPr>
              <w:t>4.</w:t>
            </w:r>
          </w:p>
        </w:tc>
        <w:tc>
          <w:tcPr>
            <w:tcW w:w="10348" w:type="dxa"/>
            <w:tcBorders>
              <w:top w:val="single" w:sz="4" w:space="0" w:color="auto"/>
              <w:left w:val="single" w:sz="4" w:space="0" w:color="auto"/>
              <w:bottom w:val="single" w:sz="4" w:space="0" w:color="auto"/>
              <w:right w:val="single" w:sz="4" w:space="0" w:color="auto"/>
            </w:tcBorders>
            <w:shd w:val="clear" w:color="auto" w:fill="auto"/>
            <w:vAlign w:val="bottom"/>
          </w:tcPr>
          <w:p w:rsidR="00286F58" w:rsidRPr="006D1B24" w:rsidRDefault="00077D3A" w:rsidP="00C140CC">
            <w:pPr>
              <w:rPr>
                <w:rFonts w:ascii="Tahoma" w:hAnsi="Tahoma" w:cs="Tahoma"/>
                <w:sz w:val="18"/>
                <w:szCs w:val="18"/>
                <w:lang w:val="sr-Cyrl-CS"/>
              </w:rPr>
            </w:pPr>
            <w:r w:rsidRPr="006D1B24">
              <w:rPr>
                <w:rFonts w:ascii="Tahoma" w:hAnsi="Tahoma" w:cs="Tahoma"/>
                <w:sz w:val="18"/>
                <w:szCs w:val="18"/>
                <w:lang w:val="sr-Cyrl-CS"/>
              </w:rPr>
              <w:t>Обезбеђивање</w:t>
            </w:r>
            <w:r w:rsidR="00286F58" w:rsidRPr="006D1B24">
              <w:rPr>
                <w:rFonts w:ascii="Tahoma" w:hAnsi="Tahoma" w:cs="Tahoma"/>
                <w:sz w:val="18"/>
                <w:szCs w:val="18"/>
              </w:rPr>
              <w:t xml:space="preserve"> монтажне бине – VIP: „AllRound“ конструкција VIP платформе или одговарајуће, ширине 15,00 </w:t>
            </w:r>
            <w:r w:rsidR="00286F58" w:rsidRPr="006D1B24">
              <w:rPr>
                <w:rFonts w:ascii="Tahoma" w:hAnsi="Tahoma" w:cs="Tahoma"/>
                <w:sz w:val="18"/>
                <w:szCs w:val="18"/>
                <w:lang w:val="sr-Cyrl-CS"/>
              </w:rPr>
              <w:t>m; дужине 5,00 m; висина 0,60 m; са 2 ком. степеница; носивости 750 кг/ m2; са превозом, монтажом и демонтажом;</w:t>
            </w:r>
          </w:p>
          <w:p w:rsidR="00286F58" w:rsidRPr="006D1B24" w:rsidRDefault="00077D3A" w:rsidP="00C140CC">
            <w:pPr>
              <w:rPr>
                <w:rFonts w:ascii="Tahoma" w:hAnsi="Tahoma" w:cs="Tahoma"/>
                <w:sz w:val="18"/>
                <w:szCs w:val="18"/>
              </w:rPr>
            </w:pPr>
            <w:r w:rsidRPr="006D1B24">
              <w:rPr>
                <w:rFonts w:ascii="Tahoma" w:hAnsi="Tahoma" w:cs="Tahoma"/>
                <w:sz w:val="18"/>
                <w:szCs w:val="18"/>
                <w:lang w:val="sr-Cyrl-CS"/>
              </w:rPr>
              <w:t>Обезбеђивање</w:t>
            </w:r>
            <w:r w:rsidR="00286F58" w:rsidRPr="006D1B24">
              <w:rPr>
                <w:rFonts w:ascii="Tahoma" w:hAnsi="Tahoma" w:cs="Tahoma"/>
                <w:sz w:val="18"/>
                <w:szCs w:val="18"/>
              </w:rPr>
              <w:t xml:space="preserve"> монтажне бине – VIP: „AllRound“ конструкција VIP платформе или одговарајуће, ширине 15,00 </w:t>
            </w:r>
            <w:r w:rsidR="00286F58" w:rsidRPr="006D1B24">
              <w:rPr>
                <w:rFonts w:ascii="Tahoma" w:hAnsi="Tahoma" w:cs="Tahoma"/>
                <w:sz w:val="18"/>
                <w:szCs w:val="18"/>
                <w:lang w:val="sr-Cyrl-CS"/>
              </w:rPr>
              <w:t>m + 10,00 m; дужине 5,00 m + 5,00 m; висина 0,75 m + 1,00 m; са 2 ком. степеница; носивости 750 кг/ m2; са превозом, монтажом и демонтажом;</w:t>
            </w:r>
          </w:p>
        </w:tc>
      </w:tr>
      <w:tr w:rsidR="00286F58" w:rsidRPr="006D1B24" w:rsidTr="0018421D">
        <w:trPr>
          <w:trHeight w:val="601"/>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6F58" w:rsidRPr="006D1B24" w:rsidRDefault="00286F58" w:rsidP="00C140CC">
            <w:pPr>
              <w:jc w:val="center"/>
              <w:rPr>
                <w:rFonts w:ascii="Tahoma" w:hAnsi="Tahoma" w:cs="Tahoma"/>
                <w:sz w:val="18"/>
                <w:szCs w:val="18"/>
                <w:lang w:val="sr-Cyrl-CS"/>
              </w:rPr>
            </w:pPr>
          </w:p>
          <w:p w:rsidR="00286F58" w:rsidRPr="006D1B24" w:rsidRDefault="00286F58" w:rsidP="00C140CC">
            <w:pPr>
              <w:jc w:val="center"/>
              <w:rPr>
                <w:rFonts w:ascii="Tahoma" w:hAnsi="Tahoma" w:cs="Tahoma"/>
                <w:sz w:val="18"/>
                <w:szCs w:val="18"/>
                <w:lang w:val="sr-Cyrl-CS"/>
              </w:rPr>
            </w:pPr>
            <w:r w:rsidRPr="006D1B24">
              <w:rPr>
                <w:rFonts w:ascii="Tahoma" w:hAnsi="Tahoma" w:cs="Tahoma"/>
                <w:sz w:val="18"/>
                <w:szCs w:val="18"/>
                <w:lang w:val="sr-Cyrl-CS"/>
              </w:rPr>
              <w:t>5.</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286F58" w:rsidRPr="00BF081D" w:rsidRDefault="00894983" w:rsidP="00BF081D">
            <w:pPr>
              <w:ind w:left="34"/>
              <w:rPr>
                <w:rFonts w:ascii="Tahoma" w:hAnsi="Tahoma" w:cs="Tahoma"/>
              </w:rPr>
            </w:pPr>
            <w:r w:rsidRPr="006D1B24">
              <w:rPr>
                <w:rFonts w:ascii="Tahoma" w:hAnsi="Tahoma" w:cs="Tahoma"/>
                <w:sz w:val="18"/>
                <w:szCs w:val="18"/>
                <w:lang w:val="sr-Cyrl-CS"/>
              </w:rPr>
              <w:t>Обезбеђивање</w:t>
            </w:r>
            <w:r w:rsidRPr="006D1B24">
              <w:rPr>
                <w:rFonts w:ascii="Tahoma" w:hAnsi="Tahoma" w:cs="Tahoma"/>
                <w:sz w:val="18"/>
                <w:szCs w:val="18"/>
              </w:rPr>
              <w:t xml:space="preserve"> и одржавање мобилних санитарних кабина (43 комада), ВИП санитарних контејнера ( мушки и женски) (2 комада), с</w:t>
            </w:r>
            <w:r w:rsidRPr="006D1B24">
              <w:rPr>
                <w:rFonts w:ascii="Tahoma" w:hAnsi="Tahoma" w:cs="Tahoma"/>
                <w:sz w:val="18"/>
                <w:szCs w:val="18"/>
                <w:lang w:val="sr-Cyrl-CS"/>
              </w:rPr>
              <w:t>анитарних контејнера – пољо фест (1 комад) са превозом, монтажом и демонтажом</w:t>
            </w:r>
            <w:r w:rsidR="00286F58" w:rsidRPr="006D1B24">
              <w:rPr>
                <w:rFonts w:ascii="Tahoma" w:hAnsi="Tahoma" w:cs="Tahoma"/>
                <w:sz w:val="22"/>
                <w:szCs w:val="22"/>
                <w:lang w:val="sr-Cyrl-CS"/>
              </w:rPr>
              <w:t>;</w:t>
            </w:r>
          </w:p>
        </w:tc>
      </w:tr>
      <w:tr w:rsidR="00DE4F0B" w:rsidRPr="006D1B24" w:rsidTr="0018421D">
        <w:trPr>
          <w:trHeight w:val="823"/>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E4F0B" w:rsidRPr="006D1B24" w:rsidRDefault="00DE4F0B" w:rsidP="00C140CC">
            <w:pPr>
              <w:jc w:val="center"/>
              <w:rPr>
                <w:rFonts w:ascii="Tahoma" w:hAnsi="Tahoma" w:cs="Tahoma"/>
                <w:sz w:val="18"/>
                <w:szCs w:val="18"/>
                <w:lang w:val="sr-Cyrl-CS"/>
              </w:rPr>
            </w:pPr>
            <w:r>
              <w:rPr>
                <w:rFonts w:ascii="Tahoma" w:hAnsi="Tahoma" w:cs="Tahoma"/>
                <w:sz w:val="18"/>
                <w:szCs w:val="18"/>
                <w:lang w:val="sr-Cyrl-CS"/>
              </w:rPr>
              <w:t>6.</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43111B" w:rsidRPr="009D138D" w:rsidRDefault="00DE4F0B" w:rsidP="00C7044B">
            <w:pPr>
              <w:ind w:left="34"/>
              <w:rPr>
                <w:rFonts w:ascii="Tahoma" w:hAnsi="Tahoma" w:cs="Tahoma"/>
                <w:sz w:val="18"/>
                <w:szCs w:val="18"/>
                <w:lang w:val="sr-Cyrl-CS"/>
              </w:rPr>
            </w:pPr>
            <w:r w:rsidRPr="009D138D">
              <w:rPr>
                <w:rFonts w:ascii="Tahoma" w:hAnsi="Tahoma" w:cs="Tahoma"/>
                <w:sz w:val="18"/>
                <w:szCs w:val="18"/>
                <w:lang w:val="sr-Cyrl-CS"/>
              </w:rPr>
              <w:t>Бина за улицу „Занатског пива“</w:t>
            </w:r>
          </w:p>
          <w:p w:rsidR="00DE4F0B" w:rsidRPr="009D138D" w:rsidRDefault="00DA0155" w:rsidP="00DA0155">
            <w:pPr>
              <w:ind w:left="34"/>
              <w:rPr>
                <w:rFonts w:ascii="Tahoma" w:hAnsi="Tahoma" w:cs="Tahoma"/>
                <w:sz w:val="18"/>
                <w:szCs w:val="18"/>
                <w:lang w:val="sr-Cyrl-CS"/>
              </w:rPr>
            </w:pPr>
            <w:r w:rsidRPr="0075730F">
              <w:rPr>
                <w:rFonts w:ascii="Tahoma" w:hAnsi="Tahoma" w:cs="Tahoma"/>
                <w:sz w:val="18"/>
                <w:szCs w:val="18"/>
                <w:lang w:val="sr-Cyrl-CS"/>
              </w:rPr>
              <w:t>Алуминијумска конструкција</w:t>
            </w:r>
            <w:r w:rsidRPr="009D138D">
              <w:rPr>
                <w:rFonts w:ascii="Tahoma" w:hAnsi="Tahoma" w:cs="Tahoma"/>
                <w:sz w:val="18"/>
                <w:szCs w:val="18"/>
                <w:lang w:val="sr-Cyrl-CS"/>
              </w:rPr>
              <w:t xml:space="preserve"> димензија</w:t>
            </w:r>
            <w:r w:rsidRPr="0075730F">
              <w:rPr>
                <w:rFonts w:ascii="Tahoma" w:hAnsi="Tahoma" w:cs="Tahoma"/>
                <w:sz w:val="18"/>
                <w:szCs w:val="18"/>
                <w:lang w:val="sr-Cyrl-CS"/>
              </w:rPr>
              <w:t xml:space="preserve"> 8*7*</w:t>
            </w:r>
            <w:r w:rsidRPr="009D138D">
              <w:rPr>
                <w:rFonts w:ascii="Tahoma" w:hAnsi="Tahoma" w:cs="Tahoma"/>
                <w:sz w:val="18"/>
                <w:szCs w:val="18"/>
                <w:lang w:val="sr-Cyrl-CS"/>
              </w:rPr>
              <w:t>6 метара, носивости до 3 тоне.</w:t>
            </w:r>
          </w:p>
          <w:p w:rsidR="00DA0155" w:rsidRPr="009D138D" w:rsidRDefault="00DA0155" w:rsidP="00DA0155">
            <w:pPr>
              <w:ind w:left="34"/>
              <w:rPr>
                <w:rFonts w:ascii="Tahoma" w:hAnsi="Tahoma" w:cs="Tahoma"/>
                <w:sz w:val="18"/>
                <w:szCs w:val="18"/>
                <w:lang w:val="sr-Cyrl-CS"/>
              </w:rPr>
            </w:pPr>
            <w:r w:rsidRPr="009D138D">
              <w:rPr>
                <w:rFonts w:ascii="Tahoma" w:hAnsi="Tahoma" w:cs="Tahoma"/>
                <w:sz w:val="18"/>
                <w:szCs w:val="18"/>
                <w:lang w:val="sr-Cyrl-CS"/>
              </w:rPr>
              <w:t xml:space="preserve">Бина димензија 8*5 метара, миксета са звуком SOUND CRAFT 32 CH или одговарајућа (потребан број микрофона, каблова и осталог) озвучење LINEARAY JBLVRX 932 LAP или одговарајући (8 комада) </w:t>
            </w:r>
          </w:p>
          <w:p w:rsidR="00DA0155" w:rsidRPr="009D138D" w:rsidRDefault="00DA0155" w:rsidP="00DA0155">
            <w:pPr>
              <w:ind w:left="34"/>
              <w:rPr>
                <w:rFonts w:ascii="Tahoma" w:hAnsi="Tahoma" w:cs="Tahoma"/>
                <w:sz w:val="18"/>
                <w:szCs w:val="18"/>
                <w:lang w:val="sr-Cyrl-CS"/>
              </w:rPr>
            </w:pPr>
            <w:r w:rsidRPr="009D138D">
              <w:rPr>
                <w:rFonts w:ascii="Tahoma" w:hAnsi="Tahoma" w:cs="Tahoma"/>
                <w:sz w:val="18"/>
                <w:szCs w:val="18"/>
                <w:lang w:val="en-US"/>
              </w:rPr>
              <w:t>JBL</w:t>
            </w:r>
            <w:r w:rsidRPr="0075730F">
              <w:rPr>
                <w:rFonts w:ascii="Tahoma" w:hAnsi="Tahoma" w:cs="Tahoma"/>
                <w:sz w:val="18"/>
                <w:szCs w:val="18"/>
                <w:lang w:val="sr-Cyrl-CS"/>
              </w:rPr>
              <w:t xml:space="preserve"> </w:t>
            </w:r>
            <w:r w:rsidRPr="009D138D">
              <w:rPr>
                <w:rFonts w:ascii="Tahoma" w:hAnsi="Tahoma" w:cs="Tahoma"/>
                <w:sz w:val="18"/>
                <w:szCs w:val="18"/>
                <w:lang w:val="en-US"/>
              </w:rPr>
              <w:t>SRX</w:t>
            </w:r>
            <w:r w:rsidRPr="0075730F">
              <w:rPr>
                <w:rFonts w:ascii="Tahoma" w:hAnsi="Tahoma" w:cs="Tahoma"/>
                <w:sz w:val="18"/>
                <w:szCs w:val="18"/>
                <w:lang w:val="sr-Cyrl-CS"/>
              </w:rPr>
              <w:t xml:space="preserve"> 728</w:t>
            </w:r>
            <w:r w:rsidR="008A763D" w:rsidRPr="0075730F">
              <w:rPr>
                <w:rFonts w:ascii="Tahoma" w:hAnsi="Tahoma" w:cs="Tahoma"/>
                <w:sz w:val="18"/>
                <w:szCs w:val="18"/>
                <w:lang w:val="sr-Cyrl-CS"/>
              </w:rPr>
              <w:t>-</w:t>
            </w:r>
            <w:r w:rsidR="007E1160" w:rsidRPr="009D138D">
              <w:rPr>
                <w:rFonts w:ascii="Tahoma" w:hAnsi="Tahoma" w:cs="Tahoma"/>
                <w:sz w:val="18"/>
                <w:szCs w:val="18"/>
                <w:lang w:val="sr-Cyrl-CS"/>
              </w:rPr>
              <w:t xml:space="preserve"> 4 комада</w:t>
            </w:r>
            <w:r w:rsidRPr="0075730F">
              <w:rPr>
                <w:rFonts w:ascii="Tahoma" w:hAnsi="Tahoma" w:cs="Tahoma"/>
                <w:sz w:val="18"/>
                <w:szCs w:val="18"/>
                <w:lang w:val="sr-Cyrl-CS"/>
              </w:rPr>
              <w:t xml:space="preserve"> (</w:t>
            </w:r>
            <w:r w:rsidRPr="009D138D">
              <w:rPr>
                <w:rFonts w:ascii="Tahoma" w:hAnsi="Tahoma" w:cs="Tahoma"/>
                <w:sz w:val="18"/>
                <w:szCs w:val="18"/>
                <w:lang w:val="sr-Cyrl-CS"/>
              </w:rPr>
              <w:t>или одговарајући</w:t>
            </w:r>
            <w:r w:rsidRPr="0075730F">
              <w:rPr>
                <w:rFonts w:ascii="Tahoma" w:hAnsi="Tahoma" w:cs="Tahoma"/>
                <w:sz w:val="18"/>
                <w:szCs w:val="18"/>
                <w:lang w:val="sr-Cyrl-CS"/>
              </w:rPr>
              <w:t>)</w:t>
            </w:r>
            <w:r w:rsidRPr="009D138D">
              <w:rPr>
                <w:rFonts w:ascii="Tahoma" w:hAnsi="Tahoma" w:cs="Tahoma"/>
                <w:sz w:val="18"/>
                <w:szCs w:val="18"/>
                <w:lang w:val="sr-Cyrl-CS"/>
              </w:rPr>
              <w:t xml:space="preserve"> </w:t>
            </w:r>
            <w:r w:rsidR="007E1160" w:rsidRPr="009D138D">
              <w:rPr>
                <w:rFonts w:ascii="Tahoma" w:hAnsi="Tahoma" w:cs="Tahoma"/>
                <w:sz w:val="18"/>
                <w:szCs w:val="18"/>
                <w:lang w:val="sr-Cyrl-CS"/>
              </w:rPr>
              <w:t>са припадајућим појачалима, тон мајстором (1 извршилац), дизајнер светла (1 извршилац), техничар на бини (1 извршилац)</w:t>
            </w:r>
          </w:p>
          <w:p w:rsidR="007E1160" w:rsidRPr="0075730F" w:rsidRDefault="007E1160" w:rsidP="00DA0155">
            <w:pPr>
              <w:ind w:left="34"/>
              <w:rPr>
                <w:rFonts w:ascii="Tahoma" w:hAnsi="Tahoma" w:cs="Tahoma"/>
                <w:sz w:val="18"/>
                <w:szCs w:val="18"/>
                <w:lang w:val="sr-Cyrl-CS"/>
              </w:rPr>
            </w:pPr>
            <w:r w:rsidRPr="009D138D">
              <w:rPr>
                <w:rFonts w:ascii="Tahoma" w:hAnsi="Tahoma" w:cs="Tahoma"/>
                <w:sz w:val="18"/>
                <w:szCs w:val="18"/>
                <w:lang w:val="sr-Cyrl-CS"/>
              </w:rPr>
              <w:t xml:space="preserve">Расвета: основно светло STESNEL 1 KW KOM.4, BLINDER EUROLAJT KOM 4, </w:t>
            </w:r>
            <w:r w:rsidRPr="009D138D">
              <w:rPr>
                <w:rFonts w:ascii="Tahoma" w:hAnsi="Tahoma" w:cs="Tahoma"/>
                <w:sz w:val="18"/>
                <w:szCs w:val="18"/>
                <w:lang w:val="en-US"/>
              </w:rPr>
              <w:t>SHAUVET</w:t>
            </w:r>
            <w:r w:rsidRPr="0075730F">
              <w:rPr>
                <w:rFonts w:ascii="Tahoma" w:hAnsi="Tahoma" w:cs="Tahoma"/>
                <w:sz w:val="18"/>
                <w:szCs w:val="18"/>
                <w:lang w:val="sr-Cyrl-CS"/>
              </w:rPr>
              <w:t xml:space="preserve"> </w:t>
            </w:r>
            <w:r w:rsidRPr="009D138D">
              <w:rPr>
                <w:rFonts w:ascii="Tahoma" w:hAnsi="Tahoma" w:cs="Tahoma"/>
                <w:sz w:val="18"/>
                <w:szCs w:val="18"/>
                <w:lang w:val="sr-Cyrl-CS"/>
              </w:rPr>
              <w:t xml:space="preserve">WASCH 8 KOM, </w:t>
            </w:r>
            <w:r w:rsidRPr="009D138D">
              <w:rPr>
                <w:rFonts w:ascii="Tahoma" w:hAnsi="Tahoma" w:cs="Tahoma"/>
                <w:sz w:val="18"/>
                <w:szCs w:val="18"/>
                <w:lang w:val="en-US"/>
              </w:rPr>
              <w:t>SHAUVET</w:t>
            </w:r>
            <w:r w:rsidRPr="0075730F">
              <w:rPr>
                <w:rFonts w:ascii="Tahoma" w:hAnsi="Tahoma" w:cs="Tahoma"/>
                <w:sz w:val="18"/>
                <w:szCs w:val="18"/>
                <w:lang w:val="sr-Cyrl-CS"/>
              </w:rPr>
              <w:t xml:space="preserve"> </w:t>
            </w:r>
            <w:r w:rsidRPr="009D138D">
              <w:rPr>
                <w:rFonts w:ascii="Tahoma" w:hAnsi="Tahoma" w:cs="Tahoma"/>
                <w:sz w:val="18"/>
                <w:szCs w:val="18"/>
                <w:lang w:val="sr-Cyrl-CS"/>
              </w:rPr>
              <w:t>BEAM 8 KOM,</w:t>
            </w:r>
            <w:r w:rsidRPr="0075730F">
              <w:rPr>
                <w:rFonts w:ascii="Tahoma" w:hAnsi="Tahoma" w:cs="Tahoma"/>
                <w:sz w:val="18"/>
                <w:szCs w:val="18"/>
                <w:lang w:val="sr-Cyrl-CS"/>
              </w:rPr>
              <w:t xml:space="preserve"> </w:t>
            </w:r>
            <w:r w:rsidRPr="009D138D">
              <w:rPr>
                <w:rFonts w:ascii="Tahoma" w:hAnsi="Tahoma" w:cs="Tahoma"/>
                <w:sz w:val="18"/>
                <w:szCs w:val="18"/>
                <w:lang w:val="en-US"/>
              </w:rPr>
              <w:t>SHAUVET</w:t>
            </w:r>
            <w:r w:rsidRPr="009D138D">
              <w:rPr>
                <w:rFonts w:ascii="Tahoma" w:hAnsi="Tahoma" w:cs="Tahoma"/>
                <w:sz w:val="18"/>
                <w:szCs w:val="18"/>
                <w:lang w:val="sr-Cyrl-CS"/>
              </w:rPr>
              <w:t xml:space="preserve"> SPOT 8 KOM, TITAM PRO MOBILE MIKSETA ZA LAJT I MIKSETA ZA RASVETU.</w:t>
            </w:r>
          </w:p>
        </w:tc>
      </w:tr>
      <w:tr w:rsidR="00DE4F0B" w:rsidRPr="006D1B24" w:rsidTr="0018421D">
        <w:trPr>
          <w:trHeight w:val="823"/>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E4F0B" w:rsidRDefault="00683818" w:rsidP="00C140CC">
            <w:pPr>
              <w:jc w:val="center"/>
              <w:rPr>
                <w:rFonts w:ascii="Tahoma" w:hAnsi="Tahoma" w:cs="Tahoma"/>
                <w:sz w:val="18"/>
                <w:szCs w:val="18"/>
                <w:lang w:val="sr-Cyrl-CS"/>
              </w:rPr>
            </w:pPr>
            <w:r>
              <w:rPr>
                <w:rFonts w:ascii="Tahoma" w:hAnsi="Tahoma" w:cs="Tahoma"/>
                <w:sz w:val="18"/>
                <w:szCs w:val="18"/>
                <w:lang w:val="sr-Cyrl-CS"/>
              </w:rPr>
              <w:t>7.</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614FD8" w:rsidRPr="009D138D" w:rsidRDefault="00DE4F0B" w:rsidP="009D138D">
            <w:pPr>
              <w:ind w:left="34"/>
              <w:rPr>
                <w:rFonts w:ascii="Tahoma" w:hAnsi="Tahoma" w:cs="Tahoma"/>
                <w:sz w:val="18"/>
                <w:szCs w:val="18"/>
                <w:lang w:val="sr-Cyrl-CS"/>
              </w:rPr>
            </w:pPr>
            <w:r w:rsidRPr="009D138D">
              <w:rPr>
                <w:rFonts w:ascii="Tahoma" w:hAnsi="Tahoma" w:cs="Tahoma"/>
                <w:sz w:val="18"/>
                <w:szCs w:val="18"/>
                <w:lang w:val="sr-Cyrl-CS"/>
              </w:rPr>
              <w:t>Опремање ВИП ложе</w:t>
            </w:r>
            <w:r w:rsidR="009D138D" w:rsidRPr="009D138D">
              <w:rPr>
                <w:rFonts w:ascii="Tahoma" w:hAnsi="Tahoma" w:cs="Tahoma"/>
                <w:sz w:val="18"/>
                <w:szCs w:val="18"/>
                <w:lang w:val="sr-Cyrl-CS"/>
              </w:rPr>
              <w:t>:</w:t>
            </w:r>
            <w:r w:rsidR="0043111B" w:rsidRPr="009D138D">
              <w:rPr>
                <w:rFonts w:ascii="Tahoma" w:hAnsi="Tahoma" w:cs="Tahoma"/>
                <w:sz w:val="18"/>
                <w:szCs w:val="18"/>
                <w:lang w:val="sr-Cyrl-CS"/>
              </w:rPr>
              <w:t xml:space="preserve"> </w:t>
            </w:r>
            <w:r w:rsidR="00614FD8" w:rsidRPr="009D138D">
              <w:rPr>
                <w:rFonts w:ascii="Tahoma" w:hAnsi="Tahoma" w:cs="Tahoma"/>
                <w:sz w:val="18"/>
                <w:szCs w:val="18"/>
                <w:lang w:val="sr-Cyrl-CS"/>
              </w:rPr>
              <w:t>изнајмљивање, монтажа и демонтажа столова и столица за ВИП простор у оквиру</w:t>
            </w:r>
            <w:r w:rsidR="00614FD8" w:rsidRPr="009D138D">
              <w:rPr>
                <w:rFonts w:ascii="Tahoma" w:hAnsi="Tahoma" w:cs="Tahoma"/>
                <w:sz w:val="18"/>
                <w:szCs w:val="18"/>
              </w:rPr>
              <w:t xml:space="preserve"> манифестације „Великог</w:t>
            </w:r>
            <w:r w:rsidR="007E1160" w:rsidRPr="009D138D">
              <w:rPr>
                <w:rFonts w:ascii="Tahoma" w:hAnsi="Tahoma" w:cs="Tahoma"/>
                <w:sz w:val="18"/>
                <w:szCs w:val="18"/>
              </w:rPr>
              <w:t xml:space="preserve">оспојински дани – Госпојина </w:t>
            </w:r>
            <w:r w:rsidR="00BF081D">
              <w:rPr>
                <w:rFonts w:ascii="Tahoma" w:hAnsi="Tahoma" w:cs="Tahoma"/>
                <w:sz w:val="18"/>
                <w:szCs w:val="18"/>
              </w:rPr>
              <w:t>2020</w:t>
            </w:r>
            <w:r w:rsidR="008A763D" w:rsidRPr="009D138D">
              <w:rPr>
                <w:rFonts w:ascii="Tahoma" w:hAnsi="Tahoma" w:cs="Tahoma"/>
                <w:sz w:val="18"/>
                <w:szCs w:val="18"/>
              </w:rPr>
              <w:t>.“ у Новом Бечеју</w:t>
            </w:r>
            <w:r w:rsidR="00614FD8" w:rsidRPr="009D138D">
              <w:rPr>
                <w:rFonts w:ascii="Tahoma" w:hAnsi="Tahoma" w:cs="Tahoma"/>
                <w:sz w:val="18"/>
                <w:szCs w:val="18"/>
              </w:rPr>
              <w:t xml:space="preserve">  </w:t>
            </w:r>
          </w:p>
          <w:p w:rsidR="00DE4F0B" w:rsidRPr="00BF081D" w:rsidRDefault="00614FD8" w:rsidP="00BF081D">
            <w:pPr>
              <w:jc w:val="both"/>
              <w:rPr>
                <w:rFonts w:ascii="Tahoma" w:hAnsi="Tahoma" w:cs="Tahoma"/>
                <w:sz w:val="18"/>
                <w:szCs w:val="18"/>
              </w:rPr>
            </w:pPr>
            <w:r w:rsidRPr="009D138D">
              <w:rPr>
                <w:rFonts w:ascii="Tahoma" w:hAnsi="Tahoma" w:cs="Tahoma"/>
                <w:sz w:val="18"/>
                <w:szCs w:val="18"/>
              </w:rPr>
              <w:t>обухвата уређење ВИП простора</w:t>
            </w:r>
            <w:r w:rsidR="00753074">
              <w:rPr>
                <w:rFonts w:ascii="Tahoma" w:hAnsi="Tahoma" w:cs="Tahoma"/>
                <w:sz w:val="18"/>
                <w:szCs w:val="18"/>
              </w:rPr>
              <w:t xml:space="preserve"> по жељи Наручиоца, постављање 3</w:t>
            </w:r>
            <w:r w:rsidRPr="009D138D">
              <w:rPr>
                <w:rFonts w:ascii="Tahoma" w:hAnsi="Tahoma" w:cs="Tahoma"/>
                <w:sz w:val="18"/>
                <w:szCs w:val="18"/>
              </w:rPr>
              <w:t>0 конференци</w:t>
            </w:r>
            <w:r w:rsidR="00753074">
              <w:rPr>
                <w:rFonts w:ascii="Tahoma" w:hAnsi="Tahoma" w:cs="Tahoma"/>
                <w:sz w:val="18"/>
                <w:szCs w:val="18"/>
              </w:rPr>
              <w:t>јских столова, димензија 80х80 цм, 120 столица и 10 стајаћих гарнитура</w:t>
            </w:r>
            <w:r w:rsidRPr="009D138D">
              <w:rPr>
                <w:rFonts w:ascii="Tahoma" w:hAnsi="Tahoma" w:cs="Tahoma"/>
                <w:sz w:val="18"/>
                <w:szCs w:val="18"/>
              </w:rPr>
              <w:t>.</w:t>
            </w:r>
            <w:r w:rsidR="00753074">
              <w:rPr>
                <w:rFonts w:ascii="Tahoma" w:hAnsi="Tahoma" w:cs="Tahoma"/>
                <w:sz w:val="18"/>
                <w:szCs w:val="18"/>
              </w:rPr>
              <w:t xml:space="preserve"> Инвентар мора бити једнообразан.</w:t>
            </w:r>
          </w:p>
        </w:tc>
      </w:tr>
      <w:tr w:rsidR="00DE4F0B" w:rsidRPr="006D1B24" w:rsidTr="0018421D">
        <w:trPr>
          <w:trHeight w:val="823"/>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DE4F0B" w:rsidRDefault="00683818" w:rsidP="00C140CC">
            <w:pPr>
              <w:jc w:val="center"/>
              <w:rPr>
                <w:rFonts w:ascii="Tahoma" w:hAnsi="Tahoma" w:cs="Tahoma"/>
                <w:sz w:val="18"/>
                <w:szCs w:val="18"/>
                <w:lang w:val="sr-Cyrl-CS"/>
              </w:rPr>
            </w:pPr>
            <w:r>
              <w:rPr>
                <w:rFonts w:ascii="Tahoma" w:hAnsi="Tahoma" w:cs="Tahoma"/>
                <w:sz w:val="18"/>
                <w:szCs w:val="18"/>
                <w:lang w:val="sr-Cyrl-CS"/>
              </w:rPr>
              <w:t>8.</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DE4F0B" w:rsidRPr="0075730F" w:rsidRDefault="004423DA" w:rsidP="006306A7">
            <w:pPr>
              <w:pStyle w:val="Default"/>
              <w:jc w:val="both"/>
              <w:rPr>
                <w:rFonts w:ascii="Tahoma" w:hAnsi="Tahoma" w:cs="Tahoma"/>
                <w:sz w:val="18"/>
                <w:szCs w:val="18"/>
                <w:lang w:val="sr-Cyrl-CS"/>
              </w:rPr>
            </w:pPr>
            <w:r w:rsidRPr="00BE1AFD">
              <w:rPr>
                <w:rFonts w:ascii="Tahoma" w:hAnsi="Tahoma" w:cs="Tahoma"/>
                <w:sz w:val="18"/>
                <w:szCs w:val="18"/>
                <w:lang w:val="sr-Cyrl-CS"/>
              </w:rPr>
              <w:t>Техничка продукција програма</w:t>
            </w:r>
            <w:r w:rsidRPr="00DA379C">
              <w:rPr>
                <w:rFonts w:ascii="Tahoma" w:hAnsi="Tahoma" w:cs="Tahoma"/>
                <w:sz w:val="18"/>
                <w:szCs w:val="18"/>
                <w:lang w:val="sr-Cyrl-CS"/>
              </w:rPr>
              <w:t xml:space="preserve"> </w:t>
            </w:r>
            <w:r w:rsidR="00DE4F0B" w:rsidRPr="0075730F">
              <w:rPr>
                <w:rFonts w:ascii="Tahoma" w:hAnsi="Tahoma" w:cs="Tahoma"/>
                <w:sz w:val="18"/>
                <w:szCs w:val="18"/>
                <w:lang w:val="sr-Cyrl-CS"/>
              </w:rPr>
              <w:t>Извођење свих радова који су неопходни за несметану реализацију програма „Вели</w:t>
            </w:r>
            <w:r w:rsidR="00BF081D">
              <w:rPr>
                <w:rFonts w:ascii="Tahoma" w:hAnsi="Tahoma" w:cs="Tahoma"/>
                <w:sz w:val="18"/>
                <w:szCs w:val="18"/>
                <w:lang w:val="sr-Cyrl-CS"/>
              </w:rPr>
              <w:t>когоспојински дани-Госпојина 2020</w:t>
            </w:r>
            <w:r w:rsidR="00DE4F0B" w:rsidRPr="0075730F">
              <w:rPr>
                <w:rFonts w:ascii="Tahoma" w:hAnsi="Tahoma" w:cs="Tahoma"/>
                <w:sz w:val="18"/>
                <w:szCs w:val="18"/>
                <w:lang w:val="sr-Cyrl-CS"/>
              </w:rPr>
              <w:t>“ .</w:t>
            </w:r>
          </w:p>
          <w:p w:rsidR="00DE4F0B" w:rsidRPr="0075730F" w:rsidRDefault="00DE4F0B" w:rsidP="00423C36">
            <w:pPr>
              <w:pStyle w:val="Default"/>
              <w:jc w:val="both"/>
              <w:rPr>
                <w:rFonts w:ascii="Tahoma" w:hAnsi="Tahoma" w:cs="Tahoma"/>
                <w:sz w:val="18"/>
                <w:szCs w:val="18"/>
                <w:highlight w:val="yellow"/>
                <w:lang w:val="sr-Cyrl-CS"/>
              </w:rPr>
            </w:pPr>
            <w:r w:rsidRPr="0075730F">
              <w:rPr>
                <w:rFonts w:ascii="Tahoma" w:hAnsi="Tahoma" w:cs="Tahoma"/>
                <w:sz w:val="18"/>
                <w:szCs w:val="18"/>
                <w:lang w:val="sr-Cyrl-CS"/>
              </w:rPr>
              <w:t xml:space="preserve">Послови обухватају монтажу, демонтажу, припрему и транспорт шатора, штандова, ограда и палета за подманифестације кување рибље чорбе, етно-базар, </w:t>
            </w:r>
            <w:r w:rsidRPr="00DA379C">
              <w:rPr>
                <w:rFonts w:ascii="Tahoma" w:hAnsi="Tahoma" w:cs="Tahoma"/>
                <w:sz w:val="18"/>
                <w:szCs w:val="18"/>
              </w:rPr>
              <w:t>VIP</w:t>
            </w:r>
            <w:r w:rsidRPr="0075730F">
              <w:rPr>
                <w:rFonts w:ascii="Tahoma" w:hAnsi="Tahoma" w:cs="Tahoma"/>
                <w:sz w:val="18"/>
                <w:szCs w:val="18"/>
                <w:lang w:val="sr-Cyrl-CS"/>
              </w:rPr>
              <w:t xml:space="preserve"> ложе, параде запр</w:t>
            </w:r>
            <w:r w:rsidR="00423C36" w:rsidRPr="0075730F">
              <w:rPr>
                <w:rFonts w:ascii="Tahoma" w:hAnsi="Tahoma" w:cs="Tahoma"/>
                <w:sz w:val="18"/>
                <w:szCs w:val="18"/>
                <w:lang w:val="sr-Cyrl-CS"/>
              </w:rPr>
              <w:t>ега, сточни дани</w:t>
            </w:r>
            <w:r w:rsidRPr="0075730F">
              <w:rPr>
                <w:rFonts w:ascii="Tahoma" w:hAnsi="Tahoma" w:cs="Tahoma"/>
                <w:sz w:val="18"/>
                <w:szCs w:val="18"/>
                <w:lang w:val="sr-Cyrl-CS"/>
              </w:rPr>
              <w:t>, дежурство на наведеним подманифестама као и сви други, слични неопходни радови по налогу председника организационог одбора</w:t>
            </w:r>
            <w:r w:rsidRPr="00DA379C">
              <w:rPr>
                <w:rFonts w:ascii="Tahoma" w:hAnsi="Tahoma" w:cs="Tahoma"/>
                <w:sz w:val="18"/>
                <w:szCs w:val="18"/>
                <w:lang w:val="sr-Cyrl-CS"/>
              </w:rPr>
              <w:t xml:space="preserve"> манифестације</w:t>
            </w:r>
            <w:r w:rsidRPr="0075730F">
              <w:rPr>
                <w:rFonts w:ascii="Tahoma" w:hAnsi="Tahoma" w:cs="Tahoma"/>
                <w:sz w:val="18"/>
                <w:szCs w:val="18"/>
                <w:lang w:val="sr-Cyrl-CS"/>
              </w:rPr>
              <w:t>.</w:t>
            </w:r>
          </w:p>
        </w:tc>
      </w:tr>
      <w:tr w:rsidR="004423DA" w:rsidRPr="006D1B24" w:rsidTr="00BF081D">
        <w:trPr>
          <w:trHeight w:val="416"/>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423DA" w:rsidRPr="00DA379C" w:rsidRDefault="00683818" w:rsidP="00C140CC">
            <w:pPr>
              <w:jc w:val="center"/>
              <w:rPr>
                <w:rFonts w:ascii="Tahoma" w:hAnsi="Tahoma" w:cs="Tahoma"/>
                <w:sz w:val="18"/>
                <w:szCs w:val="18"/>
                <w:lang w:val="sr-Cyrl-CS"/>
              </w:rPr>
            </w:pPr>
            <w:r w:rsidRPr="00DA379C">
              <w:rPr>
                <w:rFonts w:ascii="Tahoma" w:hAnsi="Tahoma" w:cs="Tahoma"/>
                <w:sz w:val="18"/>
                <w:szCs w:val="18"/>
                <w:lang w:val="sr-Cyrl-CS"/>
              </w:rPr>
              <w:t>9.</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4423DA" w:rsidRPr="00DA379C" w:rsidRDefault="004423DA" w:rsidP="006306A7">
            <w:pPr>
              <w:jc w:val="both"/>
              <w:rPr>
                <w:rFonts w:ascii="Tahoma" w:hAnsi="Tahoma" w:cs="Tahoma"/>
                <w:sz w:val="18"/>
                <w:szCs w:val="18"/>
                <w:lang w:val="sr-Cyrl-CS"/>
              </w:rPr>
            </w:pPr>
            <w:r w:rsidRPr="00DA379C">
              <w:rPr>
                <w:rFonts w:ascii="Tahoma" w:hAnsi="Tahoma" w:cs="Tahoma"/>
                <w:sz w:val="18"/>
                <w:szCs w:val="18"/>
                <w:lang w:val="sr-Cyrl-CS"/>
              </w:rPr>
              <w:t>Мобилијар за Пољофест</w:t>
            </w:r>
            <w:r w:rsidR="0018421D">
              <w:rPr>
                <w:rFonts w:ascii="Tahoma" w:hAnsi="Tahoma" w:cs="Tahoma"/>
                <w:sz w:val="18"/>
                <w:szCs w:val="18"/>
                <w:lang w:val="sr-Cyrl-CS"/>
              </w:rPr>
              <w:t>- Изнајмљивање:</w:t>
            </w:r>
          </w:p>
          <w:p w:rsidR="004423DA" w:rsidRPr="00DA379C" w:rsidRDefault="004423DA" w:rsidP="006306A7">
            <w:pPr>
              <w:jc w:val="both"/>
              <w:rPr>
                <w:rFonts w:ascii="Tahoma" w:hAnsi="Tahoma" w:cs="Tahoma"/>
                <w:sz w:val="18"/>
                <w:szCs w:val="18"/>
                <w:lang w:val="sr-Cyrl-CS"/>
              </w:rPr>
            </w:pPr>
            <w:r w:rsidRPr="00DA379C">
              <w:rPr>
                <w:rFonts w:ascii="Tahoma" w:hAnsi="Tahoma" w:cs="Tahoma"/>
                <w:sz w:val="18"/>
                <w:szCs w:val="18"/>
                <w:lang w:val="sr-Cyrl-CS"/>
              </w:rPr>
              <w:t>Централни шатор са тврдим подом са монтажом и превозом 20*10 цм</w:t>
            </w:r>
          </w:p>
          <w:p w:rsidR="004423DA" w:rsidRPr="00DA379C" w:rsidRDefault="004423DA" w:rsidP="006306A7">
            <w:pPr>
              <w:jc w:val="both"/>
              <w:rPr>
                <w:rFonts w:ascii="Tahoma" w:hAnsi="Tahoma" w:cs="Tahoma"/>
                <w:sz w:val="18"/>
                <w:szCs w:val="18"/>
                <w:lang w:val="sr-Cyrl-CS"/>
              </w:rPr>
            </w:pPr>
            <w:r w:rsidRPr="00DA379C">
              <w:rPr>
                <w:rFonts w:ascii="Tahoma" w:hAnsi="Tahoma" w:cs="Tahoma"/>
                <w:sz w:val="18"/>
                <w:szCs w:val="18"/>
                <w:lang w:val="sr-Cyrl-CS"/>
              </w:rPr>
              <w:t>Покретни видео бим за Пољофест</w:t>
            </w:r>
            <w:r w:rsidRPr="00DA379C">
              <w:rPr>
                <w:rFonts w:ascii="Tahoma" w:hAnsi="Tahoma" w:cs="Tahoma"/>
                <w:sz w:val="18"/>
                <w:szCs w:val="18"/>
              </w:rPr>
              <w:t xml:space="preserve"> </w:t>
            </w:r>
            <w:r w:rsidRPr="00DA379C">
              <w:rPr>
                <w:rFonts w:ascii="Tahoma" w:hAnsi="Tahoma" w:cs="Tahoma"/>
                <w:sz w:val="18"/>
                <w:szCs w:val="18"/>
                <w:lang w:val="sr-Cyrl-CS"/>
              </w:rPr>
              <w:t>и тригема такмичење</w:t>
            </w:r>
          </w:p>
          <w:p w:rsidR="004423DA" w:rsidRPr="0075730F" w:rsidRDefault="004423DA" w:rsidP="006306A7">
            <w:pPr>
              <w:jc w:val="both"/>
              <w:rPr>
                <w:rFonts w:ascii="Tahoma" w:hAnsi="Tahoma" w:cs="Tahoma"/>
                <w:sz w:val="18"/>
                <w:szCs w:val="18"/>
                <w:lang w:val="sr-Cyrl-CS"/>
              </w:rPr>
            </w:pPr>
            <w:r w:rsidRPr="00DA379C">
              <w:rPr>
                <w:rFonts w:ascii="Tahoma" w:hAnsi="Tahoma" w:cs="Tahoma"/>
                <w:sz w:val="18"/>
                <w:szCs w:val="18"/>
                <w:lang w:val="sr-Cyrl-CS"/>
              </w:rPr>
              <w:t>Столови и столице –сет се састоји од: 1 сто 80*80 цм и 110 столица</w:t>
            </w:r>
          </w:p>
          <w:p w:rsidR="004423DA" w:rsidRPr="00DA379C" w:rsidRDefault="007E1160" w:rsidP="006306A7">
            <w:pPr>
              <w:jc w:val="both"/>
              <w:rPr>
                <w:rFonts w:ascii="Tahoma" w:hAnsi="Tahoma" w:cs="Tahoma"/>
                <w:sz w:val="18"/>
                <w:szCs w:val="18"/>
              </w:rPr>
            </w:pPr>
            <w:r w:rsidRPr="00DA379C">
              <w:rPr>
                <w:rFonts w:ascii="Tahoma" w:hAnsi="Tahoma" w:cs="Tahoma"/>
                <w:sz w:val="18"/>
                <w:szCs w:val="18"/>
                <w:lang w:val="en-US"/>
              </w:rPr>
              <w:t>LED displej dimenzije 3*2 metara</w:t>
            </w:r>
            <w:r w:rsidR="00423C36" w:rsidRPr="00DA379C">
              <w:rPr>
                <w:rFonts w:ascii="Tahoma" w:hAnsi="Tahoma" w:cs="Tahoma"/>
                <w:sz w:val="18"/>
                <w:szCs w:val="18"/>
              </w:rPr>
              <w:t>, панел-0,61*0,732, 80*96 пиксела</w:t>
            </w:r>
          </w:p>
          <w:p w:rsidR="007E1160" w:rsidRPr="00DA379C" w:rsidRDefault="007E1160" w:rsidP="006306A7">
            <w:pPr>
              <w:jc w:val="both"/>
              <w:rPr>
                <w:rFonts w:ascii="Tahoma" w:hAnsi="Tahoma" w:cs="Tahoma"/>
                <w:sz w:val="18"/>
                <w:szCs w:val="18"/>
              </w:rPr>
            </w:pPr>
            <w:r w:rsidRPr="00DA379C">
              <w:rPr>
                <w:rFonts w:ascii="Tahoma" w:hAnsi="Tahoma" w:cs="Tahoma"/>
                <w:sz w:val="18"/>
                <w:szCs w:val="18"/>
                <w:lang w:val="en-US"/>
              </w:rPr>
              <w:t>Бик</w:t>
            </w:r>
            <w:r w:rsidR="00423C36" w:rsidRPr="00DA379C">
              <w:rPr>
                <w:rFonts w:ascii="Tahoma" w:hAnsi="Tahoma" w:cs="Tahoma"/>
                <w:sz w:val="18"/>
                <w:szCs w:val="18"/>
              </w:rPr>
              <w:t>, механички-електрични, симулација јахања бика са аутоматском и мануелном контролом.</w:t>
            </w:r>
          </w:p>
          <w:p w:rsidR="007E1160" w:rsidRPr="0075730F" w:rsidRDefault="007E1160" w:rsidP="006306A7">
            <w:pPr>
              <w:jc w:val="both"/>
              <w:rPr>
                <w:rFonts w:ascii="Tahoma" w:hAnsi="Tahoma" w:cs="Tahoma"/>
                <w:sz w:val="18"/>
                <w:szCs w:val="18"/>
              </w:rPr>
            </w:pPr>
          </w:p>
        </w:tc>
      </w:tr>
      <w:tr w:rsidR="004423DA" w:rsidRPr="006D1B24" w:rsidTr="0018421D">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4423DA" w:rsidRDefault="00753074" w:rsidP="00C140CC">
            <w:pPr>
              <w:jc w:val="center"/>
              <w:rPr>
                <w:rFonts w:ascii="Tahoma" w:hAnsi="Tahoma" w:cs="Tahoma"/>
                <w:sz w:val="18"/>
                <w:szCs w:val="18"/>
                <w:lang w:val="sr-Cyrl-CS"/>
              </w:rPr>
            </w:pPr>
            <w:r>
              <w:rPr>
                <w:rFonts w:ascii="Tahoma" w:hAnsi="Tahoma" w:cs="Tahoma"/>
                <w:sz w:val="18"/>
                <w:szCs w:val="18"/>
                <w:lang w:val="sr-Cyrl-CS"/>
              </w:rPr>
              <w:lastRenderedPageBreak/>
              <w:t>10</w:t>
            </w:r>
            <w:r w:rsidR="00683818">
              <w:rPr>
                <w:rFonts w:ascii="Tahoma" w:hAnsi="Tahoma" w:cs="Tahoma"/>
                <w:sz w:val="18"/>
                <w:szCs w:val="18"/>
                <w:lang w:val="sr-Cyrl-CS"/>
              </w:rPr>
              <w:t>.</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4423DA" w:rsidRPr="00DA379C" w:rsidRDefault="004423DA" w:rsidP="004423DA">
            <w:pPr>
              <w:rPr>
                <w:rFonts w:ascii="Tahoma" w:hAnsi="Tahoma" w:cs="Tahoma"/>
                <w:sz w:val="18"/>
                <w:szCs w:val="18"/>
              </w:rPr>
            </w:pPr>
            <w:r w:rsidRPr="00DA379C">
              <w:rPr>
                <w:rFonts w:ascii="Tahoma" w:hAnsi="Tahoma" w:cs="Tahoma"/>
                <w:sz w:val="18"/>
                <w:szCs w:val="18"/>
              </w:rPr>
              <w:t>Услуга припреме и извођења ватромета на завршетку манифестаци</w:t>
            </w:r>
            <w:r w:rsidR="004179C0">
              <w:rPr>
                <w:rFonts w:ascii="Tahoma" w:hAnsi="Tahoma" w:cs="Tahoma"/>
                <w:sz w:val="18"/>
                <w:szCs w:val="18"/>
              </w:rPr>
              <w:t>је</w:t>
            </w:r>
            <w:r w:rsidRPr="00DA379C">
              <w:rPr>
                <w:rFonts w:ascii="Tahoma" w:hAnsi="Tahoma" w:cs="Tahoma"/>
                <w:sz w:val="18"/>
                <w:szCs w:val="18"/>
              </w:rPr>
              <w:t xml:space="preserve">  и то:</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Macrocosmos III – 3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Kudak – 7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Kasiopeja – 6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Budi srećan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Katmandu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Ali baba – 1 комад</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Thunder rain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Tyrant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 xml:space="preserve">Mars – 5 комада </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Wenus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Generacija 1 – 3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Generacija 9 – 6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Generacija 12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Generacija 13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Exclusive colection – 5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Black Cat – 3 комада</w:t>
            </w:r>
          </w:p>
          <w:p w:rsidR="004423DA" w:rsidRPr="00DA379C" w:rsidRDefault="004423DA" w:rsidP="004423DA">
            <w:pPr>
              <w:shd w:val="clear" w:color="auto" w:fill="FFFFFF"/>
              <w:rPr>
                <w:rFonts w:ascii="Tahoma" w:hAnsi="Tahoma" w:cs="Tahoma"/>
                <w:sz w:val="18"/>
                <w:szCs w:val="18"/>
              </w:rPr>
            </w:pPr>
            <w:r w:rsidRPr="00DA379C">
              <w:rPr>
                <w:rFonts w:ascii="Tahoma" w:hAnsi="Tahoma" w:cs="Tahoma"/>
                <w:sz w:val="18"/>
                <w:szCs w:val="18"/>
              </w:rPr>
              <w:t>Exclusive 37 – 2 комада</w:t>
            </w:r>
          </w:p>
          <w:p w:rsidR="004423DA" w:rsidRPr="00646B8E" w:rsidRDefault="004423DA" w:rsidP="00646B8E">
            <w:pPr>
              <w:shd w:val="clear" w:color="auto" w:fill="FFFFFF"/>
              <w:rPr>
                <w:rFonts w:ascii="Tahoma" w:hAnsi="Tahoma" w:cs="Tahoma"/>
                <w:sz w:val="18"/>
                <w:szCs w:val="18"/>
              </w:rPr>
            </w:pPr>
            <w:r w:rsidRPr="00DA379C">
              <w:rPr>
                <w:rFonts w:ascii="Tahoma" w:hAnsi="Tahoma" w:cs="Tahoma"/>
                <w:sz w:val="18"/>
                <w:szCs w:val="18"/>
              </w:rPr>
              <w:t>Pluton – 5 комада</w:t>
            </w:r>
          </w:p>
        </w:tc>
      </w:tr>
    </w:tbl>
    <w:p w:rsidR="00286F58" w:rsidRPr="006D1B24" w:rsidRDefault="00286F58" w:rsidP="00286F58">
      <w:pPr>
        <w:widowControl w:val="0"/>
        <w:autoSpaceDE w:val="0"/>
        <w:autoSpaceDN w:val="0"/>
        <w:adjustRightInd w:val="0"/>
        <w:spacing w:line="241" w:lineRule="auto"/>
        <w:ind w:right="73"/>
        <w:jc w:val="both"/>
        <w:rPr>
          <w:rFonts w:ascii="Tahoma" w:hAnsi="Tahoma" w:cs="Tahoma"/>
          <w:sz w:val="22"/>
          <w:szCs w:val="22"/>
          <w:lang w:val="sr-Cyrl-CS"/>
        </w:rPr>
      </w:pPr>
      <w:r w:rsidRPr="006D1B24">
        <w:rPr>
          <w:rFonts w:ascii="Tahoma" w:hAnsi="Tahoma" w:cs="Tahoma"/>
          <w:sz w:val="22"/>
          <w:szCs w:val="22"/>
        </w:rPr>
        <w:t xml:space="preserve">У  </w:t>
      </w:r>
      <w:r w:rsidRPr="006D1B24">
        <w:rPr>
          <w:rFonts w:ascii="Tahoma" w:hAnsi="Tahoma" w:cs="Tahoma"/>
          <w:spacing w:val="-2"/>
          <w:sz w:val="22"/>
          <w:szCs w:val="22"/>
        </w:rPr>
        <w:t>уку</w:t>
      </w:r>
      <w:r w:rsidRPr="006D1B24">
        <w:rPr>
          <w:rFonts w:ascii="Tahoma" w:hAnsi="Tahoma" w:cs="Tahoma"/>
          <w:spacing w:val="-1"/>
          <w:sz w:val="22"/>
          <w:szCs w:val="22"/>
        </w:rPr>
        <w:t>п</w:t>
      </w:r>
      <w:r w:rsidRPr="006D1B24">
        <w:rPr>
          <w:rFonts w:ascii="Tahoma" w:hAnsi="Tahoma" w:cs="Tahoma"/>
          <w:spacing w:val="2"/>
          <w:sz w:val="22"/>
          <w:szCs w:val="22"/>
        </w:rPr>
        <w:t>н</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1"/>
          <w:sz w:val="22"/>
          <w:szCs w:val="22"/>
        </w:rPr>
        <w:t>в</w:t>
      </w:r>
      <w:r w:rsidRPr="006D1B24">
        <w:rPr>
          <w:rFonts w:ascii="Tahoma" w:hAnsi="Tahoma" w:cs="Tahoma"/>
          <w:sz w:val="22"/>
          <w:szCs w:val="22"/>
        </w:rPr>
        <w:t>р</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pacing w:val="-1"/>
          <w:sz w:val="22"/>
          <w:szCs w:val="22"/>
        </w:rPr>
        <w:t>н</w:t>
      </w:r>
      <w:r w:rsidRPr="006D1B24">
        <w:rPr>
          <w:rFonts w:ascii="Tahoma" w:hAnsi="Tahoma" w:cs="Tahoma"/>
          <w:spacing w:val="5"/>
          <w:sz w:val="22"/>
          <w:szCs w:val="22"/>
        </w:rPr>
        <w:t>о</w:t>
      </w:r>
      <w:r w:rsidRPr="006D1B24">
        <w:rPr>
          <w:rFonts w:ascii="Tahoma" w:hAnsi="Tahoma" w:cs="Tahoma"/>
          <w:sz w:val="22"/>
          <w:szCs w:val="22"/>
        </w:rPr>
        <w:t xml:space="preserve">ст  </w:t>
      </w: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3"/>
          <w:sz w:val="22"/>
          <w:szCs w:val="22"/>
        </w:rPr>
        <w:t>н</w:t>
      </w:r>
      <w:r w:rsidRPr="006D1B24">
        <w:rPr>
          <w:rFonts w:ascii="Tahoma" w:hAnsi="Tahoma" w:cs="Tahoma"/>
          <w:spacing w:val="-2"/>
          <w:sz w:val="22"/>
          <w:szCs w:val="22"/>
        </w:rPr>
        <w:t>у</w:t>
      </w:r>
      <w:r w:rsidRPr="006D1B24">
        <w:rPr>
          <w:rFonts w:ascii="Tahoma" w:hAnsi="Tahoma" w:cs="Tahoma"/>
          <w:spacing w:val="-1"/>
          <w:sz w:val="22"/>
          <w:szCs w:val="22"/>
        </w:rPr>
        <w:t>ђ</w:t>
      </w:r>
      <w:r w:rsidRPr="006D1B24">
        <w:rPr>
          <w:rFonts w:ascii="Tahoma" w:hAnsi="Tahoma" w:cs="Tahoma"/>
          <w:sz w:val="22"/>
          <w:szCs w:val="22"/>
        </w:rPr>
        <w:t>е</w:t>
      </w:r>
      <w:r w:rsidRPr="006D1B24">
        <w:rPr>
          <w:rFonts w:ascii="Tahoma" w:hAnsi="Tahoma" w:cs="Tahoma"/>
          <w:spacing w:val="-1"/>
          <w:sz w:val="22"/>
          <w:szCs w:val="22"/>
        </w:rPr>
        <w:t>н</w:t>
      </w:r>
      <w:r w:rsidRPr="006D1B24">
        <w:rPr>
          <w:rFonts w:ascii="Tahoma" w:hAnsi="Tahoma" w:cs="Tahoma"/>
          <w:sz w:val="22"/>
          <w:szCs w:val="22"/>
        </w:rPr>
        <w:t xml:space="preserve">е </w:t>
      </w:r>
      <w:r w:rsidRPr="006D1B24">
        <w:rPr>
          <w:rFonts w:ascii="Tahoma" w:hAnsi="Tahoma" w:cs="Tahoma"/>
          <w:spacing w:val="-1"/>
          <w:sz w:val="22"/>
          <w:szCs w:val="22"/>
        </w:rPr>
        <w:t>ц</w:t>
      </w:r>
      <w:r w:rsidRPr="006D1B24">
        <w:rPr>
          <w:rFonts w:ascii="Tahoma" w:hAnsi="Tahoma" w:cs="Tahoma"/>
          <w:sz w:val="22"/>
          <w:szCs w:val="22"/>
        </w:rPr>
        <w:t>е</w:t>
      </w:r>
      <w:r w:rsidRPr="006D1B24">
        <w:rPr>
          <w:rFonts w:ascii="Tahoma" w:hAnsi="Tahoma" w:cs="Tahoma"/>
          <w:spacing w:val="-1"/>
          <w:sz w:val="22"/>
          <w:szCs w:val="22"/>
        </w:rPr>
        <w:t>н</w:t>
      </w:r>
      <w:r w:rsidRPr="006D1B24">
        <w:rPr>
          <w:rFonts w:ascii="Tahoma" w:hAnsi="Tahoma" w:cs="Tahoma"/>
          <w:sz w:val="22"/>
          <w:szCs w:val="22"/>
        </w:rPr>
        <w:t xml:space="preserve">е </w:t>
      </w:r>
      <w:r w:rsidRPr="006D1B24">
        <w:rPr>
          <w:rFonts w:ascii="Tahoma" w:hAnsi="Tahoma" w:cs="Tahoma"/>
          <w:spacing w:val="-1"/>
          <w:sz w:val="22"/>
          <w:szCs w:val="22"/>
        </w:rPr>
        <w:t>з</w:t>
      </w:r>
      <w:r w:rsidRPr="006D1B24">
        <w:rPr>
          <w:rFonts w:ascii="Tahoma" w:hAnsi="Tahoma" w:cs="Tahoma"/>
          <w:sz w:val="22"/>
          <w:szCs w:val="22"/>
        </w:rPr>
        <w:t xml:space="preserve">а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4"/>
          <w:sz w:val="22"/>
          <w:szCs w:val="22"/>
        </w:rPr>
        <w:t>е</w:t>
      </w:r>
      <w:r w:rsidRPr="006D1B24">
        <w:rPr>
          <w:rFonts w:ascii="Tahoma" w:hAnsi="Tahoma" w:cs="Tahoma"/>
          <w:spacing w:val="1"/>
          <w:sz w:val="22"/>
          <w:szCs w:val="22"/>
        </w:rPr>
        <w:t>д</w:t>
      </w:r>
      <w:r w:rsidRPr="006D1B24">
        <w:rPr>
          <w:rFonts w:ascii="Tahoma" w:hAnsi="Tahoma" w:cs="Tahoma"/>
          <w:sz w:val="22"/>
          <w:szCs w:val="22"/>
        </w:rPr>
        <w:t>мет</w:t>
      </w:r>
      <w:r w:rsidRPr="006D1B24">
        <w:rPr>
          <w:rFonts w:ascii="Tahoma" w:hAnsi="Tahoma" w:cs="Tahoma"/>
          <w:spacing w:val="-3"/>
          <w:sz w:val="22"/>
          <w:szCs w:val="22"/>
        </w:rPr>
        <w:t>н</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1"/>
          <w:sz w:val="22"/>
          <w:szCs w:val="22"/>
        </w:rPr>
        <w:t>в</w:t>
      </w:r>
      <w:r w:rsidRPr="006D1B24">
        <w:rPr>
          <w:rFonts w:ascii="Tahoma" w:hAnsi="Tahoma" w:cs="Tahoma"/>
          <w:spacing w:val="-2"/>
          <w:sz w:val="22"/>
          <w:szCs w:val="22"/>
        </w:rPr>
        <w:t>к</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1"/>
          <w:sz w:val="22"/>
          <w:szCs w:val="22"/>
        </w:rPr>
        <w:t>н</w:t>
      </w:r>
      <w:r w:rsidRPr="006D1B24">
        <w:rPr>
          <w:rFonts w:ascii="Tahoma" w:hAnsi="Tahoma" w:cs="Tahoma"/>
          <w:spacing w:val="-2"/>
          <w:sz w:val="22"/>
          <w:szCs w:val="22"/>
        </w:rPr>
        <w:t>у</w:t>
      </w:r>
      <w:r w:rsidRPr="006D1B24">
        <w:rPr>
          <w:rFonts w:ascii="Tahoma" w:hAnsi="Tahoma" w:cs="Tahoma"/>
          <w:spacing w:val="-1"/>
          <w:sz w:val="22"/>
          <w:szCs w:val="22"/>
        </w:rPr>
        <w:t>ђ</w:t>
      </w:r>
      <w:r w:rsidRPr="006D1B24">
        <w:rPr>
          <w:rFonts w:ascii="Tahoma" w:hAnsi="Tahoma" w:cs="Tahoma"/>
          <w:spacing w:val="-9"/>
          <w:sz w:val="22"/>
          <w:szCs w:val="22"/>
        </w:rPr>
        <w:t>а</w:t>
      </w:r>
      <w:r w:rsidRPr="006D1B24">
        <w:rPr>
          <w:rFonts w:ascii="Tahoma" w:hAnsi="Tahoma" w:cs="Tahoma"/>
          <w:sz w:val="22"/>
          <w:szCs w:val="22"/>
        </w:rPr>
        <w:t>ч  ће у</w:t>
      </w:r>
      <w:r w:rsidRPr="006D1B24">
        <w:rPr>
          <w:rFonts w:ascii="Tahoma" w:hAnsi="Tahoma" w:cs="Tahoma"/>
          <w:spacing w:val="1"/>
          <w:sz w:val="22"/>
          <w:szCs w:val="22"/>
        </w:rPr>
        <w:t>к</w:t>
      </w:r>
      <w:r w:rsidRPr="006D1B24">
        <w:rPr>
          <w:rFonts w:ascii="Tahoma" w:hAnsi="Tahoma" w:cs="Tahoma"/>
          <w:sz w:val="22"/>
          <w:szCs w:val="22"/>
        </w:rPr>
        <w:t>љ</w:t>
      </w:r>
      <w:r w:rsidRPr="006D1B24">
        <w:rPr>
          <w:rFonts w:ascii="Tahoma" w:hAnsi="Tahoma" w:cs="Tahoma"/>
          <w:spacing w:val="-2"/>
          <w:sz w:val="22"/>
          <w:szCs w:val="22"/>
        </w:rPr>
        <w:t>у</w:t>
      </w:r>
      <w:r w:rsidRPr="006D1B24">
        <w:rPr>
          <w:rFonts w:ascii="Tahoma" w:hAnsi="Tahoma" w:cs="Tahoma"/>
          <w:spacing w:val="-1"/>
          <w:sz w:val="22"/>
          <w:szCs w:val="22"/>
        </w:rPr>
        <w:t>чи</w:t>
      </w:r>
      <w:r w:rsidRPr="006D1B24">
        <w:rPr>
          <w:rFonts w:ascii="Tahoma" w:hAnsi="Tahoma" w:cs="Tahoma"/>
          <w:sz w:val="22"/>
          <w:szCs w:val="22"/>
        </w:rPr>
        <w:t xml:space="preserve">ти  и </w:t>
      </w:r>
      <w:r w:rsidRPr="006D1B24">
        <w:rPr>
          <w:rFonts w:ascii="Tahoma" w:hAnsi="Tahoma" w:cs="Tahoma"/>
          <w:spacing w:val="2"/>
          <w:sz w:val="22"/>
          <w:szCs w:val="22"/>
        </w:rPr>
        <w:t>т</w:t>
      </w:r>
      <w:r w:rsidRPr="006D1B24">
        <w:rPr>
          <w:rFonts w:ascii="Tahoma" w:hAnsi="Tahoma" w:cs="Tahoma"/>
          <w:sz w:val="22"/>
          <w:szCs w:val="22"/>
        </w:rPr>
        <w:t>рош</w:t>
      </w:r>
      <w:r w:rsidRPr="006D1B24">
        <w:rPr>
          <w:rFonts w:ascii="Tahoma" w:hAnsi="Tahoma" w:cs="Tahoma"/>
          <w:spacing w:val="-11"/>
          <w:sz w:val="22"/>
          <w:szCs w:val="22"/>
        </w:rPr>
        <w:t>к</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z w:val="22"/>
          <w:szCs w:val="22"/>
        </w:rPr>
        <w:t>е смештаја и исхране извођача музичког програма.</w:t>
      </w:r>
    </w:p>
    <w:p w:rsidR="00286F58" w:rsidRPr="006D1B24" w:rsidRDefault="00286F58" w:rsidP="00286F58">
      <w:pPr>
        <w:widowControl w:val="0"/>
        <w:autoSpaceDE w:val="0"/>
        <w:autoSpaceDN w:val="0"/>
        <w:adjustRightInd w:val="0"/>
        <w:spacing w:line="241" w:lineRule="auto"/>
        <w:ind w:right="73"/>
        <w:jc w:val="both"/>
        <w:rPr>
          <w:rFonts w:ascii="Tahoma" w:hAnsi="Tahoma" w:cs="Tahoma"/>
          <w:sz w:val="22"/>
          <w:szCs w:val="22"/>
          <w:lang w:val="sr-Cyrl-CS"/>
        </w:rPr>
      </w:pPr>
      <w:r w:rsidRPr="006D1B24">
        <w:rPr>
          <w:rFonts w:ascii="Tahoma" w:hAnsi="Tahoma" w:cs="Tahoma"/>
          <w:sz w:val="22"/>
          <w:szCs w:val="22"/>
        </w:rPr>
        <w:t>По</w:t>
      </w:r>
      <w:r w:rsidRPr="006D1B24">
        <w:rPr>
          <w:rFonts w:ascii="Tahoma" w:hAnsi="Tahoma" w:cs="Tahoma"/>
          <w:spacing w:val="4"/>
          <w:sz w:val="22"/>
          <w:szCs w:val="22"/>
        </w:rPr>
        <w:t>н</w:t>
      </w:r>
      <w:r w:rsidRPr="006D1B24">
        <w:rPr>
          <w:rFonts w:ascii="Tahoma" w:hAnsi="Tahoma" w:cs="Tahoma"/>
          <w:spacing w:val="-5"/>
          <w:sz w:val="22"/>
          <w:szCs w:val="22"/>
        </w:rPr>
        <w:t>у</w:t>
      </w:r>
      <w:r w:rsidRPr="006D1B24">
        <w:rPr>
          <w:rFonts w:ascii="Tahoma" w:hAnsi="Tahoma" w:cs="Tahoma"/>
          <w:spacing w:val="-1"/>
          <w:sz w:val="22"/>
          <w:szCs w:val="22"/>
        </w:rPr>
        <w:t>ђе</w:t>
      </w:r>
      <w:r w:rsidRPr="006D1B24">
        <w:rPr>
          <w:rFonts w:ascii="Tahoma" w:hAnsi="Tahoma" w:cs="Tahoma"/>
          <w:spacing w:val="1"/>
          <w:sz w:val="22"/>
          <w:szCs w:val="22"/>
        </w:rPr>
        <w:t>н</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ц</w:t>
      </w:r>
      <w:r w:rsidRPr="006D1B24">
        <w:rPr>
          <w:rFonts w:ascii="Tahoma" w:hAnsi="Tahoma" w:cs="Tahoma"/>
          <w:spacing w:val="-1"/>
          <w:sz w:val="22"/>
          <w:szCs w:val="22"/>
        </w:rPr>
        <w:t>е</w:t>
      </w:r>
      <w:r w:rsidRPr="006D1B24">
        <w:rPr>
          <w:rFonts w:ascii="Tahoma" w:hAnsi="Tahoma" w:cs="Tahoma"/>
          <w:spacing w:val="1"/>
          <w:sz w:val="22"/>
          <w:szCs w:val="22"/>
        </w:rPr>
        <w:t>н</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м</w:t>
      </w:r>
      <w:r w:rsidRPr="006D1B24">
        <w:rPr>
          <w:rFonts w:ascii="Tahoma" w:hAnsi="Tahoma" w:cs="Tahoma"/>
          <w:sz w:val="22"/>
          <w:szCs w:val="22"/>
        </w:rPr>
        <w:t>о</w:t>
      </w:r>
      <w:r w:rsidRPr="006D1B24">
        <w:rPr>
          <w:rFonts w:ascii="Tahoma" w:hAnsi="Tahoma" w:cs="Tahoma"/>
          <w:spacing w:val="3"/>
          <w:sz w:val="22"/>
          <w:szCs w:val="22"/>
        </w:rPr>
        <w:t>р</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z w:val="22"/>
          <w:szCs w:val="22"/>
        </w:rPr>
        <w:t>б</w:t>
      </w:r>
      <w:r w:rsidRPr="006D1B24">
        <w:rPr>
          <w:rFonts w:ascii="Tahoma" w:hAnsi="Tahoma" w:cs="Tahoma"/>
          <w:spacing w:val="1"/>
          <w:sz w:val="22"/>
          <w:szCs w:val="22"/>
        </w:rPr>
        <w:t>ит</w:t>
      </w:r>
      <w:r w:rsidRPr="006D1B24">
        <w:rPr>
          <w:rFonts w:ascii="Tahoma" w:hAnsi="Tahoma" w:cs="Tahoma"/>
          <w:sz w:val="22"/>
          <w:szCs w:val="22"/>
        </w:rPr>
        <w:t>и</w:t>
      </w:r>
      <w:r w:rsidR="00077D3A" w:rsidRPr="006D1B24">
        <w:rPr>
          <w:rFonts w:ascii="Tahoma" w:hAnsi="Tahoma" w:cs="Tahoma"/>
          <w:sz w:val="22"/>
          <w:szCs w:val="22"/>
        </w:rPr>
        <w:t xml:space="preserve"> </w:t>
      </w:r>
      <w:r w:rsidRPr="006D1B24">
        <w:rPr>
          <w:rFonts w:ascii="Tahoma" w:hAnsi="Tahoma" w:cs="Tahoma"/>
          <w:spacing w:val="1"/>
          <w:sz w:val="22"/>
          <w:szCs w:val="22"/>
        </w:rPr>
        <w:t>ф</w:t>
      </w:r>
      <w:r w:rsidRPr="006D1B24">
        <w:rPr>
          <w:rFonts w:ascii="Tahoma" w:hAnsi="Tahoma" w:cs="Tahoma"/>
          <w:spacing w:val="-1"/>
          <w:sz w:val="22"/>
          <w:szCs w:val="22"/>
        </w:rPr>
        <w:t>и</w:t>
      </w:r>
      <w:r w:rsidRPr="006D1B24">
        <w:rPr>
          <w:rFonts w:ascii="Tahoma" w:hAnsi="Tahoma" w:cs="Tahoma"/>
          <w:spacing w:val="-4"/>
          <w:sz w:val="22"/>
          <w:szCs w:val="22"/>
        </w:rPr>
        <w:t>к</w:t>
      </w:r>
      <w:r w:rsidRPr="006D1B24">
        <w:rPr>
          <w:rFonts w:ascii="Tahoma" w:hAnsi="Tahoma" w:cs="Tahoma"/>
          <w:spacing w:val="-1"/>
          <w:sz w:val="22"/>
          <w:szCs w:val="22"/>
        </w:rPr>
        <w:t>с</w:t>
      </w:r>
      <w:r w:rsidRPr="006D1B24">
        <w:rPr>
          <w:rFonts w:ascii="Tahoma" w:hAnsi="Tahoma" w:cs="Tahoma"/>
          <w:spacing w:val="1"/>
          <w:sz w:val="22"/>
          <w:szCs w:val="22"/>
        </w:rPr>
        <w:t>н</w:t>
      </w:r>
      <w:r w:rsidRPr="006D1B24">
        <w:rPr>
          <w:rFonts w:ascii="Tahoma" w:hAnsi="Tahoma" w:cs="Tahoma"/>
          <w:spacing w:val="-1"/>
          <w:sz w:val="22"/>
          <w:szCs w:val="22"/>
        </w:rPr>
        <w:t>а</w:t>
      </w:r>
      <w:r w:rsidRPr="006D1B24">
        <w:rPr>
          <w:rFonts w:ascii="Tahoma" w:hAnsi="Tahoma" w:cs="Tahoma"/>
          <w:sz w:val="22"/>
          <w:szCs w:val="22"/>
        </w:rPr>
        <w:t xml:space="preserve">. Понуђена </w:t>
      </w:r>
      <w:r w:rsidRPr="006D1B24">
        <w:rPr>
          <w:rFonts w:ascii="Tahoma" w:hAnsi="Tahoma" w:cs="Tahoma"/>
          <w:sz w:val="22"/>
          <w:szCs w:val="22"/>
          <w:lang w:val="sr-Cyrl-CS"/>
        </w:rPr>
        <w:t>цена је утврђена на основу цена елемената који су важили на тржишту у моменту давања понуде.</w:t>
      </w:r>
      <w:r w:rsidRPr="006D1B24">
        <w:rPr>
          <w:rFonts w:ascii="Tahoma" w:hAnsi="Tahoma" w:cs="Tahoma"/>
          <w:sz w:val="22"/>
          <w:szCs w:val="22"/>
        </w:rPr>
        <w:t xml:space="preserve"> Н</w:t>
      </w:r>
      <w:r w:rsidRPr="006D1B24">
        <w:rPr>
          <w:rFonts w:ascii="Tahoma" w:hAnsi="Tahoma" w:cs="Tahoma"/>
          <w:spacing w:val="-1"/>
          <w:sz w:val="22"/>
          <w:szCs w:val="22"/>
        </w:rPr>
        <w:t>а</w:t>
      </w:r>
      <w:r w:rsidRPr="006D1B24">
        <w:rPr>
          <w:rFonts w:ascii="Tahoma" w:hAnsi="Tahoma" w:cs="Tahoma"/>
          <w:spacing w:val="-11"/>
          <w:sz w:val="22"/>
          <w:szCs w:val="22"/>
        </w:rPr>
        <w:t>к</w:t>
      </w:r>
      <w:r w:rsidRPr="006D1B24">
        <w:rPr>
          <w:rFonts w:ascii="Tahoma" w:hAnsi="Tahoma" w:cs="Tahoma"/>
          <w:sz w:val="22"/>
          <w:szCs w:val="22"/>
        </w:rPr>
        <w:t>он</w:t>
      </w:r>
      <w:r w:rsidR="00077D3A" w:rsidRPr="006D1B24">
        <w:rPr>
          <w:rFonts w:ascii="Tahoma" w:hAnsi="Tahoma" w:cs="Tahoma"/>
          <w:sz w:val="22"/>
          <w:szCs w:val="22"/>
        </w:rPr>
        <w:t xml:space="preserve"> </w:t>
      </w:r>
      <w:r w:rsidRPr="006D1B24">
        <w:rPr>
          <w:rFonts w:ascii="Tahoma" w:hAnsi="Tahoma" w:cs="Tahoma"/>
          <w:spacing w:val="1"/>
          <w:sz w:val="22"/>
          <w:szCs w:val="22"/>
        </w:rPr>
        <w:t>з</w:t>
      </w:r>
      <w:r w:rsidRPr="006D1B24">
        <w:rPr>
          <w:rFonts w:ascii="Tahoma" w:hAnsi="Tahoma" w:cs="Tahoma"/>
          <w:spacing w:val="-1"/>
          <w:sz w:val="22"/>
          <w:szCs w:val="22"/>
        </w:rPr>
        <w:t>а</w:t>
      </w:r>
      <w:r w:rsidRPr="006D1B24">
        <w:rPr>
          <w:rFonts w:ascii="Tahoma" w:hAnsi="Tahoma" w:cs="Tahoma"/>
          <w:spacing w:val="1"/>
          <w:sz w:val="22"/>
          <w:szCs w:val="22"/>
        </w:rPr>
        <w:t>к</w:t>
      </w:r>
      <w:r w:rsidRPr="006D1B24">
        <w:rPr>
          <w:rFonts w:ascii="Tahoma" w:hAnsi="Tahoma" w:cs="Tahoma"/>
          <w:spacing w:val="6"/>
          <w:sz w:val="22"/>
          <w:szCs w:val="22"/>
        </w:rPr>
        <w:t>љ</w:t>
      </w:r>
      <w:r w:rsidRPr="006D1B24">
        <w:rPr>
          <w:rFonts w:ascii="Tahoma" w:hAnsi="Tahoma" w:cs="Tahoma"/>
          <w:spacing w:val="-12"/>
          <w:sz w:val="22"/>
          <w:szCs w:val="22"/>
        </w:rPr>
        <w:t>у</w:t>
      </w:r>
      <w:r w:rsidRPr="006D1B24">
        <w:rPr>
          <w:rFonts w:ascii="Tahoma" w:hAnsi="Tahoma" w:cs="Tahoma"/>
          <w:spacing w:val="2"/>
          <w:sz w:val="22"/>
          <w:szCs w:val="22"/>
        </w:rPr>
        <w:t>ч</w:t>
      </w:r>
      <w:r w:rsidRPr="006D1B24">
        <w:rPr>
          <w:rFonts w:ascii="Tahoma" w:hAnsi="Tahoma" w:cs="Tahoma"/>
          <w:spacing w:val="-1"/>
          <w:sz w:val="22"/>
          <w:szCs w:val="22"/>
        </w:rPr>
        <w:t>ењ</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0"/>
          <w:sz w:val="22"/>
          <w:szCs w:val="22"/>
        </w:rPr>
        <w:t>у</w:t>
      </w:r>
      <w:r w:rsidRPr="006D1B24">
        <w:rPr>
          <w:rFonts w:ascii="Tahoma" w:hAnsi="Tahoma" w:cs="Tahoma"/>
          <w:spacing w:val="-5"/>
          <w:sz w:val="22"/>
          <w:szCs w:val="22"/>
        </w:rPr>
        <w:t>г</w:t>
      </w:r>
      <w:r w:rsidRPr="006D1B24">
        <w:rPr>
          <w:rFonts w:ascii="Tahoma" w:hAnsi="Tahoma" w:cs="Tahoma"/>
          <w:spacing w:val="2"/>
          <w:sz w:val="22"/>
          <w:szCs w:val="22"/>
        </w:rPr>
        <w:t>о</w:t>
      </w:r>
      <w:r w:rsidRPr="006D1B24">
        <w:rPr>
          <w:rFonts w:ascii="Tahoma" w:hAnsi="Tahoma" w:cs="Tahoma"/>
          <w:sz w:val="22"/>
          <w:szCs w:val="22"/>
        </w:rPr>
        <w:t>в</w:t>
      </w:r>
      <w:r w:rsidRPr="006D1B24">
        <w:rPr>
          <w:rFonts w:ascii="Tahoma" w:hAnsi="Tahoma" w:cs="Tahoma"/>
          <w:spacing w:val="2"/>
          <w:sz w:val="22"/>
          <w:szCs w:val="22"/>
        </w:rPr>
        <w:t>о</w:t>
      </w:r>
      <w:r w:rsidRPr="006D1B24">
        <w:rPr>
          <w:rFonts w:ascii="Tahoma" w:hAnsi="Tahoma" w:cs="Tahoma"/>
          <w:sz w:val="22"/>
          <w:szCs w:val="22"/>
        </w:rPr>
        <w:t>ра</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5"/>
          <w:sz w:val="22"/>
          <w:szCs w:val="22"/>
        </w:rPr>
        <w:t>о</w:t>
      </w:r>
      <w:r w:rsidRPr="006D1B24">
        <w:rPr>
          <w:rFonts w:ascii="Tahoma" w:hAnsi="Tahoma" w:cs="Tahoma"/>
          <w:spacing w:val="-1"/>
          <w:sz w:val="22"/>
          <w:szCs w:val="22"/>
        </w:rPr>
        <w:t>ме</w:t>
      </w:r>
      <w:r w:rsidRPr="006D1B24">
        <w:rPr>
          <w:rFonts w:ascii="Tahoma" w:hAnsi="Tahoma" w:cs="Tahoma"/>
          <w:spacing w:val="1"/>
          <w:sz w:val="22"/>
          <w:szCs w:val="22"/>
        </w:rPr>
        <w:t>н</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2"/>
          <w:sz w:val="22"/>
          <w:szCs w:val="22"/>
        </w:rPr>
        <w:t>у</w:t>
      </w:r>
      <w:r w:rsidRPr="006D1B24">
        <w:rPr>
          <w:rFonts w:ascii="Tahoma" w:hAnsi="Tahoma" w:cs="Tahoma"/>
          <w:spacing w:val="-10"/>
          <w:sz w:val="22"/>
          <w:szCs w:val="22"/>
        </w:rPr>
        <w:t>г</w:t>
      </w:r>
      <w:r w:rsidRPr="006D1B24">
        <w:rPr>
          <w:rFonts w:ascii="Tahoma" w:hAnsi="Tahoma" w:cs="Tahoma"/>
          <w:spacing w:val="-5"/>
          <w:sz w:val="22"/>
          <w:szCs w:val="22"/>
        </w:rPr>
        <w:t>о</w:t>
      </w:r>
      <w:r w:rsidRPr="006D1B24">
        <w:rPr>
          <w:rFonts w:ascii="Tahoma" w:hAnsi="Tahoma" w:cs="Tahoma"/>
          <w:spacing w:val="-8"/>
          <w:sz w:val="22"/>
          <w:szCs w:val="22"/>
        </w:rPr>
        <w:t>в</w:t>
      </w:r>
      <w:r w:rsidRPr="006D1B24">
        <w:rPr>
          <w:rFonts w:ascii="Tahoma" w:hAnsi="Tahoma" w:cs="Tahoma"/>
          <w:spacing w:val="-7"/>
          <w:sz w:val="22"/>
          <w:szCs w:val="22"/>
        </w:rPr>
        <w:t>о</w:t>
      </w:r>
      <w:r w:rsidRPr="006D1B24">
        <w:rPr>
          <w:rFonts w:ascii="Tahoma" w:hAnsi="Tahoma" w:cs="Tahoma"/>
          <w:spacing w:val="-5"/>
          <w:sz w:val="22"/>
          <w:szCs w:val="22"/>
        </w:rPr>
        <w:t>р</w:t>
      </w:r>
      <w:r w:rsidRPr="006D1B24">
        <w:rPr>
          <w:rFonts w:ascii="Tahoma" w:hAnsi="Tahoma" w:cs="Tahoma"/>
          <w:spacing w:val="-8"/>
          <w:sz w:val="22"/>
          <w:szCs w:val="22"/>
        </w:rPr>
        <w:t>е</w:t>
      </w:r>
      <w:r w:rsidRPr="006D1B24">
        <w:rPr>
          <w:rFonts w:ascii="Tahoma" w:hAnsi="Tahoma" w:cs="Tahoma"/>
          <w:spacing w:val="-6"/>
          <w:sz w:val="22"/>
          <w:szCs w:val="22"/>
        </w:rPr>
        <w:t>н</w:t>
      </w:r>
      <w:r w:rsidRPr="006D1B24">
        <w:rPr>
          <w:rFonts w:ascii="Tahoma" w:hAnsi="Tahoma" w:cs="Tahoma"/>
          <w:spacing w:val="-4"/>
          <w:sz w:val="22"/>
          <w:szCs w:val="22"/>
        </w:rPr>
        <w:t>и</w:t>
      </w:r>
      <w:r w:rsidRPr="006D1B24">
        <w:rPr>
          <w:rFonts w:ascii="Tahoma" w:hAnsi="Tahoma" w:cs="Tahoma"/>
          <w:sz w:val="22"/>
          <w:szCs w:val="22"/>
        </w:rPr>
        <w:t>х</w:t>
      </w:r>
      <w:r w:rsidR="00077D3A" w:rsidRPr="006D1B24">
        <w:rPr>
          <w:rFonts w:ascii="Tahoma" w:hAnsi="Tahoma" w:cs="Tahoma"/>
          <w:sz w:val="22"/>
          <w:szCs w:val="22"/>
        </w:rPr>
        <w:t xml:space="preserve"> </w:t>
      </w:r>
      <w:r w:rsidRPr="006D1B24">
        <w:rPr>
          <w:rFonts w:ascii="Tahoma" w:hAnsi="Tahoma" w:cs="Tahoma"/>
          <w:spacing w:val="1"/>
          <w:sz w:val="22"/>
          <w:szCs w:val="22"/>
        </w:rPr>
        <w:t>ц</w:t>
      </w:r>
      <w:r w:rsidRPr="006D1B24">
        <w:rPr>
          <w:rFonts w:ascii="Tahoma" w:hAnsi="Tahoma" w:cs="Tahoma"/>
          <w:spacing w:val="-1"/>
          <w:sz w:val="22"/>
          <w:szCs w:val="22"/>
        </w:rPr>
        <w:t>е</w:t>
      </w:r>
      <w:r w:rsidRPr="006D1B24">
        <w:rPr>
          <w:rFonts w:ascii="Tahoma" w:hAnsi="Tahoma" w:cs="Tahoma"/>
          <w:spacing w:val="1"/>
          <w:sz w:val="22"/>
          <w:szCs w:val="22"/>
        </w:rPr>
        <w:t>н</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4"/>
          <w:sz w:val="22"/>
          <w:szCs w:val="22"/>
        </w:rPr>
        <w:t>ни</w:t>
      </w:r>
      <w:r w:rsidRPr="006D1B24">
        <w:rPr>
          <w:rFonts w:ascii="Tahoma" w:hAnsi="Tahoma" w:cs="Tahoma"/>
          <w:spacing w:val="1"/>
          <w:sz w:val="22"/>
          <w:szCs w:val="22"/>
        </w:rPr>
        <w:t>ј</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1"/>
          <w:sz w:val="22"/>
          <w:szCs w:val="22"/>
        </w:rPr>
        <w:t>м</w:t>
      </w:r>
      <w:r w:rsidRPr="006D1B24">
        <w:rPr>
          <w:rFonts w:ascii="Tahoma" w:hAnsi="Tahoma" w:cs="Tahoma"/>
          <w:spacing w:val="2"/>
          <w:sz w:val="22"/>
          <w:szCs w:val="22"/>
        </w:rPr>
        <w:t>о</w:t>
      </w:r>
      <w:r w:rsidRPr="006D1B24">
        <w:rPr>
          <w:rFonts w:ascii="Tahoma" w:hAnsi="Tahoma" w:cs="Tahoma"/>
          <w:spacing w:val="5"/>
          <w:sz w:val="22"/>
          <w:szCs w:val="22"/>
        </w:rPr>
        <w:t>г</w:t>
      </w:r>
      <w:r w:rsidRPr="006D1B24">
        <w:rPr>
          <w:rFonts w:ascii="Tahoma" w:hAnsi="Tahoma" w:cs="Tahoma"/>
          <w:spacing w:val="-10"/>
          <w:sz w:val="22"/>
          <w:szCs w:val="22"/>
        </w:rPr>
        <w:t>у</w:t>
      </w:r>
      <w:r w:rsidRPr="006D1B24">
        <w:rPr>
          <w:rFonts w:ascii="Tahoma" w:hAnsi="Tahoma" w:cs="Tahoma"/>
          <w:sz w:val="22"/>
          <w:szCs w:val="22"/>
        </w:rPr>
        <w:t>ћ</w:t>
      </w:r>
      <w:r w:rsidRPr="006D1B24">
        <w:rPr>
          <w:rFonts w:ascii="Tahoma" w:hAnsi="Tahoma" w:cs="Tahoma"/>
          <w:spacing w:val="-1"/>
          <w:sz w:val="22"/>
          <w:szCs w:val="22"/>
        </w:rPr>
        <w:t>а</w:t>
      </w:r>
      <w:r w:rsidRPr="006D1B24">
        <w:rPr>
          <w:rFonts w:ascii="Tahoma" w:hAnsi="Tahoma" w:cs="Tahoma"/>
          <w:sz w:val="22"/>
          <w:szCs w:val="22"/>
        </w:rPr>
        <w:t>,</w:t>
      </w:r>
      <w:r w:rsidR="00077D3A" w:rsidRPr="006D1B24">
        <w:rPr>
          <w:rFonts w:ascii="Tahoma" w:hAnsi="Tahoma" w:cs="Tahoma"/>
          <w:sz w:val="22"/>
          <w:szCs w:val="22"/>
        </w:rPr>
        <w:t xml:space="preserve"> </w:t>
      </w:r>
      <w:r w:rsidRPr="006D1B24">
        <w:rPr>
          <w:rFonts w:ascii="Tahoma" w:hAnsi="Tahoma" w:cs="Tahoma"/>
          <w:spacing w:val="1"/>
          <w:sz w:val="22"/>
          <w:szCs w:val="22"/>
        </w:rPr>
        <w:t>тј</w:t>
      </w:r>
      <w:r w:rsidRPr="006D1B24">
        <w:rPr>
          <w:rFonts w:ascii="Tahoma" w:hAnsi="Tahoma" w:cs="Tahoma"/>
          <w:sz w:val="22"/>
          <w:szCs w:val="22"/>
        </w:rPr>
        <w:t>.</w:t>
      </w:r>
      <w:r w:rsidRPr="006D1B24">
        <w:rPr>
          <w:rFonts w:ascii="Tahoma" w:hAnsi="Tahoma" w:cs="Tahoma"/>
          <w:spacing w:val="1"/>
          <w:sz w:val="22"/>
          <w:szCs w:val="22"/>
        </w:rPr>
        <w:t>н</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1"/>
          <w:sz w:val="22"/>
          <w:szCs w:val="22"/>
        </w:rPr>
        <w:t>м</w:t>
      </w:r>
      <w:r w:rsidRPr="006D1B24">
        <w:rPr>
          <w:rFonts w:ascii="Tahoma" w:hAnsi="Tahoma" w:cs="Tahoma"/>
          <w:spacing w:val="-5"/>
          <w:sz w:val="22"/>
          <w:szCs w:val="22"/>
        </w:rPr>
        <w:t>о</w:t>
      </w:r>
      <w:r w:rsidRPr="006D1B24">
        <w:rPr>
          <w:rFonts w:ascii="Tahoma" w:hAnsi="Tahoma" w:cs="Tahoma"/>
          <w:spacing w:val="-3"/>
          <w:sz w:val="22"/>
          <w:szCs w:val="22"/>
        </w:rPr>
        <w:t>ж</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2"/>
          <w:sz w:val="22"/>
          <w:szCs w:val="22"/>
        </w:rPr>
        <w:t>с</w:t>
      </w:r>
      <w:r w:rsidRPr="006D1B24">
        <w:rPr>
          <w:rFonts w:ascii="Tahoma" w:hAnsi="Tahoma" w:cs="Tahoma"/>
          <w:sz w:val="22"/>
          <w:szCs w:val="22"/>
        </w:rPr>
        <w:t>е</w:t>
      </w:r>
      <w:r w:rsidRPr="006D1B24">
        <w:rPr>
          <w:rFonts w:ascii="Tahoma" w:hAnsi="Tahoma" w:cs="Tahoma"/>
          <w:spacing w:val="-1"/>
          <w:sz w:val="22"/>
          <w:szCs w:val="22"/>
        </w:rPr>
        <w:t xml:space="preserve"> ме</w:t>
      </w:r>
      <w:r w:rsidRPr="006D1B24">
        <w:rPr>
          <w:rFonts w:ascii="Tahoma" w:hAnsi="Tahoma" w:cs="Tahoma"/>
          <w:spacing w:val="2"/>
          <w:sz w:val="22"/>
          <w:szCs w:val="22"/>
        </w:rPr>
        <w:t>њ</w:t>
      </w:r>
      <w:r w:rsidRPr="006D1B24">
        <w:rPr>
          <w:rFonts w:ascii="Tahoma" w:hAnsi="Tahoma" w:cs="Tahoma"/>
          <w:spacing w:val="-8"/>
          <w:sz w:val="22"/>
          <w:szCs w:val="22"/>
        </w:rPr>
        <w:t>а</w:t>
      </w:r>
      <w:r w:rsidRPr="006D1B24">
        <w:rPr>
          <w:rFonts w:ascii="Tahoma" w:hAnsi="Tahoma" w:cs="Tahoma"/>
          <w:spacing w:val="1"/>
          <w:sz w:val="22"/>
          <w:szCs w:val="22"/>
        </w:rPr>
        <w:t>т</w:t>
      </w:r>
      <w:r w:rsidRPr="006D1B24">
        <w:rPr>
          <w:rFonts w:ascii="Tahoma" w:hAnsi="Tahoma" w:cs="Tahoma"/>
          <w:sz w:val="22"/>
          <w:szCs w:val="22"/>
        </w:rPr>
        <w:t>и</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и</w:t>
      </w:r>
      <w:r w:rsidR="00077D3A" w:rsidRPr="006D1B24">
        <w:rPr>
          <w:rFonts w:ascii="Tahoma" w:hAnsi="Tahoma" w:cs="Tahoma"/>
          <w:sz w:val="22"/>
          <w:szCs w:val="22"/>
        </w:rPr>
        <w:t xml:space="preserve"> </w:t>
      </w:r>
      <w:r w:rsidRPr="006D1B24">
        <w:rPr>
          <w:rFonts w:ascii="Tahoma" w:hAnsi="Tahoma" w:cs="Tahoma"/>
          <w:spacing w:val="1"/>
          <w:sz w:val="22"/>
          <w:szCs w:val="22"/>
        </w:rPr>
        <w:t>и</w:t>
      </w:r>
      <w:r w:rsidRPr="006D1B24">
        <w:rPr>
          <w:rFonts w:ascii="Tahoma" w:hAnsi="Tahoma" w:cs="Tahoma"/>
          <w:sz w:val="22"/>
          <w:szCs w:val="22"/>
        </w:rPr>
        <w:t>з</w:t>
      </w:r>
      <w:r w:rsidR="00077D3A" w:rsidRPr="006D1B24">
        <w:rPr>
          <w:rFonts w:ascii="Tahoma" w:hAnsi="Tahoma" w:cs="Tahoma"/>
          <w:sz w:val="22"/>
          <w:szCs w:val="22"/>
        </w:rPr>
        <w:t xml:space="preserve"> </w:t>
      </w:r>
      <w:r w:rsidRPr="006D1B24">
        <w:rPr>
          <w:rFonts w:ascii="Tahoma" w:hAnsi="Tahoma" w:cs="Tahoma"/>
          <w:spacing w:val="-4"/>
          <w:sz w:val="22"/>
          <w:szCs w:val="22"/>
        </w:rPr>
        <w:t>к</w:t>
      </w:r>
      <w:r w:rsidRPr="006D1B24">
        <w:rPr>
          <w:rFonts w:ascii="Tahoma" w:hAnsi="Tahoma" w:cs="Tahoma"/>
          <w:spacing w:val="-1"/>
          <w:sz w:val="22"/>
          <w:szCs w:val="22"/>
        </w:rPr>
        <w:t>а</w:t>
      </w:r>
      <w:r w:rsidRPr="006D1B24">
        <w:rPr>
          <w:rFonts w:ascii="Tahoma" w:hAnsi="Tahoma" w:cs="Tahoma"/>
          <w:spacing w:val="1"/>
          <w:sz w:val="22"/>
          <w:szCs w:val="22"/>
        </w:rPr>
        <w:t>к</w:t>
      </w:r>
      <w:r w:rsidRPr="006D1B24">
        <w:rPr>
          <w:rFonts w:ascii="Tahoma" w:hAnsi="Tahoma" w:cs="Tahoma"/>
          <w:spacing w:val="-3"/>
          <w:sz w:val="22"/>
          <w:szCs w:val="22"/>
        </w:rPr>
        <w:t>в</w:t>
      </w:r>
      <w:r w:rsidRPr="006D1B24">
        <w:rPr>
          <w:rFonts w:ascii="Tahoma" w:hAnsi="Tahoma" w:cs="Tahoma"/>
          <w:sz w:val="22"/>
          <w:szCs w:val="22"/>
        </w:rPr>
        <w:t>ог</w:t>
      </w:r>
      <w:r w:rsidR="00077D3A" w:rsidRPr="006D1B24">
        <w:rPr>
          <w:rFonts w:ascii="Tahoma" w:hAnsi="Tahoma" w:cs="Tahoma"/>
          <w:sz w:val="22"/>
          <w:szCs w:val="22"/>
        </w:rPr>
        <w:t xml:space="preserve"> </w:t>
      </w:r>
      <w:r w:rsidRPr="006D1B24">
        <w:rPr>
          <w:rFonts w:ascii="Tahoma" w:hAnsi="Tahoma" w:cs="Tahoma"/>
          <w:sz w:val="22"/>
          <w:szCs w:val="22"/>
        </w:rPr>
        <w:t>р</w:t>
      </w:r>
      <w:r w:rsidRPr="006D1B24">
        <w:rPr>
          <w:rFonts w:ascii="Tahoma" w:hAnsi="Tahoma" w:cs="Tahoma"/>
          <w:spacing w:val="-1"/>
          <w:sz w:val="22"/>
          <w:szCs w:val="22"/>
        </w:rPr>
        <w:t>а</w:t>
      </w:r>
      <w:r w:rsidRPr="006D1B24">
        <w:rPr>
          <w:rFonts w:ascii="Tahoma" w:hAnsi="Tahoma" w:cs="Tahoma"/>
          <w:spacing w:val="1"/>
          <w:sz w:val="22"/>
          <w:szCs w:val="22"/>
        </w:rPr>
        <w:t>з</w:t>
      </w:r>
      <w:r w:rsidRPr="006D1B24">
        <w:rPr>
          <w:rFonts w:ascii="Tahoma" w:hAnsi="Tahoma" w:cs="Tahoma"/>
          <w:sz w:val="22"/>
          <w:szCs w:val="22"/>
        </w:rPr>
        <w:t>лог</w:t>
      </w:r>
      <w:r w:rsidRPr="006D1B24">
        <w:rPr>
          <w:rFonts w:ascii="Tahoma" w:hAnsi="Tahoma" w:cs="Tahoma"/>
          <w:spacing w:val="-1"/>
          <w:sz w:val="22"/>
          <w:szCs w:val="22"/>
        </w:rPr>
        <w:t>а</w:t>
      </w:r>
      <w:r w:rsidRPr="006D1B24">
        <w:rPr>
          <w:rFonts w:ascii="Tahoma" w:hAnsi="Tahoma" w:cs="Tahoma"/>
          <w:sz w:val="22"/>
          <w:szCs w:val="22"/>
        </w:rPr>
        <w:t>.</w:t>
      </w:r>
    </w:p>
    <w:p w:rsidR="00286F58" w:rsidRPr="006D1B24" w:rsidRDefault="00286F58" w:rsidP="00286F58">
      <w:pPr>
        <w:widowControl w:val="0"/>
        <w:autoSpaceDE w:val="0"/>
        <w:autoSpaceDN w:val="0"/>
        <w:adjustRightInd w:val="0"/>
        <w:spacing w:line="241" w:lineRule="auto"/>
        <w:ind w:right="73"/>
        <w:jc w:val="both"/>
        <w:rPr>
          <w:rFonts w:ascii="Tahoma" w:hAnsi="Tahoma" w:cs="Tahoma"/>
          <w:sz w:val="22"/>
          <w:szCs w:val="22"/>
          <w:lang w:val="sr-Cyrl-CS"/>
        </w:rPr>
      </w:pPr>
    </w:p>
    <w:p w:rsidR="00286F58" w:rsidRPr="006D1B24" w:rsidRDefault="00286F58" w:rsidP="00286F58">
      <w:pPr>
        <w:jc w:val="both"/>
        <w:rPr>
          <w:rFonts w:ascii="Tahoma" w:hAnsi="Tahoma" w:cs="Tahoma"/>
          <w:sz w:val="22"/>
          <w:szCs w:val="22"/>
        </w:rPr>
      </w:pPr>
      <w:r w:rsidRPr="006D1B24">
        <w:rPr>
          <w:rFonts w:ascii="Tahoma" w:hAnsi="Tahoma" w:cs="Tahoma"/>
          <w:iCs/>
          <w:sz w:val="22"/>
          <w:szCs w:val="22"/>
        </w:rPr>
        <w:t xml:space="preserve">Понуђачу </w:t>
      </w:r>
      <w:r w:rsidRPr="006D1B24">
        <w:rPr>
          <w:rFonts w:ascii="Tahoma" w:hAnsi="Tahoma" w:cs="Tahoma"/>
          <w:b/>
          <w:iCs/>
          <w:sz w:val="20"/>
          <w:szCs w:val="20"/>
        </w:rPr>
        <w:t>ЈЕ ДОЗВОЉЕНО</w:t>
      </w:r>
      <w:r w:rsidRPr="006D1B24">
        <w:rPr>
          <w:rFonts w:ascii="Tahoma" w:hAnsi="Tahoma" w:cs="Tahoma"/>
          <w:iCs/>
          <w:sz w:val="22"/>
          <w:szCs w:val="22"/>
        </w:rPr>
        <w:t xml:space="preserve"> да поднесе понуду којом захтева аванс </w:t>
      </w:r>
      <w:r w:rsidRPr="006D1B24">
        <w:rPr>
          <w:rFonts w:ascii="Tahoma" w:hAnsi="Tahoma" w:cs="Tahoma"/>
          <w:b/>
          <w:iCs/>
          <w:sz w:val="22"/>
          <w:szCs w:val="22"/>
        </w:rPr>
        <w:t xml:space="preserve">у висини до </w:t>
      </w:r>
      <w:r w:rsidR="00180CA1">
        <w:rPr>
          <w:rFonts w:ascii="Tahoma" w:hAnsi="Tahoma" w:cs="Tahoma"/>
          <w:b/>
          <w:iCs/>
          <w:sz w:val="22"/>
          <w:szCs w:val="22"/>
        </w:rPr>
        <w:t>50</w:t>
      </w:r>
      <w:r w:rsidRPr="006D1B24">
        <w:rPr>
          <w:rFonts w:ascii="Tahoma" w:hAnsi="Tahoma" w:cs="Tahoma"/>
          <w:b/>
          <w:iCs/>
          <w:sz w:val="22"/>
          <w:szCs w:val="22"/>
        </w:rPr>
        <w:t xml:space="preserve"> % уговорене цене.</w:t>
      </w:r>
    </w:p>
    <w:p w:rsidR="00286F58" w:rsidRPr="006D1B24" w:rsidRDefault="00286F58" w:rsidP="00286F58">
      <w:pPr>
        <w:jc w:val="both"/>
        <w:rPr>
          <w:rFonts w:ascii="Tahoma" w:hAnsi="Tahoma" w:cs="Tahoma"/>
          <w:sz w:val="22"/>
          <w:szCs w:val="22"/>
          <w:lang w:val="sr-Cyrl-CS"/>
        </w:rPr>
      </w:pPr>
    </w:p>
    <w:p w:rsidR="00286F58" w:rsidRPr="006D1B24" w:rsidRDefault="00286F58" w:rsidP="00286F58">
      <w:pPr>
        <w:jc w:val="both"/>
        <w:rPr>
          <w:rFonts w:ascii="Tahoma" w:hAnsi="Tahoma" w:cs="Tahoma"/>
          <w:sz w:val="22"/>
          <w:szCs w:val="22"/>
          <w:lang w:val="sr-Cyrl-CS"/>
        </w:rPr>
      </w:pPr>
      <w:r w:rsidRPr="006D1B24">
        <w:rPr>
          <w:rFonts w:ascii="Tahoma" w:hAnsi="Tahoma" w:cs="Tahoma"/>
          <w:sz w:val="22"/>
          <w:szCs w:val="22"/>
          <w:lang w:val="sr-Cyrl-CS"/>
        </w:rPr>
        <w:t>Понуђач ће предметну набавку извршити стручно и квалитетно, а у свему према Позиву и Конкурсној документацији.</w:t>
      </w:r>
    </w:p>
    <w:p w:rsidR="00286F58" w:rsidRPr="006D1B24" w:rsidRDefault="00286F58" w:rsidP="00286F58">
      <w:pPr>
        <w:widowControl w:val="0"/>
        <w:autoSpaceDE w:val="0"/>
        <w:autoSpaceDN w:val="0"/>
        <w:adjustRightInd w:val="0"/>
        <w:jc w:val="both"/>
        <w:rPr>
          <w:rFonts w:ascii="Tahoma" w:hAnsi="Tahoma" w:cs="Tahoma"/>
          <w:sz w:val="22"/>
          <w:szCs w:val="22"/>
        </w:rPr>
      </w:pPr>
      <w:r w:rsidRPr="006D1B24">
        <w:rPr>
          <w:rFonts w:ascii="Tahoma" w:hAnsi="Tahoma" w:cs="Tahoma"/>
          <w:spacing w:val="-27"/>
          <w:sz w:val="22"/>
          <w:szCs w:val="22"/>
        </w:rPr>
        <w:t>Понуђена  у</w:t>
      </w:r>
      <w:r w:rsidRPr="006D1B24">
        <w:rPr>
          <w:rFonts w:ascii="Tahoma" w:hAnsi="Tahoma" w:cs="Tahoma"/>
          <w:sz w:val="22"/>
          <w:szCs w:val="22"/>
        </w:rPr>
        <w:t>сл</w:t>
      </w:r>
      <w:r w:rsidRPr="006D1B24">
        <w:rPr>
          <w:rFonts w:ascii="Tahoma" w:hAnsi="Tahoma" w:cs="Tahoma"/>
          <w:spacing w:val="-2"/>
          <w:sz w:val="22"/>
          <w:szCs w:val="22"/>
        </w:rPr>
        <w:t>у</w:t>
      </w:r>
      <w:r w:rsidRPr="006D1B24">
        <w:rPr>
          <w:rFonts w:ascii="Tahoma" w:hAnsi="Tahoma" w:cs="Tahoma"/>
          <w:spacing w:val="1"/>
          <w:sz w:val="22"/>
          <w:szCs w:val="22"/>
        </w:rPr>
        <w:t>г</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z w:val="22"/>
          <w:szCs w:val="22"/>
        </w:rPr>
        <w:t>мора</w:t>
      </w:r>
      <w:r w:rsidR="00077D3A" w:rsidRPr="006D1B24">
        <w:rPr>
          <w:rFonts w:ascii="Tahoma" w:hAnsi="Tahoma" w:cs="Tahoma"/>
          <w:sz w:val="22"/>
          <w:szCs w:val="22"/>
        </w:rPr>
        <w:t xml:space="preserve"> </w:t>
      </w:r>
      <w:r w:rsidRPr="006D1B24">
        <w:rPr>
          <w:rFonts w:ascii="Tahoma" w:hAnsi="Tahoma" w:cs="Tahoma"/>
          <w:spacing w:val="-1"/>
          <w:sz w:val="22"/>
          <w:szCs w:val="22"/>
        </w:rPr>
        <w:t>и</w:t>
      </w:r>
      <w:r w:rsidRPr="006D1B24">
        <w:rPr>
          <w:rFonts w:ascii="Tahoma" w:hAnsi="Tahoma" w:cs="Tahoma"/>
          <w:sz w:val="22"/>
          <w:szCs w:val="22"/>
        </w:rPr>
        <w:t>с</w:t>
      </w:r>
      <w:r w:rsidRPr="006D1B24">
        <w:rPr>
          <w:rFonts w:ascii="Tahoma" w:hAnsi="Tahoma" w:cs="Tahoma"/>
          <w:spacing w:val="-1"/>
          <w:sz w:val="22"/>
          <w:szCs w:val="22"/>
        </w:rPr>
        <w:t>п</w:t>
      </w:r>
      <w:r w:rsidRPr="006D1B24">
        <w:rPr>
          <w:rFonts w:ascii="Tahoma" w:hAnsi="Tahoma" w:cs="Tahoma"/>
          <w:spacing w:val="-2"/>
          <w:sz w:val="22"/>
          <w:szCs w:val="22"/>
        </w:rPr>
        <w:t>у</w:t>
      </w:r>
      <w:r w:rsidRPr="006D1B24">
        <w:rPr>
          <w:rFonts w:ascii="Tahoma" w:hAnsi="Tahoma" w:cs="Tahoma"/>
          <w:spacing w:val="1"/>
          <w:sz w:val="22"/>
          <w:szCs w:val="22"/>
        </w:rPr>
        <w:t>њ</w:t>
      </w:r>
      <w:r w:rsidRPr="006D1B24">
        <w:rPr>
          <w:rFonts w:ascii="Tahoma" w:hAnsi="Tahoma" w:cs="Tahoma"/>
          <w:sz w:val="22"/>
          <w:szCs w:val="22"/>
        </w:rPr>
        <w:t>а</w:t>
      </w:r>
      <w:r w:rsidRPr="006D1B24">
        <w:rPr>
          <w:rFonts w:ascii="Tahoma" w:hAnsi="Tahoma" w:cs="Tahoma"/>
          <w:spacing w:val="-6"/>
          <w:sz w:val="22"/>
          <w:szCs w:val="22"/>
        </w:rPr>
        <w:t>в</w:t>
      </w:r>
      <w:r w:rsidRPr="006D1B24">
        <w:rPr>
          <w:rFonts w:ascii="Tahoma" w:hAnsi="Tahoma" w:cs="Tahoma"/>
          <w:spacing w:val="-4"/>
          <w:sz w:val="22"/>
          <w:szCs w:val="22"/>
        </w:rPr>
        <w:t>а</w:t>
      </w:r>
      <w:r w:rsidRPr="006D1B24">
        <w:rPr>
          <w:rFonts w:ascii="Tahoma" w:hAnsi="Tahoma" w:cs="Tahoma"/>
          <w:sz w:val="22"/>
          <w:szCs w:val="22"/>
        </w:rPr>
        <w:t>ти</w:t>
      </w:r>
      <w:r w:rsidRPr="006D1B24">
        <w:rPr>
          <w:rFonts w:ascii="Tahoma" w:hAnsi="Tahoma" w:cs="Tahoma"/>
          <w:spacing w:val="2"/>
          <w:sz w:val="22"/>
          <w:szCs w:val="22"/>
        </w:rPr>
        <w:t xml:space="preserve"> све </w:t>
      </w:r>
      <w:r w:rsidRPr="006D1B24">
        <w:rPr>
          <w:rFonts w:ascii="Tahoma" w:hAnsi="Tahoma" w:cs="Tahoma"/>
          <w:spacing w:val="-1"/>
          <w:sz w:val="22"/>
          <w:szCs w:val="22"/>
        </w:rPr>
        <w:t>з</w:t>
      </w:r>
      <w:r w:rsidRPr="006D1B24">
        <w:rPr>
          <w:rFonts w:ascii="Tahoma" w:hAnsi="Tahoma" w:cs="Tahoma"/>
          <w:spacing w:val="-2"/>
          <w:sz w:val="22"/>
          <w:szCs w:val="22"/>
        </w:rPr>
        <w:t>а</w:t>
      </w:r>
      <w:r w:rsidRPr="006D1B24">
        <w:rPr>
          <w:rFonts w:ascii="Tahoma" w:hAnsi="Tahoma" w:cs="Tahoma"/>
          <w:spacing w:val="-5"/>
          <w:sz w:val="22"/>
          <w:szCs w:val="22"/>
        </w:rPr>
        <w:t>х</w:t>
      </w:r>
      <w:r w:rsidRPr="006D1B24">
        <w:rPr>
          <w:rFonts w:ascii="Tahoma" w:hAnsi="Tahoma" w:cs="Tahoma"/>
          <w:sz w:val="22"/>
          <w:szCs w:val="22"/>
        </w:rPr>
        <w:t>те</w:t>
      </w:r>
      <w:r w:rsidRPr="006D1B24">
        <w:rPr>
          <w:rFonts w:ascii="Tahoma" w:hAnsi="Tahoma" w:cs="Tahoma"/>
          <w:spacing w:val="-3"/>
          <w:sz w:val="22"/>
          <w:szCs w:val="22"/>
        </w:rPr>
        <w:t>в</w:t>
      </w:r>
      <w:r w:rsidRPr="006D1B24">
        <w:rPr>
          <w:rFonts w:ascii="Tahoma" w:hAnsi="Tahoma" w:cs="Tahoma"/>
          <w:sz w:val="22"/>
          <w:szCs w:val="22"/>
        </w:rPr>
        <w:t xml:space="preserve">е </w:t>
      </w: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w:t>
      </w:r>
      <w:r w:rsidRPr="006D1B24">
        <w:rPr>
          <w:rFonts w:ascii="Tahoma" w:hAnsi="Tahoma" w:cs="Tahoma"/>
          <w:spacing w:val="-3"/>
          <w:sz w:val="22"/>
          <w:szCs w:val="22"/>
        </w:rPr>
        <w:t>у</w:t>
      </w:r>
      <w:r w:rsidRPr="006D1B24">
        <w:rPr>
          <w:rFonts w:ascii="Tahoma" w:hAnsi="Tahoma" w:cs="Tahoma"/>
          <w:spacing w:val="-1"/>
          <w:sz w:val="22"/>
          <w:szCs w:val="22"/>
        </w:rPr>
        <w:t>чи</w:t>
      </w:r>
      <w:r w:rsidRPr="006D1B24">
        <w:rPr>
          <w:rFonts w:ascii="Tahoma" w:hAnsi="Tahoma" w:cs="Tahoma"/>
          <w:sz w:val="22"/>
          <w:szCs w:val="22"/>
        </w:rPr>
        <w:t>о</w:t>
      </w:r>
      <w:r w:rsidRPr="006D1B24">
        <w:rPr>
          <w:rFonts w:ascii="Tahoma" w:hAnsi="Tahoma" w:cs="Tahoma"/>
          <w:spacing w:val="-1"/>
          <w:sz w:val="22"/>
          <w:szCs w:val="22"/>
        </w:rPr>
        <w:t>ц</w:t>
      </w:r>
      <w:r w:rsidRPr="006D1B24">
        <w:rPr>
          <w:rFonts w:ascii="Tahoma" w:hAnsi="Tahoma" w:cs="Tahoma"/>
          <w:sz w:val="22"/>
          <w:szCs w:val="22"/>
        </w:rPr>
        <w:t xml:space="preserve">а у </w:t>
      </w: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11"/>
          <w:sz w:val="22"/>
          <w:szCs w:val="22"/>
        </w:rPr>
        <w:t>г</w:t>
      </w:r>
      <w:r w:rsidRPr="006D1B24">
        <w:rPr>
          <w:rFonts w:ascii="Tahoma" w:hAnsi="Tahoma" w:cs="Tahoma"/>
          <w:sz w:val="22"/>
          <w:szCs w:val="22"/>
        </w:rPr>
        <w:t>л</w:t>
      </w:r>
      <w:r w:rsidRPr="006D1B24">
        <w:rPr>
          <w:rFonts w:ascii="Tahoma" w:hAnsi="Tahoma" w:cs="Tahoma"/>
          <w:spacing w:val="-4"/>
          <w:sz w:val="22"/>
          <w:szCs w:val="22"/>
        </w:rPr>
        <w:t>е</w:t>
      </w:r>
      <w:r w:rsidRPr="006D1B24">
        <w:rPr>
          <w:rFonts w:ascii="Tahoma" w:hAnsi="Tahoma" w:cs="Tahoma"/>
          <w:spacing w:val="1"/>
          <w:sz w:val="22"/>
          <w:szCs w:val="22"/>
        </w:rPr>
        <w:t>д</w:t>
      </w:r>
      <w:r w:rsidRPr="006D1B24">
        <w:rPr>
          <w:rFonts w:ascii="Tahoma" w:hAnsi="Tahoma" w:cs="Tahoma"/>
          <w:sz w:val="22"/>
          <w:szCs w:val="22"/>
        </w:rPr>
        <w:t xml:space="preserve">у </w:t>
      </w:r>
      <w:r w:rsidRPr="006D1B24">
        <w:rPr>
          <w:rFonts w:ascii="Tahoma" w:hAnsi="Tahoma" w:cs="Tahoma"/>
          <w:spacing w:val="1"/>
          <w:sz w:val="22"/>
          <w:szCs w:val="22"/>
        </w:rPr>
        <w:t>к</w:t>
      </w:r>
      <w:r w:rsidRPr="006D1B24">
        <w:rPr>
          <w:rFonts w:ascii="Tahoma" w:hAnsi="Tahoma" w:cs="Tahoma"/>
          <w:spacing w:val="-3"/>
          <w:sz w:val="22"/>
          <w:szCs w:val="22"/>
        </w:rPr>
        <w:t>в</w:t>
      </w:r>
      <w:r w:rsidRPr="006D1B24">
        <w:rPr>
          <w:rFonts w:ascii="Tahoma" w:hAnsi="Tahoma" w:cs="Tahoma"/>
          <w:spacing w:val="3"/>
          <w:sz w:val="22"/>
          <w:szCs w:val="22"/>
        </w:rPr>
        <w:t>а</w:t>
      </w:r>
      <w:r w:rsidRPr="006D1B24">
        <w:rPr>
          <w:rFonts w:ascii="Tahoma" w:hAnsi="Tahoma" w:cs="Tahoma"/>
          <w:sz w:val="22"/>
          <w:szCs w:val="22"/>
        </w:rPr>
        <w:t>л</w:t>
      </w:r>
      <w:r w:rsidRPr="006D1B24">
        <w:rPr>
          <w:rFonts w:ascii="Tahoma" w:hAnsi="Tahoma" w:cs="Tahoma"/>
          <w:spacing w:val="-1"/>
          <w:sz w:val="22"/>
          <w:szCs w:val="22"/>
        </w:rPr>
        <w:t>и</w:t>
      </w:r>
      <w:r w:rsidRPr="006D1B24">
        <w:rPr>
          <w:rFonts w:ascii="Tahoma" w:hAnsi="Tahoma" w:cs="Tahoma"/>
          <w:sz w:val="22"/>
          <w:szCs w:val="22"/>
        </w:rPr>
        <w:t>те</w:t>
      </w:r>
      <w:r w:rsidRPr="006D1B24">
        <w:rPr>
          <w:rFonts w:ascii="Tahoma" w:hAnsi="Tahoma" w:cs="Tahoma"/>
          <w:spacing w:val="2"/>
          <w:sz w:val="22"/>
          <w:szCs w:val="22"/>
        </w:rPr>
        <w:t>т</w:t>
      </w:r>
      <w:r w:rsidRPr="006D1B24">
        <w:rPr>
          <w:rFonts w:ascii="Tahoma" w:hAnsi="Tahoma" w:cs="Tahoma"/>
          <w:sz w:val="22"/>
          <w:szCs w:val="22"/>
        </w:rPr>
        <w:t>а и</w:t>
      </w:r>
      <w:r w:rsidR="00077D3A" w:rsidRPr="006D1B24">
        <w:rPr>
          <w:rFonts w:ascii="Tahoma" w:hAnsi="Tahoma" w:cs="Tahoma"/>
          <w:sz w:val="22"/>
          <w:szCs w:val="22"/>
        </w:rPr>
        <w:t xml:space="preserve"> </w:t>
      </w:r>
      <w:r w:rsidRPr="006D1B24">
        <w:rPr>
          <w:rFonts w:ascii="Tahoma" w:hAnsi="Tahoma" w:cs="Tahoma"/>
          <w:spacing w:val="-3"/>
          <w:sz w:val="22"/>
          <w:szCs w:val="22"/>
        </w:rPr>
        <w:t>т</w:t>
      </w:r>
      <w:r w:rsidRPr="006D1B24">
        <w:rPr>
          <w:rFonts w:ascii="Tahoma" w:hAnsi="Tahoma" w:cs="Tahoma"/>
          <w:spacing w:val="-2"/>
          <w:sz w:val="22"/>
          <w:szCs w:val="22"/>
        </w:rPr>
        <w:t>е</w:t>
      </w:r>
      <w:r w:rsidRPr="006D1B24">
        <w:rPr>
          <w:rFonts w:ascii="Tahoma" w:hAnsi="Tahoma" w:cs="Tahoma"/>
          <w:sz w:val="22"/>
          <w:szCs w:val="22"/>
        </w:rPr>
        <w:t>х</w:t>
      </w:r>
      <w:r w:rsidRPr="006D1B24">
        <w:rPr>
          <w:rFonts w:ascii="Tahoma" w:hAnsi="Tahoma" w:cs="Tahoma"/>
          <w:spacing w:val="-1"/>
          <w:sz w:val="22"/>
          <w:szCs w:val="22"/>
        </w:rPr>
        <w:t>нич</w:t>
      </w:r>
      <w:r w:rsidRPr="006D1B24">
        <w:rPr>
          <w:rFonts w:ascii="Tahoma" w:hAnsi="Tahoma" w:cs="Tahoma"/>
          <w:spacing w:val="1"/>
          <w:sz w:val="22"/>
          <w:szCs w:val="22"/>
        </w:rPr>
        <w:t>к</w:t>
      </w:r>
      <w:r w:rsidRPr="006D1B24">
        <w:rPr>
          <w:rFonts w:ascii="Tahoma" w:hAnsi="Tahoma" w:cs="Tahoma"/>
          <w:spacing w:val="-3"/>
          <w:sz w:val="22"/>
          <w:szCs w:val="22"/>
        </w:rPr>
        <w:t>и</w:t>
      </w:r>
      <w:r w:rsidRPr="006D1B24">
        <w:rPr>
          <w:rFonts w:ascii="Tahoma" w:hAnsi="Tahoma" w:cs="Tahoma"/>
          <w:sz w:val="22"/>
          <w:szCs w:val="22"/>
        </w:rPr>
        <w:t xml:space="preserve">х  </w:t>
      </w:r>
      <w:r w:rsidRPr="006D1B24">
        <w:rPr>
          <w:rFonts w:ascii="Tahoma" w:hAnsi="Tahoma" w:cs="Tahoma"/>
          <w:spacing w:val="-2"/>
          <w:sz w:val="22"/>
          <w:szCs w:val="22"/>
        </w:rPr>
        <w:t>к</w:t>
      </w:r>
      <w:r w:rsidRPr="006D1B24">
        <w:rPr>
          <w:rFonts w:ascii="Tahoma" w:hAnsi="Tahoma" w:cs="Tahoma"/>
          <w:sz w:val="22"/>
          <w:szCs w:val="22"/>
        </w:rPr>
        <w:t>а</w:t>
      </w:r>
      <w:r w:rsidRPr="006D1B24">
        <w:rPr>
          <w:rFonts w:ascii="Tahoma" w:hAnsi="Tahoma" w:cs="Tahoma"/>
          <w:spacing w:val="-2"/>
          <w:sz w:val="22"/>
          <w:szCs w:val="22"/>
        </w:rPr>
        <w:t>р</w:t>
      </w:r>
      <w:r w:rsidRPr="006D1B24">
        <w:rPr>
          <w:rFonts w:ascii="Tahoma" w:hAnsi="Tahoma" w:cs="Tahoma"/>
          <w:sz w:val="22"/>
          <w:szCs w:val="22"/>
        </w:rPr>
        <w:t>а</w:t>
      </w:r>
      <w:r w:rsidRPr="006D1B24">
        <w:rPr>
          <w:rFonts w:ascii="Tahoma" w:hAnsi="Tahoma" w:cs="Tahoma"/>
          <w:spacing w:val="-2"/>
          <w:sz w:val="22"/>
          <w:szCs w:val="22"/>
        </w:rPr>
        <w:t>к</w:t>
      </w:r>
      <w:r w:rsidRPr="006D1B24">
        <w:rPr>
          <w:rFonts w:ascii="Tahoma" w:hAnsi="Tahoma" w:cs="Tahoma"/>
          <w:spacing w:val="-3"/>
          <w:sz w:val="22"/>
          <w:szCs w:val="22"/>
        </w:rPr>
        <w:t>т</w:t>
      </w:r>
      <w:r w:rsidRPr="006D1B24">
        <w:rPr>
          <w:rFonts w:ascii="Tahoma" w:hAnsi="Tahoma" w:cs="Tahoma"/>
          <w:sz w:val="22"/>
          <w:szCs w:val="22"/>
        </w:rPr>
        <w:t>ер</w:t>
      </w:r>
      <w:r w:rsidRPr="006D1B24">
        <w:rPr>
          <w:rFonts w:ascii="Tahoma" w:hAnsi="Tahoma" w:cs="Tahoma"/>
          <w:spacing w:val="-1"/>
          <w:sz w:val="22"/>
          <w:szCs w:val="22"/>
        </w:rPr>
        <w:t>и</w:t>
      </w:r>
      <w:r w:rsidRPr="006D1B24">
        <w:rPr>
          <w:rFonts w:ascii="Tahoma" w:hAnsi="Tahoma" w:cs="Tahoma"/>
          <w:sz w:val="22"/>
          <w:szCs w:val="22"/>
        </w:rPr>
        <w:t>ст</w:t>
      </w:r>
      <w:r w:rsidRPr="006D1B24">
        <w:rPr>
          <w:rFonts w:ascii="Tahoma" w:hAnsi="Tahoma" w:cs="Tahoma"/>
          <w:spacing w:val="-3"/>
          <w:sz w:val="22"/>
          <w:szCs w:val="22"/>
        </w:rPr>
        <w:t>и</w:t>
      </w:r>
      <w:r w:rsidRPr="006D1B24">
        <w:rPr>
          <w:rFonts w:ascii="Tahoma" w:hAnsi="Tahoma" w:cs="Tahoma"/>
          <w:spacing w:val="-2"/>
          <w:sz w:val="22"/>
          <w:szCs w:val="22"/>
        </w:rPr>
        <w:t>к</w:t>
      </w:r>
      <w:r w:rsidRPr="006D1B24">
        <w:rPr>
          <w:rFonts w:ascii="Tahoma" w:hAnsi="Tahoma" w:cs="Tahoma"/>
          <w:sz w:val="22"/>
          <w:szCs w:val="22"/>
        </w:rPr>
        <w:t>а.</w:t>
      </w:r>
    </w:p>
    <w:p w:rsidR="00286F58" w:rsidRPr="006D1B24" w:rsidRDefault="00286F58" w:rsidP="00286F58">
      <w:pPr>
        <w:widowControl w:val="0"/>
        <w:autoSpaceDE w:val="0"/>
        <w:autoSpaceDN w:val="0"/>
        <w:adjustRightInd w:val="0"/>
        <w:jc w:val="both"/>
        <w:rPr>
          <w:rFonts w:ascii="Tahoma" w:hAnsi="Tahoma" w:cs="Tahoma"/>
          <w:sz w:val="22"/>
          <w:szCs w:val="22"/>
        </w:rPr>
      </w:pP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ру</w:t>
      </w:r>
      <w:r w:rsidRPr="006D1B24">
        <w:rPr>
          <w:rFonts w:ascii="Tahoma" w:hAnsi="Tahoma" w:cs="Tahoma"/>
          <w:spacing w:val="-1"/>
          <w:sz w:val="22"/>
          <w:szCs w:val="22"/>
        </w:rPr>
        <w:t>чи</w:t>
      </w:r>
      <w:r w:rsidRPr="006D1B24">
        <w:rPr>
          <w:rFonts w:ascii="Tahoma" w:hAnsi="Tahoma" w:cs="Tahoma"/>
          <w:sz w:val="22"/>
          <w:szCs w:val="22"/>
        </w:rPr>
        <w:t>лац</w:t>
      </w:r>
      <w:r w:rsidR="00077D3A" w:rsidRPr="006D1B24">
        <w:rPr>
          <w:rFonts w:ascii="Tahoma" w:hAnsi="Tahoma" w:cs="Tahoma"/>
          <w:sz w:val="22"/>
          <w:szCs w:val="22"/>
        </w:rPr>
        <w:t xml:space="preserve"> </w:t>
      </w:r>
      <w:r w:rsidRPr="006D1B24">
        <w:rPr>
          <w:rFonts w:ascii="Tahoma" w:hAnsi="Tahoma" w:cs="Tahoma"/>
          <w:sz w:val="22"/>
          <w:szCs w:val="22"/>
        </w:rPr>
        <w:t>ће</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pacing w:val="-5"/>
          <w:sz w:val="22"/>
          <w:szCs w:val="22"/>
        </w:rPr>
        <w:t>ру</w:t>
      </w:r>
      <w:r w:rsidRPr="006D1B24">
        <w:rPr>
          <w:rFonts w:ascii="Tahoma" w:hAnsi="Tahoma" w:cs="Tahoma"/>
          <w:spacing w:val="1"/>
          <w:sz w:val="22"/>
          <w:szCs w:val="22"/>
        </w:rPr>
        <w:t>ж</w:t>
      </w:r>
      <w:r w:rsidRPr="006D1B24">
        <w:rPr>
          <w:rFonts w:ascii="Tahoma" w:hAnsi="Tahoma" w:cs="Tahoma"/>
          <w:sz w:val="22"/>
          <w:szCs w:val="22"/>
        </w:rPr>
        <w:t>ао</w:t>
      </w:r>
      <w:r w:rsidRPr="006D1B24">
        <w:rPr>
          <w:rFonts w:ascii="Tahoma" w:hAnsi="Tahoma" w:cs="Tahoma"/>
          <w:spacing w:val="-1"/>
          <w:sz w:val="22"/>
          <w:szCs w:val="22"/>
        </w:rPr>
        <w:t>ц</w:t>
      </w:r>
      <w:r w:rsidRPr="006D1B24">
        <w:rPr>
          <w:rFonts w:ascii="Tahoma" w:hAnsi="Tahoma" w:cs="Tahoma"/>
          <w:sz w:val="22"/>
          <w:szCs w:val="22"/>
        </w:rPr>
        <w:t xml:space="preserve">у </w:t>
      </w:r>
      <w:r w:rsidRPr="006D1B24">
        <w:rPr>
          <w:rFonts w:ascii="Tahoma" w:hAnsi="Tahoma" w:cs="Tahoma"/>
          <w:spacing w:val="-2"/>
          <w:sz w:val="22"/>
          <w:szCs w:val="22"/>
        </w:rPr>
        <w:t>у</w:t>
      </w:r>
      <w:r w:rsidRPr="006D1B24">
        <w:rPr>
          <w:rFonts w:ascii="Tahoma" w:hAnsi="Tahoma" w:cs="Tahoma"/>
          <w:sz w:val="22"/>
          <w:szCs w:val="22"/>
        </w:rPr>
        <w:t>сл</w:t>
      </w:r>
      <w:r w:rsidRPr="006D1B24">
        <w:rPr>
          <w:rFonts w:ascii="Tahoma" w:hAnsi="Tahoma" w:cs="Tahoma"/>
          <w:spacing w:val="-2"/>
          <w:sz w:val="22"/>
          <w:szCs w:val="22"/>
        </w:rPr>
        <w:t>уг</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pacing w:val="-2"/>
          <w:sz w:val="22"/>
          <w:szCs w:val="22"/>
        </w:rPr>
        <w:t>л</w:t>
      </w:r>
      <w:r w:rsidRPr="006D1B24">
        <w:rPr>
          <w:rFonts w:ascii="Tahoma" w:hAnsi="Tahoma" w:cs="Tahoma"/>
          <w:sz w:val="22"/>
          <w:szCs w:val="22"/>
        </w:rPr>
        <w:t>а</w:t>
      </w:r>
      <w:r w:rsidRPr="006D1B24">
        <w:rPr>
          <w:rFonts w:ascii="Tahoma" w:hAnsi="Tahoma" w:cs="Tahoma"/>
          <w:spacing w:val="-2"/>
          <w:sz w:val="22"/>
          <w:szCs w:val="22"/>
        </w:rPr>
        <w:t>ти</w:t>
      </w:r>
      <w:r w:rsidRPr="006D1B24">
        <w:rPr>
          <w:rFonts w:ascii="Tahoma" w:hAnsi="Tahoma" w:cs="Tahoma"/>
          <w:sz w:val="22"/>
          <w:szCs w:val="22"/>
        </w:rPr>
        <w:t>ти</w:t>
      </w:r>
      <w:r w:rsidRPr="006D1B24">
        <w:rPr>
          <w:rFonts w:ascii="Tahoma" w:hAnsi="Tahoma" w:cs="Tahoma"/>
          <w:spacing w:val="1"/>
          <w:sz w:val="22"/>
          <w:szCs w:val="22"/>
        </w:rPr>
        <w:t xml:space="preserve"> уговорену цену услуге</w:t>
      </w:r>
      <w:r w:rsidR="006C64B4" w:rsidRPr="006D1B24">
        <w:rPr>
          <w:rFonts w:ascii="Tahoma" w:hAnsi="Tahoma" w:cs="Tahoma"/>
          <w:strike/>
          <w:color w:val="FF0000"/>
          <w:spacing w:val="1"/>
          <w:sz w:val="22"/>
          <w:szCs w:val="22"/>
        </w:rPr>
        <w:t xml:space="preserve"> </w:t>
      </w:r>
      <w:r w:rsidRPr="006D1B24">
        <w:rPr>
          <w:rFonts w:ascii="Tahoma" w:hAnsi="Tahoma" w:cs="Tahoma"/>
          <w:iCs/>
          <w:sz w:val="22"/>
          <w:szCs w:val="22"/>
        </w:rPr>
        <w:t>уплатом на његов текући рачун.</w:t>
      </w:r>
    </w:p>
    <w:p w:rsidR="00286F58" w:rsidRPr="006D1B24" w:rsidRDefault="00286F58" w:rsidP="00286F58">
      <w:pPr>
        <w:tabs>
          <w:tab w:val="left" w:pos="6690"/>
        </w:tabs>
        <w:rPr>
          <w:rFonts w:ascii="Tahoma" w:hAnsi="Tahoma" w:cs="Tahoma"/>
          <w:b/>
          <w:sz w:val="22"/>
          <w:szCs w:val="22"/>
        </w:rPr>
      </w:pPr>
    </w:p>
    <w:p w:rsidR="00286F58" w:rsidRPr="006D1B24" w:rsidRDefault="00286F58" w:rsidP="00286F58">
      <w:pPr>
        <w:widowControl w:val="0"/>
        <w:autoSpaceDE w:val="0"/>
        <w:autoSpaceDN w:val="0"/>
        <w:adjustRightInd w:val="0"/>
        <w:spacing w:line="241" w:lineRule="auto"/>
        <w:ind w:right="75"/>
        <w:jc w:val="both"/>
        <w:rPr>
          <w:rFonts w:ascii="Tahoma" w:hAnsi="Tahoma" w:cs="Tahoma"/>
          <w:sz w:val="22"/>
          <w:szCs w:val="22"/>
        </w:rPr>
      </w:pP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1"/>
          <w:sz w:val="22"/>
          <w:szCs w:val="22"/>
        </w:rPr>
        <w:t>н</w:t>
      </w:r>
      <w:r w:rsidRPr="006D1B24">
        <w:rPr>
          <w:rFonts w:ascii="Tahoma" w:hAnsi="Tahoma" w:cs="Tahoma"/>
          <w:spacing w:val="-2"/>
          <w:sz w:val="22"/>
          <w:szCs w:val="22"/>
        </w:rPr>
        <w:t>у</w:t>
      </w:r>
      <w:r w:rsidRPr="006D1B24">
        <w:rPr>
          <w:rFonts w:ascii="Tahoma" w:hAnsi="Tahoma" w:cs="Tahoma"/>
          <w:spacing w:val="-1"/>
          <w:sz w:val="22"/>
          <w:szCs w:val="22"/>
        </w:rPr>
        <w:t>ђ</w:t>
      </w:r>
      <w:r w:rsidRPr="006D1B24">
        <w:rPr>
          <w:rFonts w:ascii="Tahoma" w:hAnsi="Tahoma" w:cs="Tahoma"/>
          <w:spacing w:val="-9"/>
          <w:sz w:val="22"/>
          <w:szCs w:val="22"/>
        </w:rPr>
        <w:t>а</w:t>
      </w:r>
      <w:r w:rsidRPr="006D1B24">
        <w:rPr>
          <w:rFonts w:ascii="Tahoma" w:hAnsi="Tahoma" w:cs="Tahoma"/>
          <w:sz w:val="22"/>
          <w:szCs w:val="22"/>
        </w:rPr>
        <w:t>ч</w:t>
      </w:r>
      <w:r w:rsidR="00077D3A" w:rsidRPr="006D1B24">
        <w:rPr>
          <w:rFonts w:ascii="Tahoma" w:hAnsi="Tahoma" w:cs="Tahoma"/>
          <w:sz w:val="22"/>
          <w:szCs w:val="22"/>
        </w:rPr>
        <w:t xml:space="preserve"> </w:t>
      </w:r>
      <w:r w:rsidRPr="006D1B24">
        <w:rPr>
          <w:rFonts w:ascii="Tahoma" w:hAnsi="Tahoma" w:cs="Tahoma"/>
          <w:spacing w:val="3"/>
          <w:sz w:val="22"/>
          <w:szCs w:val="22"/>
        </w:rPr>
        <w:t>с</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z w:val="22"/>
          <w:szCs w:val="22"/>
        </w:rPr>
        <w:t>о</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pacing w:val="3"/>
          <w:sz w:val="22"/>
          <w:szCs w:val="22"/>
        </w:rPr>
        <w:t>е</w:t>
      </w:r>
      <w:r w:rsidRPr="006D1B24">
        <w:rPr>
          <w:rFonts w:ascii="Tahoma" w:hAnsi="Tahoma" w:cs="Tahoma"/>
          <w:spacing w:val="-6"/>
          <w:sz w:val="22"/>
          <w:szCs w:val="22"/>
        </w:rPr>
        <w:t>з</w:t>
      </w:r>
      <w:r w:rsidRPr="006D1B24">
        <w:rPr>
          <w:rFonts w:ascii="Tahoma" w:hAnsi="Tahoma" w:cs="Tahoma"/>
          <w:spacing w:val="-2"/>
          <w:sz w:val="22"/>
          <w:szCs w:val="22"/>
        </w:rPr>
        <w:t>у</w:t>
      </w:r>
      <w:r w:rsidRPr="006D1B24">
        <w:rPr>
          <w:rFonts w:ascii="Tahoma" w:hAnsi="Tahoma" w:cs="Tahoma"/>
          <w:spacing w:val="4"/>
          <w:sz w:val="22"/>
          <w:szCs w:val="22"/>
        </w:rPr>
        <w:t>ј</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2"/>
          <w:sz w:val="22"/>
          <w:szCs w:val="22"/>
        </w:rPr>
        <w:t>д</w:t>
      </w:r>
      <w:r w:rsidRPr="006D1B24">
        <w:rPr>
          <w:rFonts w:ascii="Tahoma" w:hAnsi="Tahoma" w:cs="Tahoma"/>
          <w:sz w:val="22"/>
          <w:szCs w:val="22"/>
        </w:rPr>
        <w:t>а,</w:t>
      </w:r>
      <w:r w:rsidR="0099470D">
        <w:rPr>
          <w:rFonts w:ascii="Tahoma" w:hAnsi="Tahoma" w:cs="Tahoma"/>
          <w:sz w:val="22"/>
          <w:szCs w:val="22"/>
          <w:lang w:val="sr-Cyrl-CS"/>
        </w:rPr>
        <w:t xml:space="preserve"> </w:t>
      </w:r>
      <w:r w:rsidRPr="006D1B24">
        <w:rPr>
          <w:rFonts w:ascii="Tahoma" w:hAnsi="Tahoma" w:cs="Tahoma"/>
          <w:sz w:val="22"/>
          <w:szCs w:val="22"/>
        </w:rPr>
        <w:t>ус</w:t>
      </w:r>
      <w:r w:rsidRPr="006D1B24">
        <w:rPr>
          <w:rFonts w:ascii="Tahoma" w:hAnsi="Tahoma" w:cs="Tahoma"/>
          <w:spacing w:val="1"/>
          <w:sz w:val="22"/>
          <w:szCs w:val="22"/>
        </w:rPr>
        <w:t>к</w:t>
      </w:r>
      <w:r w:rsidRPr="006D1B24">
        <w:rPr>
          <w:rFonts w:ascii="Tahoma" w:hAnsi="Tahoma" w:cs="Tahoma"/>
          <w:sz w:val="22"/>
          <w:szCs w:val="22"/>
        </w:rPr>
        <w:t>ла</w:t>
      </w:r>
      <w:r w:rsidRPr="006D1B24">
        <w:rPr>
          <w:rFonts w:ascii="Tahoma" w:hAnsi="Tahoma" w:cs="Tahoma"/>
          <w:spacing w:val="1"/>
          <w:sz w:val="22"/>
          <w:szCs w:val="22"/>
        </w:rPr>
        <w:t>д</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3"/>
          <w:sz w:val="22"/>
          <w:szCs w:val="22"/>
        </w:rPr>
        <w:t>с</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з</w:t>
      </w:r>
      <w:r w:rsidRPr="006D1B24">
        <w:rPr>
          <w:rFonts w:ascii="Tahoma" w:hAnsi="Tahoma" w:cs="Tahoma"/>
          <w:spacing w:val="-2"/>
          <w:sz w:val="22"/>
          <w:szCs w:val="22"/>
        </w:rPr>
        <w:t>а</w:t>
      </w:r>
      <w:r w:rsidRPr="006D1B24">
        <w:rPr>
          <w:rFonts w:ascii="Tahoma" w:hAnsi="Tahoma" w:cs="Tahoma"/>
          <w:spacing w:val="-5"/>
          <w:sz w:val="22"/>
          <w:szCs w:val="22"/>
        </w:rPr>
        <w:t>х</w:t>
      </w:r>
      <w:r w:rsidRPr="006D1B24">
        <w:rPr>
          <w:rFonts w:ascii="Tahoma" w:hAnsi="Tahoma" w:cs="Tahoma"/>
          <w:sz w:val="22"/>
          <w:szCs w:val="22"/>
        </w:rPr>
        <w:t>те</w:t>
      </w:r>
      <w:r w:rsidRPr="006D1B24">
        <w:rPr>
          <w:rFonts w:ascii="Tahoma" w:hAnsi="Tahoma" w:cs="Tahoma"/>
          <w:spacing w:val="-1"/>
          <w:sz w:val="22"/>
          <w:szCs w:val="22"/>
        </w:rPr>
        <w:t>ви</w:t>
      </w:r>
      <w:r w:rsidRPr="006D1B24">
        <w:rPr>
          <w:rFonts w:ascii="Tahoma" w:hAnsi="Tahoma" w:cs="Tahoma"/>
          <w:spacing w:val="-3"/>
          <w:sz w:val="22"/>
          <w:szCs w:val="22"/>
        </w:rPr>
        <w:t>м</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pacing w:val="-2"/>
          <w:sz w:val="22"/>
          <w:szCs w:val="22"/>
        </w:rPr>
        <w:t>ар</w:t>
      </w:r>
      <w:r w:rsidRPr="006D1B24">
        <w:rPr>
          <w:rFonts w:ascii="Tahoma" w:hAnsi="Tahoma" w:cs="Tahoma"/>
          <w:spacing w:val="-3"/>
          <w:sz w:val="22"/>
          <w:szCs w:val="22"/>
        </w:rPr>
        <w:t>у</w:t>
      </w:r>
      <w:r w:rsidRPr="006D1B24">
        <w:rPr>
          <w:rFonts w:ascii="Tahoma" w:hAnsi="Tahoma" w:cs="Tahoma"/>
          <w:spacing w:val="-1"/>
          <w:sz w:val="22"/>
          <w:szCs w:val="22"/>
        </w:rPr>
        <w:t>чи</w:t>
      </w:r>
      <w:r w:rsidRPr="006D1B24">
        <w:rPr>
          <w:rFonts w:ascii="Tahoma" w:hAnsi="Tahoma" w:cs="Tahoma"/>
          <w:sz w:val="22"/>
          <w:szCs w:val="22"/>
        </w:rPr>
        <w:t>о</w:t>
      </w:r>
      <w:r w:rsidRPr="006D1B24">
        <w:rPr>
          <w:rFonts w:ascii="Tahoma" w:hAnsi="Tahoma" w:cs="Tahoma"/>
          <w:spacing w:val="-1"/>
          <w:sz w:val="22"/>
          <w:szCs w:val="22"/>
        </w:rPr>
        <w:t>ц</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4"/>
          <w:sz w:val="22"/>
          <w:szCs w:val="22"/>
        </w:rPr>
        <w:t>е</w:t>
      </w:r>
      <w:r w:rsidRPr="006D1B24">
        <w:rPr>
          <w:rFonts w:ascii="Tahoma" w:hAnsi="Tahoma" w:cs="Tahoma"/>
          <w:spacing w:val="1"/>
          <w:sz w:val="22"/>
          <w:szCs w:val="22"/>
        </w:rPr>
        <w:t>д</w:t>
      </w:r>
      <w:r w:rsidRPr="006D1B24">
        <w:rPr>
          <w:rFonts w:ascii="Tahoma" w:hAnsi="Tahoma" w:cs="Tahoma"/>
          <w:sz w:val="22"/>
          <w:szCs w:val="22"/>
        </w:rPr>
        <w:t>мет</w:t>
      </w:r>
      <w:r w:rsidRPr="006D1B24">
        <w:rPr>
          <w:rFonts w:ascii="Tahoma" w:hAnsi="Tahoma" w:cs="Tahoma"/>
          <w:spacing w:val="-3"/>
          <w:sz w:val="22"/>
          <w:szCs w:val="22"/>
        </w:rPr>
        <w:t>н</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2"/>
          <w:sz w:val="22"/>
          <w:szCs w:val="22"/>
        </w:rPr>
        <w:t>у</w:t>
      </w:r>
      <w:r w:rsidRPr="006D1B24">
        <w:rPr>
          <w:rFonts w:ascii="Tahoma" w:hAnsi="Tahoma" w:cs="Tahoma"/>
          <w:sz w:val="22"/>
          <w:szCs w:val="22"/>
        </w:rPr>
        <w:t>с</w:t>
      </w:r>
      <w:r w:rsidRPr="006D1B24">
        <w:rPr>
          <w:rFonts w:ascii="Tahoma" w:hAnsi="Tahoma" w:cs="Tahoma"/>
          <w:spacing w:val="3"/>
          <w:sz w:val="22"/>
          <w:szCs w:val="22"/>
        </w:rPr>
        <w:t>л</w:t>
      </w:r>
      <w:r w:rsidRPr="006D1B24">
        <w:rPr>
          <w:rFonts w:ascii="Tahoma" w:hAnsi="Tahoma" w:cs="Tahoma"/>
          <w:spacing w:val="-2"/>
          <w:sz w:val="22"/>
          <w:szCs w:val="22"/>
        </w:rPr>
        <w:t>у</w:t>
      </w:r>
      <w:r w:rsidRPr="006D1B24">
        <w:rPr>
          <w:rFonts w:ascii="Tahoma" w:hAnsi="Tahoma" w:cs="Tahoma"/>
          <w:spacing w:val="1"/>
          <w:sz w:val="22"/>
          <w:szCs w:val="22"/>
        </w:rPr>
        <w:t>г</w:t>
      </w:r>
      <w:r w:rsidRPr="006D1B24">
        <w:rPr>
          <w:rFonts w:ascii="Tahoma" w:hAnsi="Tahoma" w:cs="Tahoma"/>
          <w:sz w:val="22"/>
          <w:szCs w:val="22"/>
        </w:rPr>
        <w:t>у</w:t>
      </w:r>
      <w:r w:rsidRPr="006D1B24">
        <w:rPr>
          <w:rFonts w:ascii="Tahoma" w:hAnsi="Tahoma" w:cs="Tahoma"/>
          <w:spacing w:val="7"/>
          <w:sz w:val="22"/>
          <w:szCs w:val="22"/>
        </w:rPr>
        <w:t xml:space="preserve"> пружи </w:t>
      </w:r>
      <w:r w:rsidRPr="006D1B24">
        <w:rPr>
          <w:rFonts w:ascii="Tahoma" w:hAnsi="Tahoma" w:cs="Tahoma"/>
          <w:sz w:val="22"/>
          <w:szCs w:val="22"/>
        </w:rPr>
        <w:t xml:space="preserve">у Новом Бечеју, у периоду </w:t>
      </w:r>
      <w:r w:rsidR="00180CA1">
        <w:rPr>
          <w:rFonts w:ascii="Tahoma" w:hAnsi="Tahoma" w:cs="Tahoma"/>
          <w:sz w:val="22"/>
          <w:szCs w:val="22"/>
          <w:lang w:val="sr-Cyrl-CS"/>
        </w:rPr>
        <w:t>од</w:t>
      </w:r>
      <w:r w:rsidRPr="006D1B24">
        <w:rPr>
          <w:rFonts w:ascii="Tahoma" w:hAnsi="Tahoma" w:cs="Tahoma"/>
          <w:sz w:val="22"/>
          <w:szCs w:val="22"/>
          <w:lang w:val="sr-Cyrl-CS"/>
        </w:rPr>
        <w:t xml:space="preserve"> </w:t>
      </w:r>
      <w:r w:rsidRPr="00B37123">
        <w:rPr>
          <w:rFonts w:ascii="Tahoma" w:hAnsi="Tahoma" w:cs="Tahoma"/>
          <w:sz w:val="22"/>
          <w:szCs w:val="22"/>
          <w:lang w:val="sr-Cyrl-CS"/>
        </w:rPr>
        <w:t>2</w:t>
      </w:r>
      <w:r w:rsidR="00BF081D">
        <w:rPr>
          <w:rFonts w:ascii="Tahoma" w:hAnsi="Tahoma" w:cs="Tahoma"/>
          <w:sz w:val="22"/>
          <w:szCs w:val="22"/>
        </w:rPr>
        <w:t>0</w:t>
      </w:r>
      <w:r w:rsidR="00180CA1" w:rsidRPr="00B37123">
        <w:rPr>
          <w:rFonts w:ascii="Tahoma" w:hAnsi="Tahoma" w:cs="Tahoma"/>
          <w:sz w:val="22"/>
          <w:szCs w:val="22"/>
          <w:lang w:val="sr-Cyrl-CS"/>
        </w:rPr>
        <w:t>.08. до 2</w:t>
      </w:r>
      <w:r w:rsidR="00BF081D">
        <w:rPr>
          <w:rFonts w:ascii="Tahoma" w:hAnsi="Tahoma" w:cs="Tahoma"/>
          <w:sz w:val="22"/>
          <w:szCs w:val="22"/>
          <w:lang w:val="sr-Cyrl-CS"/>
        </w:rPr>
        <w:t>4.08.2020</w:t>
      </w:r>
      <w:r w:rsidRPr="006D1B24">
        <w:rPr>
          <w:rFonts w:ascii="Tahoma" w:hAnsi="Tahoma" w:cs="Tahoma"/>
          <w:sz w:val="22"/>
          <w:szCs w:val="22"/>
          <w:lang w:val="sr-Cyrl-CS"/>
        </w:rPr>
        <w:t>. године</w:t>
      </w:r>
      <w:r w:rsidR="00EF08E8" w:rsidRPr="006D1B24">
        <w:rPr>
          <w:rFonts w:ascii="Tahoma" w:hAnsi="Tahoma" w:cs="Tahoma"/>
          <w:color w:val="auto"/>
          <w:spacing w:val="10"/>
          <w:sz w:val="22"/>
          <w:szCs w:val="22"/>
        </w:rPr>
        <w:t xml:space="preserve"> ценама из прихваћене понуде</w:t>
      </w:r>
      <w:r w:rsidRPr="006D1B24">
        <w:rPr>
          <w:rFonts w:ascii="Tahoma" w:hAnsi="Tahoma" w:cs="Tahoma"/>
          <w:spacing w:val="10"/>
          <w:sz w:val="22"/>
          <w:szCs w:val="22"/>
        </w:rPr>
        <w:t xml:space="preserve">, </w:t>
      </w:r>
      <w:r w:rsidRPr="006D1B24">
        <w:rPr>
          <w:rFonts w:ascii="Tahoma" w:hAnsi="Tahoma" w:cs="Tahoma"/>
          <w:spacing w:val="-1"/>
          <w:sz w:val="22"/>
          <w:szCs w:val="22"/>
        </w:rPr>
        <w:t>п</w:t>
      </w:r>
      <w:r w:rsidRPr="006D1B24">
        <w:rPr>
          <w:rFonts w:ascii="Tahoma" w:hAnsi="Tahoma" w:cs="Tahoma"/>
          <w:sz w:val="22"/>
          <w:szCs w:val="22"/>
        </w:rPr>
        <w:t>ре</w:t>
      </w:r>
      <w:r w:rsidRPr="006D1B24">
        <w:rPr>
          <w:rFonts w:ascii="Tahoma" w:hAnsi="Tahoma" w:cs="Tahoma"/>
          <w:spacing w:val="-3"/>
          <w:sz w:val="22"/>
          <w:szCs w:val="22"/>
        </w:rPr>
        <w:t>м</w:t>
      </w:r>
      <w:r w:rsidRPr="006D1B24">
        <w:rPr>
          <w:rFonts w:ascii="Tahoma" w:hAnsi="Tahoma" w:cs="Tahoma"/>
          <w:sz w:val="22"/>
          <w:szCs w:val="22"/>
        </w:rPr>
        <w:t>а</w:t>
      </w:r>
      <w:r w:rsidRPr="006D1B24">
        <w:rPr>
          <w:rFonts w:ascii="Tahoma" w:hAnsi="Tahoma" w:cs="Tahoma"/>
          <w:spacing w:val="1"/>
          <w:sz w:val="22"/>
          <w:szCs w:val="22"/>
        </w:rPr>
        <w:t xml:space="preserve"> д</w:t>
      </w:r>
      <w:r w:rsidRPr="006D1B24">
        <w:rPr>
          <w:rFonts w:ascii="Tahoma" w:hAnsi="Tahoma" w:cs="Tahoma"/>
          <w:spacing w:val="-4"/>
          <w:sz w:val="22"/>
          <w:szCs w:val="22"/>
        </w:rPr>
        <w:t>а</w:t>
      </w:r>
      <w:r w:rsidRPr="006D1B24">
        <w:rPr>
          <w:rFonts w:ascii="Tahoma" w:hAnsi="Tahoma" w:cs="Tahoma"/>
          <w:spacing w:val="-3"/>
          <w:sz w:val="22"/>
          <w:szCs w:val="22"/>
        </w:rPr>
        <w:t>т</w:t>
      </w:r>
      <w:r w:rsidRPr="006D1B24">
        <w:rPr>
          <w:rFonts w:ascii="Tahoma" w:hAnsi="Tahoma" w:cs="Tahoma"/>
          <w:spacing w:val="-5"/>
          <w:sz w:val="22"/>
          <w:szCs w:val="22"/>
        </w:rPr>
        <w:t>о</w:t>
      </w:r>
      <w:r w:rsidRPr="006D1B24">
        <w:rPr>
          <w:rFonts w:ascii="Tahoma" w:hAnsi="Tahoma" w:cs="Tahoma"/>
          <w:sz w:val="22"/>
          <w:szCs w:val="22"/>
        </w:rPr>
        <w:t>м о</w:t>
      </w:r>
      <w:r w:rsidRPr="006D1B24">
        <w:rPr>
          <w:rFonts w:ascii="Tahoma" w:hAnsi="Tahoma" w:cs="Tahoma"/>
          <w:spacing w:val="-1"/>
          <w:sz w:val="22"/>
          <w:szCs w:val="22"/>
        </w:rPr>
        <w:t>п</w:t>
      </w:r>
      <w:r w:rsidRPr="006D1B24">
        <w:rPr>
          <w:rFonts w:ascii="Tahoma" w:hAnsi="Tahoma" w:cs="Tahoma"/>
          <w:spacing w:val="-3"/>
          <w:sz w:val="22"/>
          <w:szCs w:val="22"/>
        </w:rPr>
        <w:t>и</w:t>
      </w:r>
      <w:r w:rsidRPr="006D1B24">
        <w:rPr>
          <w:rFonts w:ascii="Tahoma" w:hAnsi="Tahoma" w:cs="Tahoma"/>
          <w:spacing w:val="-4"/>
          <w:sz w:val="22"/>
          <w:szCs w:val="22"/>
        </w:rPr>
        <w:t>с</w:t>
      </w:r>
      <w:r w:rsidRPr="006D1B24">
        <w:rPr>
          <w:rFonts w:ascii="Tahoma" w:hAnsi="Tahoma" w:cs="Tahoma"/>
          <w:spacing w:val="-24"/>
          <w:sz w:val="22"/>
          <w:szCs w:val="22"/>
        </w:rPr>
        <w:t>у</w:t>
      </w:r>
      <w:r w:rsidRPr="006D1B24">
        <w:rPr>
          <w:rFonts w:ascii="Tahoma" w:hAnsi="Tahoma" w:cs="Tahoma"/>
          <w:sz w:val="22"/>
          <w:szCs w:val="22"/>
        </w:rPr>
        <w:t xml:space="preserve">, </w:t>
      </w:r>
      <w:r w:rsidRPr="006D1B24">
        <w:rPr>
          <w:rFonts w:ascii="Tahoma" w:hAnsi="Tahoma" w:cs="Tahoma"/>
          <w:spacing w:val="-7"/>
          <w:sz w:val="22"/>
          <w:szCs w:val="22"/>
        </w:rPr>
        <w:t>о</w:t>
      </w:r>
      <w:r w:rsidRPr="006D1B24">
        <w:rPr>
          <w:rFonts w:ascii="Tahoma" w:hAnsi="Tahoma" w:cs="Tahoma"/>
          <w:spacing w:val="1"/>
          <w:sz w:val="22"/>
          <w:szCs w:val="22"/>
        </w:rPr>
        <w:t>д</w:t>
      </w:r>
      <w:r w:rsidRPr="006D1B24">
        <w:rPr>
          <w:rFonts w:ascii="Tahoma" w:hAnsi="Tahoma" w:cs="Tahoma"/>
          <w:spacing w:val="-1"/>
          <w:sz w:val="22"/>
          <w:szCs w:val="22"/>
        </w:rPr>
        <w:t>н</w:t>
      </w:r>
      <w:r w:rsidRPr="006D1B24">
        <w:rPr>
          <w:rFonts w:ascii="Tahoma" w:hAnsi="Tahoma" w:cs="Tahoma"/>
          <w:spacing w:val="5"/>
          <w:sz w:val="22"/>
          <w:szCs w:val="22"/>
        </w:rPr>
        <w:t>о</w:t>
      </w:r>
      <w:r w:rsidRPr="006D1B24">
        <w:rPr>
          <w:rFonts w:ascii="Tahoma" w:hAnsi="Tahoma" w:cs="Tahoma"/>
          <w:sz w:val="22"/>
          <w:szCs w:val="22"/>
        </w:rPr>
        <w:t>с</w:t>
      </w:r>
      <w:r w:rsidRPr="006D1B24">
        <w:rPr>
          <w:rFonts w:ascii="Tahoma" w:hAnsi="Tahoma" w:cs="Tahoma"/>
          <w:spacing w:val="-1"/>
          <w:sz w:val="22"/>
          <w:szCs w:val="22"/>
        </w:rPr>
        <w:t>н</w:t>
      </w:r>
      <w:r w:rsidRPr="006D1B24">
        <w:rPr>
          <w:rFonts w:ascii="Tahoma" w:hAnsi="Tahoma" w:cs="Tahoma"/>
          <w:sz w:val="22"/>
          <w:szCs w:val="22"/>
        </w:rPr>
        <w:t xml:space="preserve">о </w:t>
      </w:r>
      <w:r w:rsidRPr="006D1B24">
        <w:rPr>
          <w:rFonts w:ascii="Tahoma" w:hAnsi="Tahoma" w:cs="Tahoma"/>
          <w:spacing w:val="3"/>
          <w:sz w:val="22"/>
          <w:szCs w:val="22"/>
        </w:rPr>
        <w:t>с</w:t>
      </w:r>
      <w:r w:rsidRPr="006D1B24">
        <w:rPr>
          <w:rFonts w:ascii="Tahoma" w:hAnsi="Tahoma" w:cs="Tahoma"/>
          <w:sz w:val="22"/>
          <w:szCs w:val="22"/>
        </w:rPr>
        <w:t>ад</w:t>
      </w:r>
      <w:r w:rsidRPr="006D1B24">
        <w:rPr>
          <w:rFonts w:ascii="Tahoma" w:hAnsi="Tahoma" w:cs="Tahoma"/>
          <w:spacing w:val="-2"/>
          <w:sz w:val="22"/>
          <w:szCs w:val="22"/>
        </w:rPr>
        <w:t>р</w:t>
      </w:r>
      <w:r w:rsidRPr="006D1B24">
        <w:rPr>
          <w:rFonts w:ascii="Tahoma" w:hAnsi="Tahoma" w:cs="Tahoma"/>
          <w:spacing w:val="1"/>
          <w:sz w:val="22"/>
          <w:szCs w:val="22"/>
        </w:rPr>
        <w:t>ж</w:t>
      </w:r>
      <w:r w:rsidRPr="006D1B24">
        <w:rPr>
          <w:rFonts w:ascii="Tahoma" w:hAnsi="Tahoma" w:cs="Tahoma"/>
          <w:spacing w:val="-2"/>
          <w:sz w:val="22"/>
          <w:szCs w:val="22"/>
        </w:rPr>
        <w:t>а</w:t>
      </w:r>
      <w:r w:rsidRPr="006D1B24">
        <w:rPr>
          <w:rFonts w:ascii="Tahoma" w:hAnsi="Tahoma" w:cs="Tahoma"/>
          <w:spacing w:val="4"/>
          <w:sz w:val="22"/>
          <w:szCs w:val="22"/>
        </w:rPr>
        <w:t>ј</w:t>
      </w:r>
      <w:r w:rsidRPr="006D1B24">
        <w:rPr>
          <w:rFonts w:ascii="Tahoma" w:hAnsi="Tahoma" w:cs="Tahoma"/>
          <w:sz w:val="22"/>
          <w:szCs w:val="22"/>
        </w:rPr>
        <w:t>у</w:t>
      </w:r>
      <w:r w:rsidRPr="006D1B24">
        <w:rPr>
          <w:rFonts w:ascii="Tahoma" w:hAnsi="Tahoma" w:cs="Tahoma"/>
          <w:spacing w:val="-2"/>
          <w:sz w:val="22"/>
          <w:szCs w:val="22"/>
        </w:rPr>
        <w:t xml:space="preserve"> у</w:t>
      </w:r>
      <w:r w:rsidRPr="006D1B24">
        <w:rPr>
          <w:rFonts w:ascii="Tahoma" w:hAnsi="Tahoma" w:cs="Tahoma"/>
          <w:sz w:val="22"/>
          <w:szCs w:val="22"/>
        </w:rPr>
        <w:t>сл</w:t>
      </w:r>
      <w:r w:rsidRPr="006D1B24">
        <w:rPr>
          <w:rFonts w:ascii="Tahoma" w:hAnsi="Tahoma" w:cs="Tahoma"/>
          <w:spacing w:val="-2"/>
          <w:sz w:val="22"/>
          <w:szCs w:val="22"/>
        </w:rPr>
        <w:t>уг</w:t>
      </w:r>
      <w:r w:rsidRPr="006D1B24">
        <w:rPr>
          <w:rFonts w:ascii="Tahoma" w:hAnsi="Tahoma" w:cs="Tahoma"/>
          <w:sz w:val="22"/>
          <w:szCs w:val="22"/>
        </w:rPr>
        <w:t>е, на начин како је то предвиђено Конкурсном документацијом.</w:t>
      </w:r>
    </w:p>
    <w:p w:rsidR="00286F58" w:rsidRPr="006D1B24" w:rsidRDefault="00286F58" w:rsidP="00286F58">
      <w:pPr>
        <w:widowControl w:val="0"/>
        <w:autoSpaceDE w:val="0"/>
        <w:autoSpaceDN w:val="0"/>
        <w:adjustRightInd w:val="0"/>
        <w:spacing w:line="271" w:lineRule="exact"/>
        <w:jc w:val="both"/>
        <w:rPr>
          <w:rFonts w:ascii="Tahoma" w:hAnsi="Tahoma" w:cs="Tahoma"/>
          <w:strike/>
          <w:color w:val="FF0000"/>
          <w:spacing w:val="1"/>
          <w:sz w:val="22"/>
          <w:szCs w:val="22"/>
        </w:rPr>
      </w:pPr>
      <w:r w:rsidRPr="006D1B24">
        <w:rPr>
          <w:rFonts w:ascii="Tahoma" w:hAnsi="Tahoma" w:cs="Tahoma"/>
          <w:sz w:val="22"/>
          <w:szCs w:val="22"/>
        </w:rPr>
        <w:t>Понуђач се обавезује да ће</w:t>
      </w:r>
      <w:r w:rsidR="00077D3A" w:rsidRPr="006D1B24">
        <w:rPr>
          <w:rFonts w:ascii="Tahoma" w:hAnsi="Tahoma" w:cs="Tahoma"/>
          <w:sz w:val="22"/>
          <w:szCs w:val="22"/>
        </w:rPr>
        <w:t xml:space="preserve"> </w:t>
      </w:r>
      <w:r w:rsidRPr="006D1B24">
        <w:rPr>
          <w:rFonts w:ascii="Tahoma" w:hAnsi="Tahoma" w:cs="Tahoma"/>
          <w:sz w:val="22"/>
          <w:szCs w:val="22"/>
        </w:rPr>
        <w:t>у</w:t>
      </w:r>
      <w:r w:rsidR="00C63841">
        <w:rPr>
          <w:rFonts w:ascii="Tahoma" w:hAnsi="Tahoma" w:cs="Tahoma"/>
          <w:spacing w:val="-3"/>
          <w:sz w:val="22"/>
          <w:szCs w:val="22"/>
        </w:rPr>
        <w:t xml:space="preserve"> ре</w:t>
      </w:r>
      <w:r w:rsidR="00180CA1">
        <w:rPr>
          <w:rFonts w:ascii="Tahoma" w:hAnsi="Tahoma" w:cs="Tahoma"/>
          <w:spacing w:val="-3"/>
          <w:sz w:val="22"/>
          <w:szCs w:val="22"/>
        </w:rPr>
        <w:t>ализацији предметне</w:t>
      </w:r>
      <w:r w:rsidR="00C63841">
        <w:rPr>
          <w:rFonts w:ascii="Tahoma" w:hAnsi="Tahoma" w:cs="Tahoma"/>
          <w:spacing w:val="-3"/>
          <w:sz w:val="22"/>
          <w:szCs w:val="22"/>
        </w:rPr>
        <w:t xml:space="preserve"> услуге,</w:t>
      </w:r>
      <w:r w:rsidRPr="006D1B24">
        <w:rPr>
          <w:rFonts w:ascii="Tahoma" w:hAnsi="Tahoma" w:cs="Tahoma"/>
          <w:spacing w:val="-3"/>
          <w:sz w:val="22"/>
          <w:szCs w:val="22"/>
        </w:rPr>
        <w:t xml:space="preserve"> поступати по захтеву и налозима </w:t>
      </w:r>
      <w:r w:rsidRPr="006D1B24">
        <w:rPr>
          <w:rFonts w:ascii="Tahoma" w:hAnsi="Tahoma" w:cs="Tahoma"/>
          <w:sz w:val="22"/>
          <w:szCs w:val="22"/>
        </w:rPr>
        <w:t>Н</w:t>
      </w:r>
      <w:r w:rsidRPr="006D1B24">
        <w:rPr>
          <w:rFonts w:ascii="Tahoma" w:hAnsi="Tahoma" w:cs="Tahoma"/>
          <w:spacing w:val="-1"/>
          <w:sz w:val="22"/>
          <w:szCs w:val="22"/>
        </w:rPr>
        <w:t>а</w:t>
      </w:r>
      <w:r w:rsidRPr="006D1B24">
        <w:rPr>
          <w:rFonts w:ascii="Tahoma" w:hAnsi="Tahoma" w:cs="Tahoma"/>
          <w:spacing w:val="3"/>
          <w:sz w:val="22"/>
          <w:szCs w:val="22"/>
        </w:rPr>
        <w:t>р</w:t>
      </w:r>
      <w:r w:rsidRPr="006D1B24">
        <w:rPr>
          <w:rFonts w:ascii="Tahoma" w:hAnsi="Tahoma" w:cs="Tahoma"/>
          <w:spacing w:val="-5"/>
          <w:sz w:val="22"/>
          <w:szCs w:val="22"/>
        </w:rPr>
        <w:t>у</w:t>
      </w:r>
      <w:r w:rsidRPr="006D1B24">
        <w:rPr>
          <w:rFonts w:ascii="Tahoma" w:hAnsi="Tahoma" w:cs="Tahoma"/>
          <w:spacing w:val="-1"/>
          <w:sz w:val="22"/>
          <w:szCs w:val="22"/>
        </w:rPr>
        <w:t>ч</w:t>
      </w:r>
      <w:r w:rsidRPr="006D1B24">
        <w:rPr>
          <w:rFonts w:ascii="Tahoma" w:hAnsi="Tahoma" w:cs="Tahoma"/>
          <w:spacing w:val="1"/>
          <w:sz w:val="22"/>
          <w:szCs w:val="22"/>
        </w:rPr>
        <w:t>и</w:t>
      </w:r>
      <w:r w:rsidRPr="006D1B24">
        <w:rPr>
          <w:rFonts w:ascii="Tahoma" w:hAnsi="Tahoma" w:cs="Tahoma"/>
          <w:sz w:val="22"/>
          <w:szCs w:val="22"/>
        </w:rPr>
        <w:t>о</w:t>
      </w:r>
      <w:r w:rsidRPr="006D1B24">
        <w:rPr>
          <w:rFonts w:ascii="Tahoma" w:hAnsi="Tahoma" w:cs="Tahoma"/>
          <w:spacing w:val="1"/>
          <w:sz w:val="22"/>
          <w:szCs w:val="22"/>
        </w:rPr>
        <w:t>ц</w:t>
      </w:r>
      <w:r w:rsidRPr="006D1B24">
        <w:rPr>
          <w:rFonts w:ascii="Tahoma" w:hAnsi="Tahoma" w:cs="Tahoma"/>
          <w:spacing w:val="-1"/>
          <w:sz w:val="22"/>
          <w:szCs w:val="22"/>
        </w:rPr>
        <w:t>а</w:t>
      </w:r>
    </w:p>
    <w:p w:rsidR="00286F58" w:rsidRPr="006D1B24" w:rsidRDefault="00286F58" w:rsidP="00286F58">
      <w:pPr>
        <w:widowControl w:val="0"/>
        <w:autoSpaceDE w:val="0"/>
        <w:autoSpaceDN w:val="0"/>
        <w:adjustRightInd w:val="0"/>
        <w:spacing w:line="271" w:lineRule="exact"/>
        <w:jc w:val="both"/>
        <w:rPr>
          <w:rFonts w:ascii="Tahoma" w:hAnsi="Tahoma" w:cs="Tahoma"/>
          <w:spacing w:val="1"/>
          <w:sz w:val="22"/>
          <w:szCs w:val="22"/>
        </w:rPr>
      </w:pPr>
    </w:p>
    <w:p w:rsidR="00286F58" w:rsidRPr="006D1B24" w:rsidRDefault="00286F58" w:rsidP="00286F58">
      <w:pPr>
        <w:widowControl w:val="0"/>
        <w:autoSpaceDE w:val="0"/>
        <w:autoSpaceDN w:val="0"/>
        <w:adjustRightInd w:val="0"/>
        <w:spacing w:line="241" w:lineRule="auto"/>
        <w:ind w:right="75"/>
        <w:jc w:val="both"/>
        <w:rPr>
          <w:rFonts w:ascii="Tahoma" w:hAnsi="Tahoma" w:cs="Tahoma"/>
          <w:sz w:val="22"/>
          <w:szCs w:val="22"/>
        </w:rPr>
      </w:pP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1"/>
          <w:sz w:val="22"/>
          <w:szCs w:val="22"/>
        </w:rPr>
        <w:t>н</w:t>
      </w:r>
      <w:r w:rsidRPr="006D1B24">
        <w:rPr>
          <w:rFonts w:ascii="Tahoma" w:hAnsi="Tahoma" w:cs="Tahoma"/>
          <w:spacing w:val="-2"/>
          <w:sz w:val="22"/>
          <w:szCs w:val="22"/>
        </w:rPr>
        <w:t>у</w:t>
      </w:r>
      <w:r w:rsidRPr="006D1B24">
        <w:rPr>
          <w:rFonts w:ascii="Tahoma" w:hAnsi="Tahoma" w:cs="Tahoma"/>
          <w:spacing w:val="-1"/>
          <w:sz w:val="22"/>
          <w:szCs w:val="22"/>
        </w:rPr>
        <w:t>ђ</w:t>
      </w:r>
      <w:r w:rsidRPr="006D1B24">
        <w:rPr>
          <w:rFonts w:ascii="Tahoma" w:hAnsi="Tahoma" w:cs="Tahoma"/>
          <w:spacing w:val="-9"/>
          <w:sz w:val="22"/>
          <w:szCs w:val="22"/>
        </w:rPr>
        <w:t>а</w:t>
      </w:r>
      <w:r w:rsidRPr="006D1B24">
        <w:rPr>
          <w:rFonts w:ascii="Tahoma" w:hAnsi="Tahoma" w:cs="Tahoma"/>
          <w:sz w:val="22"/>
          <w:szCs w:val="22"/>
        </w:rPr>
        <w:t>ч ће</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z w:val="22"/>
          <w:szCs w:val="22"/>
        </w:rPr>
        <w:t>е</w:t>
      </w:r>
      <w:r w:rsidRPr="006D1B24">
        <w:rPr>
          <w:rFonts w:ascii="Tahoma" w:hAnsi="Tahoma" w:cs="Tahoma"/>
          <w:spacing w:val="-1"/>
          <w:sz w:val="22"/>
          <w:szCs w:val="22"/>
        </w:rPr>
        <w:t>н</w:t>
      </w:r>
      <w:r w:rsidRPr="006D1B24">
        <w:rPr>
          <w:rFonts w:ascii="Tahoma" w:hAnsi="Tahoma" w:cs="Tahoma"/>
          <w:sz w:val="22"/>
          <w:szCs w:val="22"/>
        </w:rPr>
        <w:t xml:space="preserve">у </w:t>
      </w:r>
      <w:r w:rsidRPr="006D1B24">
        <w:rPr>
          <w:rFonts w:ascii="Tahoma" w:hAnsi="Tahoma" w:cs="Tahoma"/>
          <w:spacing w:val="-2"/>
          <w:sz w:val="22"/>
          <w:szCs w:val="22"/>
        </w:rPr>
        <w:t>у</w:t>
      </w:r>
      <w:r w:rsidRPr="006D1B24">
        <w:rPr>
          <w:rFonts w:ascii="Tahoma" w:hAnsi="Tahoma" w:cs="Tahoma"/>
          <w:sz w:val="22"/>
          <w:szCs w:val="22"/>
        </w:rPr>
        <w:t>слу</w:t>
      </w:r>
      <w:r w:rsidRPr="006D1B24">
        <w:rPr>
          <w:rFonts w:ascii="Tahoma" w:hAnsi="Tahoma" w:cs="Tahoma"/>
          <w:spacing w:val="1"/>
          <w:sz w:val="22"/>
          <w:szCs w:val="22"/>
        </w:rPr>
        <w:t>г</w:t>
      </w:r>
      <w:r w:rsidRPr="006D1B24">
        <w:rPr>
          <w:rFonts w:ascii="Tahoma" w:hAnsi="Tahoma" w:cs="Tahoma"/>
          <w:sz w:val="22"/>
          <w:szCs w:val="22"/>
        </w:rPr>
        <w:t>у</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pacing w:val="-2"/>
          <w:sz w:val="22"/>
          <w:szCs w:val="22"/>
        </w:rPr>
        <w:t>р</w:t>
      </w:r>
      <w:r w:rsidRPr="006D1B24">
        <w:rPr>
          <w:rFonts w:ascii="Tahoma" w:hAnsi="Tahoma" w:cs="Tahoma"/>
          <w:spacing w:val="-5"/>
          <w:sz w:val="22"/>
          <w:szCs w:val="22"/>
        </w:rPr>
        <w:t>у</w:t>
      </w:r>
      <w:r w:rsidRPr="006D1B24">
        <w:rPr>
          <w:rFonts w:ascii="Tahoma" w:hAnsi="Tahoma" w:cs="Tahoma"/>
          <w:spacing w:val="1"/>
          <w:sz w:val="22"/>
          <w:szCs w:val="22"/>
        </w:rPr>
        <w:t>ж</w:t>
      </w:r>
      <w:r w:rsidRPr="006D1B24">
        <w:rPr>
          <w:rFonts w:ascii="Tahoma" w:hAnsi="Tahoma" w:cs="Tahoma"/>
          <w:spacing w:val="-4"/>
          <w:sz w:val="22"/>
          <w:szCs w:val="22"/>
        </w:rPr>
        <w:t>а</w:t>
      </w:r>
      <w:r w:rsidRPr="006D1B24">
        <w:rPr>
          <w:rFonts w:ascii="Tahoma" w:hAnsi="Tahoma" w:cs="Tahoma"/>
          <w:sz w:val="22"/>
          <w:szCs w:val="22"/>
        </w:rPr>
        <w:t xml:space="preserve">ти </w:t>
      </w:r>
      <w:r w:rsidRPr="006D1B24">
        <w:rPr>
          <w:rFonts w:ascii="Tahoma" w:hAnsi="Tahoma" w:cs="Tahoma"/>
          <w:spacing w:val="-7"/>
          <w:sz w:val="22"/>
          <w:szCs w:val="22"/>
        </w:rPr>
        <w:t>о</w:t>
      </w:r>
      <w:r w:rsidRPr="006D1B24">
        <w:rPr>
          <w:rFonts w:ascii="Tahoma" w:hAnsi="Tahoma" w:cs="Tahoma"/>
          <w:sz w:val="22"/>
          <w:szCs w:val="22"/>
        </w:rPr>
        <w:t>д</w:t>
      </w:r>
      <w:r w:rsidR="00077D3A" w:rsidRPr="006D1B24">
        <w:rPr>
          <w:rFonts w:ascii="Tahoma" w:hAnsi="Tahoma" w:cs="Tahoma"/>
          <w:sz w:val="22"/>
          <w:szCs w:val="22"/>
        </w:rPr>
        <w:t xml:space="preserve"> </w:t>
      </w:r>
      <w:r w:rsidRPr="006D1B24">
        <w:rPr>
          <w:rFonts w:ascii="Tahoma" w:hAnsi="Tahoma" w:cs="Tahoma"/>
          <w:spacing w:val="-2"/>
          <w:sz w:val="22"/>
          <w:szCs w:val="22"/>
        </w:rPr>
        <w:t>д</w:t>
      </w:r>
      <w:r w:rsidRPr="006D1B24">
        <w:rPr>
          <w:rFonts w:ascii="Tahoma" w:hAnsi="Tahoma" w:cs="Tahoma"/>
          <w:sz w:val="22"/>
          <w:szCs w:val="22"/>
        </w:rPr>
        <w:t>а</w:t>
      </w:r>
      <w:r w:rsidRPr="006D1B24">
        <w:rPr>
          <w:rFonts w:ascii="Tahoma" w:hAnsi="Tahoma" w:cs="Tahoma"/>
          <w:spacing w:val="-1"/>
          <w:sz w:val="22"/>
          <w:szCs w:val="22"/>
        </w:rPr>
        <w:t>н</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1"/>
          <w:sz w:val="22"/>
          <w:szCs w:val="22"/>
        </w:rPr>
        <w:t>з</w:t>
      </w:r>
      <w:r w:rsidRPr="006D1B24">
        <w:rPr>
          <w:rFonts w:ascii="Tahoma" w:hAnsi="Tahoma" w:cs="Tahoma"/>
          <w:sz w:val="22"/>
          <w:szCs w:val="22"/>
        </w:rPr>
        <w:t>а</w:t>
      </w:r>
      <w:r w:rsidRPr="006D1B24">
        <w:rPr>
          <w:rFonts w:ascii="Tahoma" w:hAnsi="Tahoma" w:cs="Tahoma"/>
          <w:spacing w:val="-2"/>
          <w:sz w:val="22"/>
          <w:szCs w:val="22"/>
        </w:rPr>
        <w:t>к</w:t>
      </w:r>
      <w:r w:rsidRPr="006D1B24">
        <w:rPr>
          <w:rFonts w:ascii="Tahoma" w:hAnsi="Tahoma" w:cs="Tahoma"/>
          <w:sz w:val="22"/>
          <w:szCs w:val="22"/>
        </w:rPr>
        <w:t>љ</w:t>
      </w:r>
      <w:r w:rsidRPr="006D1B24">
        <w:rPr>
          <w:rFonts w:ascii="Tahoma" w:hAnsi="Tahoma" w:cs="Tahoma"/>
          <w:spacing w:val="-2"/>
          <w:sz w:val="22"/>
          <w:szCs w:val="22"/>
        </w:rPr>
        <w:t>у</w:t>
      </w:r>
      <w:r w:rsidRPr="006D1B24">
        <w:rPr>
          <w:rFonts w:ascii="Tahoma" w:hAnsi="Tahoma" w:cs="Tahoma"/>
          <w:spacing w:val="-1"/>
          <w:sz w:val="22"/>
          <w:szCs w:val="22"/>
        </w:rPr>
        <w:t>ч</w:t>
      </w:r>
      <w:r w:rsidRPr="006D1B24">
        <w:rPr>
          <w:rFonts w:ascii="Tahoma" w:hAnsi="Tahoma" w:cs="Tahoma"/>
          <w:sz w:val="22"/>
          <w:szCs w:val="22"/>
        </w:rPr>
        <w:t>е</w:t>
      </w:r>
      <w:r w:rsidRPr="006D1B24">
        <w:rPr>
          <w:rFonts w:ascii="Tahoma" w:hAnsi="Tahoma" w:cs="Tahoma"/>
          <w:spacing w:val="1"/>
          <w:sz w:val="22"/>
          <w:szCs w:val="22"/>
        </w:rPr>
        <w:t>њ</w:t>
      </w:r>
      <w:r w:rsidRPr="006D1B24">
        <w:rPr>
          <w:rFonts w:ascii="Tahoma" w:hAnsi="Tahoma" w:cs="Tahoma"/>
          <w:sz w:val="22"/>
          <w:szCs w:val="22"/>
        </w:rPr>
        <w:t>а</w:t>
      </w:r>
      <w:r w:rsidR="00077D3A" w:rsidRPr="006D1B24">
        <w:rPr>
          <w:rFonts w:ascii="Tahoma" w:hAnsi="Tahoma" w:cs="Tahoma"/>
          <w:sz w:val="22"/>
          <w:szCs w:val="22"/>
        </w:rPr>
        <w:t xml:space="preserve"> </w:t>
      </w:r>
      <w:r w:rsidRPr="006D1B24">
        <w:rPr>
          <w:rFonts w:ascii="Tahoma" w:hAnsi="Tahoma" w:cs="Tahoma"/>
          <w:spacing w:val="-2"/>
          <w:sz w:val="22"/>
          <w:szCs w:val="22"/>
        </w:rPr>
        <w:t>у</w:t>
      </w:r>
      <w:r w:rsidRPr="006D1B24">
        <w:rPr>
          <w:rFonts w:ascii="Tahoma" w:hAnsi="Tahoma" w:cs="Tahoma"/>
          <w:spacing w:val="-4"/>
          <w:sz w:val="22"/>
          <w:szCs w:val="22"/>
        </w:rPr>
        <w:t>г</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z w:val="22"/>
          <w:szCs w:val="22"/>
        </w:rPr>
        <w:t>ора</w:t>
      </w:r>
      <w:r w:rsidR="00077D3A" w:rsidRPr="006D1B24">
        <w:rPr>
          <w:rFonts w:ascii="Tahoma" w:hAnsi="Tahoma" w:cs="Tahoma"/>
          <w:sz w:val="22"/>
          <w:szCs w:val="22"/>
        </w:rPr>
        <w:t xml:space="preserve"> </w:t>
      </w:r>
      <w:r w:rsidRPr="006D1B24">
        <w:rPr>
          <w:rFonts w:ascii="Tahoma" w:hAnsi="Tahoma" w:cs="Tahoma"/>
          <w:sz w:val="22"/>
          <w:szCs w:val="22"/>
        </w:rPr>
        <w:t>до дана реализације свих уговорених обавеза.</w:t>
      </w:r>
    </w:p>
    <w:p w:rsidR="00286F58" w:rsidRPr="006D1B24" w:rsidRDefault="00286F58" w:rsidP="00286F58">
      <w:pPr>
        <w:widowControl w:val="0"/>
        <w:autoSpaceDE w:val="0"/>
        <w:autoSpaceDN w:val="0"/>
        <w:adjustRightInd w:val="0"/>
        <w:spacing w:line="241" w:lineRule="auto"/>
        <w:ind w:right="75"/>
        <w:jc w:val="both"/>
        <w:rPr>
          <w:rFonts w:ascii="Tahoma" w:hAnsi="Tahoma" w:cs="Tahoma"/>
          <w:spacing w:val="-1"/>
          <w:sz w:val="22"/>
          <w:szCs w:val="22"/>
        </w:rPr>
      </w:pPr>
    </w:p>
    <w:p w:rsidR="00286F58" w:rsidRPr="006D1B24" w:rsidRDefault="00286F58" w:rsidP="00286F58">
      <w:pPr>
        <w:widowControl w:val="0"/>
        <w:autoSpaceDE w:val="0"/>
        <w:autoSpaceDN w:val="0"/>
        <w:adjustRightInd w:val="0"/>
        <w:spacing w:line="241" w:lineRule="auto"/>
        <w:ind w:right="75"/>
        <w:jc w:val="both"/>
        <w:rPr>
          <w:rFonts w:ascii="Tahoma" w:hAnsi="Tahoma" w:cs="Tahoma"/>
          <w:sz w:val="22"/>
          <w:szCs w:val="22"/>
        </w:rPr>
      </w:pP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ру</w:t>
      </w:r>
      <w:r w:rsidRPr="006D1B24">
        <w:rPr>
          <w:rFonts w:ascii="Tahoma" w:hAnsi="Tahoma" w:cs="Tahoma"/>
          <w:spacing w:val="-1"/>
          <w:sz w:val="22"/>
          <w:szCs w:val="22"/>
        </w:rPr>
        <w:t>чи</w:t>
      </w:r>
      <w:r w:rsidRPr="006D1B24">
        <w:rPr>
          <w:rFonts w:ascii="Tahoma" w:hAnsi="Tahoma" w:cs="Tahoma"/>
          <w:sz w:val="22"/>
          <w:szCs w:val="22"/>
        </w:rPr>
        <w:t xml:space="preserve">лац ће </w:t>
      </w:r>
      <w:r w:rsidRPr="006D1B24">
        <w:rPr>
          <w:rFonts w:ascii="Tahoma" w:hAnsi="Tahoma" w:cs="Tahoma"/>
          <w:spacing w:val="-2"/>
          <w:sz w:val="22"/>
          <w:szCs w:val="22"/>
        </w:rPr>
        <w:t>у</w:t>
      </w:r>
      <w:r w:rsidRPr="006D1B24">
        <w:rPr>
          <w:rFonts w:ascii="Tahoma" w:hAnsi="Tahoma" w:cs="Tahoma"/>
          <w:spacing w:val="-4"/>
          <w:sz w:val="22"/>
          <w:szCs w:val="22"/>
        </w:rPr>
        <w:t>г</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z w:val="22"/>
          <w:szCs w:val="22"/>
        </w:rPr>
        <w:t>ор р</w:t>
      </w:r>
      <w:r w:rsidRPr="006D1B24">
        <w:rPr>
          <w:rFonts w:ascii="Tahoma" w:hAnsi="Tahoma" w:cs="Tahoma"/>
          <w:spacing w:val="-2"/>
          <w:sz w:val="22"/>
          <w:szCs w:val="22"/>
        </w:rPr>
        <w:t>а</w:t>
      </w:r>
      <w:r w:rsidRPr="006D1B24">
        <w:rPr>
          <w:rFonts w:ascii="Tahoma" w:hAnsi="Tahoma" w:cs="Tahoma"/>
          <w:sz w:val="22"/>
          <w:szCs w:val="22"/>
        </w:rPr>
        <w:t>с</w:t>
      </w:r>
      <w:r w:rsidRPr="006D1B24">
        <w:rPr>
          <w:rFonts w:ascii="Tahoma" w:hAnsi="Tahoma" w:cs="Tahoma"/>
          <w:spacing w:val="1"/>
          <w:sz w:val="22"/>
          <w:szCs w:val="22"/>
        </w:rPr>
        <w:t>к</w:t>
      </w:r>
      <w:r w:rsidRPr="006D1B24">
        <w:rPr>
          <w:rFonts w:ascii="Tahoma" w:hAnsi="Tahoma" w:cs="Tahoma"/>
          <w:spacing w:val="-1"/>
          <w:sz w:val="22"/>
          <w:szCs w:val="22"/>
        </w:rPr>
        <w:t>ин</w:t>
      </w:r>
      <w:r w:rsidRPr="006D1B24">
        <w:rPr>
          <w:rFonts w:ascii="Tahoma" w:hAnsi="Tahoma" w:cs="Tahoma"/>
          <w:spacing w:val="-2"/>
          <w:sz w:val="22"/>
          <w:szCs w:val="22"/>
        </w:rPr>
        <w:t>у</w:t>
      </w:r>
      <w:r w:rsidRPr="006D1B24">
        <w:rPr>
          <w:rFonts w:ascii="Tahoma" w:hAnsi="Tahoma" w:cs="Tahoma"/>
          <w:sz w:val="22"/>
          <w:szCs w:val="22"/>
        </w:rPr>
        <w:t>ти и с</w:t>
      </w:r>
      <w:r w:rsidRPr="006D1B24">
        <w:rPr>
          <w:rFonts w:ascii="Tahoma" w:hAnsi="Tahoma" w:cs="Tahoma"/>
          <w:spacing w:val="-1"/>
          <w:sz w:val="22"/>
          <w:szCs w:val="22"/>
        </w:rPr>
        <w:t>п</w:t>
      </w:r>
      <w:r w:rsidRPr="006D1B24">
        <w:rPr>
          <w:rFonts w:ascii="Tahoma" w:hAnsi="Tahoma" w:cs="Tahoma"/>
          <w:sz w:val="22"/>
          <w:szCs w:val="22"/>
        </w:rPr>
        <w:t>ро</w:t>
      </w:r>
      <w:r w:rsidRPr="006D1B24">
        <w:rPr>
          <w:rFonts w:ascii="Tahoma" w:hAnsi="Tahoma" w:cs="Tahoma"/>
          <w:spacing w:val="-3"/>
          <w:sz w:val="22"/>
          <w:szCs w:val="22"/>
        </w:rPr>
        <w:t>в</w:t>
      </w:r>
      <w:r w:rsidRPr="006D1B24">
        <w:rPr>
          <w:rFonts w:ascii="Tahoma" w:hAnsi="Tahoma" w:cs="Tahoma"/>
          <w:spacing w:val="5"/>
          <w:sz w:val="22"/>
          <w:szCs w:val="22"/>
        </w:rPr>
        <w:t>е</w:t>
      </w:r>
      <w:r w:rsidRPr="006D1B24">
        <w:rPr>
          <w:rFonts w:ascii="Tahoma" w:hAnsi="Tahoma" w:cs="Tahoma"/>
          <w:sz w:val="22"/>
          <w:szCs w:val="22"/>
        </w:rPr>
        <w:t xml:space="preserve">сти </w:t>
      </w:r>
      <w:r w:rsidRPr="006D1B24">
        <w:rPr>
          <w:rFonts w:ascii="Tahoma" w:hAnsi="Tahoma" w:cs="Tahoma"/>
          <w:spacing w:val="-1"/>
          <w:sz w:val="22"/>
          <w:szCs w:val="22"/>
        </w:rPr>
        <w:t>н</w:t>
      </w:r>
      <w:r w:rsidRPr="006D1B24">
        <w:rPr>
          <w:rFonts w:ascii="Tahoma" w:hAnsi="Tahoma" w:cs="Tahoma"/>
          <w:sz w:val="22"/>
          <w:szCs w:val="22"/>
        </w:rPr>
        <w:t>о</w:t>
      </w:r>
      <w:r w:rsidRPr="006D1B24">
        <w:rPr>
          <w:rFonts w:ascii="Tahoma" w:hAnsi="Tahoma" w:cs="Tahoma"/>
          <w:spacing w:val="-1"/>
          <w:sz w:val="22"/>
          <w:szCs w:val="22"/>
        </w:rPr>
        <w:t>в</w:t>
      </w:r>
      <w:r w:rsidRPr="006D1B24">
        <w:rPr>
          <w:rFonts w:ascii="Tahoma" w:hAnsi="Tahoma" w:cs="Tahoma"/>
          <w:sz w:val="22"/>
          <w:szCs w:val="22"/>
        </w:rPr>
        <w:t xml:space="preserve">и </w:t>
      </w:r>
      <w:r w:rsidRPr="006D1B24">
        <w:rPr>
          <w:rFonts w:ascii="Tahoma" w:hAnsi="Tahoma" w:cs="Tahoma"/>
          <w:spacing w:val="-1"/>
          <w:sz w:val="22"/>
          <w:szCs w:val="22"/>
        </w:rPr>
        <w:t>п</w:t>
      </w:r>
      <w:r w:rsidRPr="006D1B24">
        <w:rPr>
          <w:rFonts w:ascii="Tahoma" w:hAnsi="Tahoma" w:cs="Tahoma"/>
          <w:spacing w:val="5"/>
          <w:sz w:val="22"/>
          <w:szCs w:val="22"/>
        </w:rPr>
        <w:t>о</w:t>
      </w:r>
      <w:r w:rsidRPr="006D1B24">
        <w:rPr>
          <w:rFonts w:ascii="Tahoma" w:hAnsi="Tahoma" w:cs="Tahoma"/>
          <w:sz w:val="22"/>
          <w:szCs w:val="22"/>
        </w:rPr>
        <w:t>с</w:t>
      </w:r>
      <w:r w:rsidRPr="006D1B24">
        <w:rPr>
          <w:rFonts w:ascii="Tahoma" w:hAnsi="Tahoma" w:cs="Tahoma"/>
          <w:spacing w:val="-3"/>
          <w:sz w:val="22"/>
          <w:szCs w:val="22"/>
        </w:rPr>
        <w:t>т</w:t>
      </w:r>
      <w:r w:rsidRPr="006D1B24">
        <w:rPr>
          <w:rFonts w:ascii="Tahoma" w:hAnsi="Tahoma" w:cs="Tahoma"/>
          <w:spacing w:val="-2"/>
          <w:sz w:val="22"/>
          <w:szCs w:val="22"/>
        </w:rPr>
        <w:t>у</w:t>
      </w:r>
      <w:r w:rsidRPr="006D1B24">
        <w:rPr>
          <w:rFonts w:ascii="Tahoma" w:hAnsi="Tahoma" w:cs="Tahoma"/>
          <w:spacing w:val="-1"/>
          <w:sz w:val="22"/>
          <w:szCs w:val="22"/>
        </w:rPr>
        <w:t>п</w:t>
      </w:r>
      <w:r w:rsidRPr="006D1B24">
        <w:rPr>
          <w:rFonts w:ascii="Tahoma" w:hAnsi="Tahoma" w:cs="Tahoma"/>
          <w:sz w:val="22"/>
          <w:szCs w:val="22"/>
        </w:rPr>
        <w:t xml:space="preserve">ак </w:t>
      </w:r>
      <w:r w:rsidRPr="006D1B24">
        <w:rPr>
          <w:rFonts w:ascii="Tahoma" w:hAnsi="Tahoma" w:cs="Tahoma"/>
          <w:spacing w:val="4"/>
          <w:sz w:val="22"/>
          <w:szCs w:val="22"/>
        </w:rPr>
        <w:t>ј</w:t>
      </w:r>
      <w:r w:rsidRPr="006D1B24">
        <w:rPr>
          <w:rFonts w:ascii="Tahoma" w:hAnsi="Tahoma" w:cs="Tahoma"/>
          <w:sz w:val="22"/>
          <w:szCs w:val="22"/>
        </w:rPr>
        <w:t>а</w:t>
      </w:r>
      <w:r w:rsidRPr="006D1B24">
        <w:rPr>
          <w:rFonts w:ascii="Tahoma" w:hAnsi="Tahoma" w:cs="Tahoma"/>
          <w:spacing w:val="-1"/>
          <w:sz w:val="22"/>
          <w:szCs w:val="22"/>
        </w:rPr>
        <w:t>вн</w:t>
      </w:r>
      <w:r w:rsidRPr="006D1B24">
        <w:rPr>
          <w:rFonts w:ascii="Tahoma" w:hAnsi="Tahoma" w:cs="Tahoma"/>
          <w:sz w:val="22"/>
          <w:szCs w:val="22"/>
        </w:rPr>
        <w:t xml:space="preserve">е </w:t>
      </w:r>
      <w:r w:rsidRPr="006D1B24">
        <w:rPr>
          <w:rFonts w:ascii="Tahoma" w:hAnsi="Tahoma" w:cs="Tahoma"/>
          <w:spacing w:val="-1"/>
          <w:sz w:val="22"/>
          <w:szCs w:val="22"/>
        </w:rPr>
        <w:t>н</w:t>
      </w:r>
      <w:r w:rsidRPr="006D1B24">
        <w:rPr>
          <w:rFonts w:ascii="Tahoma" w:hAnsi="Tahoma" w:cs="Tahoma"/>
          <w:spacing w:val="-2"/>
          <w:sz w:val="22"/>
          <w:szCs w:val="22"/>
        </w:rPr>
        <w:t>а</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pacing w:val="-4"/>
          <w:sz w:val="22"/>
          <w:szCs w:val="22"/>
        </w:rPr>
        <w:t>к</w:t>
      </w:r>
      <w:r w:rsidR="00180CA1">
        <w:rPr>
          <w:rFonts w:ascii="Tahoma" w:hAnsi="Tahoma" w:cs="Tahoma"/>
          <w:sz w:val="22"/>
          <w:szCs w:val="22"/>
        </w:rPr>
        <w:t>е у</w:t>
      </w:r>
      <w:r w:rsidRPr="006D1B24">
        <w:rPr>
          <w:rFonts w:ascii="Tahoma" w:hAnsi="Tahoma" w:cs="Tahoma"/>
          <w:sz w:val="22"/>
          <w:szCs w:val="22"/>
        </w:rPr>
        <w:t xml:space="preserve"> сл</w:t>
      </w:r>
      <w:r w:rsidRPr="006D1B24">
        <w:rPr>
          <w:rFonts w:ascii="Tahoma" w:hAnsi="Tahoma" w:cs="Tahoma"/>
          <w:spacing w:val="-2"/>
          <w:sz w:val="22"/>
          <w:szCs w:val="22"/>
        </w:rPr>
        <w:t>у</w:t>
      </w:r>
      <w:r w:rsidRPr="006D1B24">
        <w:rPr>
          <w:rFonts w:ascii="Tahoma" w:hAnsi="Tahoma" w:cs="Tahoma"/>
          <w:spacing w:val="-1"/>
          <w:sz w:val="22"/>
          <w:szCs w:val="22"/>
        </w:rPr>
        <w:t>ч</w:t>
      </w:r>
      <w:r w:rsidRPr="006D1B24">
        <w:rPr>
          <w:rFonts w:ascii="Tahoma" w:hAnsi="Tahoma" w:cs="Tahoma"/>
          <w:spacing w:val="-2"/>
          <w:sz w:val="22"/>
          <w:szCs w:val="22"/>
        </w:rPr>
        <w:t>а</w:t>
      </w:r>
      <w:r w:rsidRPr="006D1B24">
        <w:rPr>
          <w:rFonts w:ascii="Tahoma" w:hAnsi="Tahoma" w:cs="Tahoma"/>
          <w:spacing w:val="4"/>
          <w:sz w:val="22"/>
          <w:szCs w:val="22"/>
        </w:rPr>
        <w:t>ј</w:t>
      </w:r>
      <w:r w:rsidR="00180CA1">
        <w:rPr>
          <w:rFonts w:ascii="Tahoma" w:hAnsi="Tahoma" w:cs="Tahoma"/>
          <w:sz w:val="22"/>
          <w:szCs w:val="22"/>
        </w:rPr>
        <w:t>у</w:t>
      </w:r>
      <w:r w:rsidRPr="006D1B24">
        <w:rPr>
          <w:rFonts w:ascii="Tahoma" w:hAnsi="Tahoma" w:cs="Tahoma"/>
          <w:sz w:val="22"/>
          <w:szCs w:val="22"/>
        </w:rPr>
        <w:t xml:space="preserve"> </w:t>
      </w:r>
      <w:r w:rsidRPr="006D1B24">
        <w:rPr>
          <w:rFonts w:ascii="Tahoma" w:hAnsi="Tahoma" w:cs="Tahoma"/>
          <w:spacing w:val="1"/>
          <w:sz w:val="22"/>
          <w:szCs w:val="22"/>
        </w:rPr>
        <w:t>д</w:t>
      </w:r>
      <w:r w:rsidRPr="006D1B24">
        <w:rPr>
          <w:rFonts w:ascii="Tahoma" w:hAnsi="Tahoma" w:cs="Tahoma"/>
          <w:sz w:val="22"/>
          <w:szCs w:val="22"/>
        </w:rPr>
        <w:t>а се ре</w:t>
      </w:r>
      <w:r w:rsidRPr="006D1B24">
        <w:rPr>
          <w:rFonts w:ascii="Tahoma" w:hAnsi="Tahoma" w:cs="Tahoma"/>
          <w:spacing w:val="3"/>
          <w:sz w:val="22"/>
          <w:szCs w:val="22"/>
        </w:rPr>
        <w:t>а</w:t>
      </w:r>
      <w:r w:rsidRPr="006D1B24">
        <w:rPr>
          <w:rFonts w:ascii="Tahoma" w:hAnsi="Tahoma" w:cs="Tahoma"/>
          <w:spacing w:val="-2"/>
          <w:sz w:val="22"/>
          <w:szCs w:val="22"/>
        </w:rPr>
        <w:t>л</w:t>
      </w:r>
      <w:r w:rsidRPr="006D1B24">
        <w:rPr>
          <w:rFonts w:ascii="Tahoma" w:hAnsi="Tahoma" w:cs="Tahoma"/>
          <w:spacing w:val="-1"/>
          <w:sz w:val="22"/>
          <w:szCs w:val="22"/>
        </w:rPr>
        <w:t>из</w:t>
      </w:r>
      <w:r w:rsidRPr="006D1B24">
        <w:rPr>
          <w:rFonts w:ascii="Tahoma" w:hAnsi="Tahoma" w:cs="Tahoma"/>
          <w:sz w:val="22"/>
          <w:szCs w:val="22"/>
        </w:rPr>
        <w:t>а</w:t>
      </w:r>
      <w:r w:rsidRPr="006D1B24">
        <w:rPr>
          <w:rFonts w:ascii="Tahoma" w:hAnsi="Tahoma" w:cs="Tahoma"/>
          <w:spacing w:val="-1"/>
          <w:sz w:val="22"/>
          <w:szCs w:val="22"/>
        </w:rPr>
        <w:t>ци</w:t>
      </w:r>
      <w:r w:rsidRPr="006D1B24">
        <w:rPr>
          <w:rFonts w:ascii="Tahoma" w:hAnsi="Tahoma" w:cs="Tahoma"/>
          <w:spacing w:val="4"/>
          <w:sz w:val="22"/>
          <w:szCs w:val="22"/>
        </w:rPr>
        <w:t>ј</w:t>
      </w:r>
      <w:r w:rsidRPr="006D1B24">
        <w:rPr>
          <w:rFonts w:ascii="Tahoma" w:hAnsi="Tahoma" w:cs="Tahoma"/>
          <w:spacing w:val="-7"/>
          <w:sz w:val="22"/>
          <w:szCs w:val="22"/>
        </w:rPr>
        <w:t>о</w:t>
      </w:r>
      <w:r w:rsidRPr="006D1B24">
        <w:rPr>
          <w:rFonts w:ascii="Tahoma" w:hAnsi="Tahoma" w:cs="Tahoma"/>
          <w:sz w:val="22"/>
          <w:szCs w:val="22"/>
        </w:rPr>
        <w:t xml:space="preserve">м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z w:val="22"/>
          <w:szCs w:val="22"/>
        </w:rPr>
        <w:t>мет</w:t>
      </w:r>
      <w:r w:rsidRPr="006D1B24">
        <w:rPr>
          <w:rFonts w:ascii="Tahoma" w:hAnsi="Tahoma" w:cs="Tahoma"/>
          <w:spacing w:val="-1"/>
          <w:sz w:val="22"/>
          <w:szCs w:val="22"/>
        </w:rPr>
        <w:t>н</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pacing w:val="-2"/>
          <w:sz w:val="22"/>
          <w:szCs w:val="22"/>
        </w:rPr>
        <w:t>а</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pacing w:val="-4"/>
          <w:sz w:val="22"/>
          <w:szCs w:val="22"/>
        </w:rPr>
        <w:t>к</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е</w:t>
      </w:r>
      <w:r w:rsidR="00077D3A" w:rsidRPr="006D1B24">
        <w:rPr>
          <w:rFonts w:ascii="Tahoma" w:hAnsi="Tahoma" w:cs="Tahoma"/>
          <w:sz w:val="22"/>
          <w:szCs w:val="22"/>
        </w:rPr>
        <w:t xml:space="preserve"> </w:t>
      </w:r>
      <w:r w:rsidRPr="006D1B24">
        <w:rPr>
          <w:rFonts w:ascii="Tahoma" w:hAnsi="Tahoma" w:cs="Tahoma"/>
          <w:sz w:val="22"/>
          <w:szCs w:val="22"/>
        </w:rPr>
        <w:t>о</w:t>
      </w:r>
      <w:r w:rsidRPr="006D1B24">
        <w:rPr>
          <w:rFonts w:ascii="Tahoma" w:hAnsi="Tahoma" w:cs="Tahoma"/>
          <w:spacing w:val="-2"/>
          <w:sz w:val="22"/>
          <w:szCs w:val="22"/>
        </w:rPr>
        <w:t>б</w:t>
      </w:r>
      <w:r w:rsidRPr="006D1B24">
        <w:rPr>
          <w:rFonts w:ascii="Tahoma" w:hAnsi="Tahoma" w:cs="Tahoma"/>
          <w:spacing w:val="3"/>
          <w:sz w:val="22"/>
          <w:szCs w:val="22"/>
        </w:rPr>
        <w:t>е</w:t>
      </w:r>
      <w:r w:rsidRPr="006D1B24">
        <w:rPr>
          <w:rFonts w:ascii="Tahoma" w:hAnsi="Tahoma" w:cs="Tahoma"/>
          <w:spacing w:val="-1"/>
          <w:sz w:val="22"/>
          <w:szCs w:val="22"/>
        </w:rPr>
        <w:t>з</w:t>
      </w:r>
      <w:r w:rsidRPr="006D1B24">
        <w:rPr>
          <w:rFonts w:ascii="Tahoma" w:hAnsi="Tahoma" w:cs="Tahoma"/>
          <w:spacing w:val="-4"/>
          <w:sz w:val="22"/>
          <w:szCs w:val="22"/>
        </w:rPr>
        <w:t>б</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z w:val="22"/>
          <w:szCs w:val="22"/>
        </w:rPr>
        <w:t>и</w:t>
      </w:r>
      <w:r w:rsidR="00077D3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4"/>
          <w:sz w:val="22"/>
          <w:szCs w:val="22"/>
        </w:rPr>
        <w:t>е</w:t>
      </w:r>
      <w:r w:rsidRPr="006D1B24">
        <w:rPr>
          <w:rFonts w:ascii="Tahoma" w:hAnsi="Tahoma" w:cs="Tahoma"/>
          <w:spacing w:val="1"/>
          <w:sz w:val="22"/>
          <w:szCs w:val="22"/>
        </w:rPr>
        <w:t>д</w:t>
      </w:r>
      <w:r w:rsidRPr="006D1B24">
        <w:rPr>
          <w:rFonts w:ascii="Tahoma" w:hAnsi="Tahoma" w:cs="Tahoma"/>
          <w:sz w:val="22"/>
          <w:szCs w:val="22"/>
        </w:rPr>
        <w:t>мет</w:t>
      </w:r>
      <w:r w:rsidRPr="006D1B24">
        <w:rPr>
          <w:rFonts w:ascii="Tahoma" w:hAnsi="Tahoma" w:cs="Tahoma"/>
          <w:spacing w:val="-1"/>
          <w:sz w:val="22"/>
          <w:szCs w:val="22"/>
        </w:rPr>
        <w:t>н</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pacing w:val="-2"/>
          <w:sz w:val="22"/>
          <w:szCs w:val="22"/>
        </w:rPr>
        <w:t>ус</w:t>
      </w:r>
      <w:r w:rsidRPr="006D1B24">
        <w:rPr>
          <w:rFonts w:ascii="Tahoma" w:hAnsi="Tahoma" w:cs="Tahoma"/>
          <w:sz w:val="22"/>
          <w:szCs w:val="22"/>
        </w:rPr>
        <w:t>л</w:t>
      </w:r>
      <w:r w:rsidRPr="006D1B24">
        <w:rPr>
          <w:rFonts w:ascii="Tahoma" w:hAnsi="Tahoma" w:cs="Tahoma"/>
          <w:spacing w:val="-2"/>
          <w:sz w:val="22"/>
          <w:szCs w:val="22"/>
        </w:rPr>
        <w:t>у</w:t>
      </w:r>
      <w:r w:rsidRPr="006D1B24">
        <w:rPr>
          <w:rFonts w:ascii="Tahoma" w:hAnsi="Tahoma" w:cs="Tahoma"/>
          <w:spacing w:val="1"/>
          <w:sz w:val="22"/>
          <w:szCs w:val="22"/>
        </w:rPr>
        <w:t>г</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pacing w:val="2"/>
          <w:sz w:val="22"/>
          <w:szCs w:val="22"/>
        </w:rPr>
        <w:t>т</w:t>
      </w:r>
      <w:r w:rsidRPr="006D1B24">
        <w:rPr>
          <w:rFonts w:ascii="Tahoma" w:hAnsi="Tahoma" w:cs="Tahoma"/>
          <w:sz w:val="22"/>
          <w:szCs w:val="22"/>
        </w:rPr>
        <w:t>ра</w:t>
      </w:r>
      <w:r w:rsidRPr="006D1B24">
        <w:rPr>
          <w:rFonts w:ascii="Tahoma" w:hAnsi="Tahoma" w:cs="Tahoma"/>
          <w:spacing w:val="-2"/>
          <w:sz w:val="22"/>
          <w:szCs w:val="22"/>
        </w:rPr>
        <w:t>ж</w:t>
      </w:r>
      <w:r w:rsidRPr="006D1B24">
        <w:rPr>
          <w:rFonts w:ascii="Tahoma" w:hAnsi="Tahoma" w:cs="Tahoma"/>
          <w:sz w:val="22"/>
          <w:szCs w:val="22"/>
        </w:rPr>
        <w:t>е</w:t>
      </w:r>
      <w:r w:rsidRPr="006D1B24">
        <w:rPr>
          <w:rFonts w:ascii="Tahoma" w:hAnsi="Tahoma" w:cs="Tahoma"/>
          <w:spacing w:val="-1"/>
          <w:sz w:val="22"/>
          <w:szCs w:val="22"/>
        </w:rPr>
        <w:t>ни</w:t>
      </w:r>
      <w:r w:rsidRPr="006D1B24">
        <w:rPr>
          <w:rFonts w:ascii="Tahoma" w:hAnsi="Tahoma" w:cs="Tahoma"/>
          <w:sz w:val="22"/>
          <w:szCs w:val="22"/>
        </w:rPr>
        <w:t xml:space="preserve">х </w:t>
      </w:r>
      <w:r w:rsidRPr="006D1B24">
        <w:rPr>
          <w:rFonts w:ascii="Tahoma" w:hAnsi="Tahoma" w:cs="Tahoma"/>
          <w:spacing w:val="-2"/>
          <w:sz w:val="22"/>
          <w:szCs w:val="22"/>
        </w:rPr>
        <w:t>к</w:t>
      </w:r>
      <w:r w:rsidRPr="006D1B24">
        <w:rPr>
          <w:rFonts w:ascii="Tahoma" w:hAnsi="Tahoma" w:cs="Tahoma"/>
          <w:sz w:val="22"/>
          <w:szCs w:val="22"/>
        </w:rPr>
        <w:t>а</w:t>
      </w:r>
      <w:r w:rsidRPr="006D1B24">
        <w:rPr>
          <w:rFonts w:ascii="Tahoma" w:hAnsi="Tahoma" w:cs="Tahoma"/>
          <w:spacing w:val="-2"/>
          <w:sz w:val="22"/>
          <w:szCs w:val="22"/>
        </w:rPr>
        <w:t>р</w:t>
      </w:r>
      <w:r w:rsidRPr="006D1B24">
        <w:rPr>
          <w:rFonts w:ascii="Tahoma" w:hAnsi="Tahoma" w:cs="Tahoma"/>
          <w:sz w:val="22"/>
          <w:szCs w:val="22"/>
        </w:rPr>
        <w:t>а</w:t>
      </w:r>
      <w:r w:rsidRPr="006D1B24">
        <w:rPr>
          <w:rFonts w:ascii="Tahoma" w:hAnsi="Tahoma" w:cs="Tahoma"/>
          <w:spacing w:val="-2"/>
          <w:sz w:val="22"/>
          <w:szCs w:val="22"/>
        </w:rPr>
        <w:t>к</w:t>
      </w:r>
      <w:r w:rsidRPr="006D1B24">
        <w:rPr>
          <w:rFonts w:ascii="Tahoma" w:hAnsi="Tahoma" w:cs="Tahoma"/>
          <w:spacing w:val="-3"/>
          <w:sz w:val="22"/>
          <w:szCs w:val="22"/>
        </w:rPr>
        <w:t>т</w:t>
      </w:r>
      <w:r w:rsidRPr="006D1B24">
        <w:rPr>
          <w:rFonts w:ascii="Tahoma" w:hAnsi="Tahoma" w:cs="Tahoma"/>
          <w:sz w:val="22"/>
          <w:szCs w:val="22"/>
        </w:rPr>
        <w:t>е</w:t>
      </w:r>
      <w:r w:rsidRPr="006D1B24">
        <w:rPr>
          <w:rFonts w:ascii="Tahoma" w:hAnsi="Tahoma" w:cs="Tahoma"/>
          <w:spacing w:val="-2"/>
          <w:sz w:val="22"/>
          <w:szCs w:val="22"/>
        </w:rPr>
        <w:t>р</w:t>
      </w:r>
      <w:r w:rsidRPr="006D1B24">
        <w:rPr>
          <w:rFonts w:ascii="Tahoma" w:hAnsi="Tahoma" w:cs="Tahoma"/>
          <w:spacing w:val="-1"/>
          <w:sz w:val="22"/>
          <w:szCs w:val="22"/>
        </w:rPr>
        <w:t>и</w:t>
      </w:r>
      <w:r w:rsidRPr="006D1B24">
        <w:rPr>
          <w:rFonts w:ascii="Tahoma" w:hAnsi="Tahoma" w:cs="Tahoma"/>
          <w:sz w:val="22"/>
          <w:szCs w:val="22"/>
        </w:rPr>
        <w:t>ст</w:t>
      </w:r>
      <w:r w:rsidRPr="006D1B24">
        <w:rPr>
          <w:rFonts w:ascii="Tahoma" w:hAnsi="Tahoma" w:cs="Tahoma"/>
          <w:spacing w:val="-1"/>
          <w:sz w:val="22"/>
          <w:szCs w:val="22"/>
        </w:rPr>
        <w:t>и</w:t>
      </w:r>
      <w:r w:rsidRPr="006D1B24">
        <w:rPr>
          <w:rFonts w:ascii="Tahoma" w:hAnsi="Tahoma" w:cs="Tahoma"/>
          <w:spacing w:val="-2"/>
          <w:sz w:val="22"/>
          <w:szCs w:val="22"/>
        </w:rPr>
        <w:t>к</w:t>
      </w:r>
      <w:r w:rsidRPr="006D1B24">
        <w:rPr>
          <w:rFonts w:ascii="Tahoma" w:hAnsi="Tahoma" w:cs="Tahoma"/>
          <w:sz w:val="22"/>
          <w:szCs w:val="22"/>
        </w:rPr>
        <w:t>а,</w:t>
      </w:r>
      <w:r w:rsidR="00C63841">
        <w:rPr>
          <w:rFonts w:ascii="Tahoma" w:hAnsi="Tahoma" w:cs="Tahoma"/>
          <w:sz w:val="22"/>
          <w:szCs w:val="22"/>
          <w:lang w:val="sr-Cyrl-CS"/>
        </w:rPr>
        <w:t xml:space="preserve"> </w:t>
      </w:r>
      <w:r w:rsidRPr="006D1B24">
        <w:rPr>
          <w:rFonts w:ascii="Tahoma" w:hAnsi="Tahoma" w:cs="Tahoma"/>
          <w:sz w:val="22"/>
          <w:szCs w:val="22"/>
        </w:rPr>
        <w:t>о</w:t>
      </w:r>
      <w:r w:rsidRPr="006D1B24">
        <w:rPr>
          <w:rFonts w:ascii="Tahoma" w:hAnsi="Tahoma" w:cs="Tahoma"/>
          <w:spacing w:val="-1"/>
          <w:sz w:val="22"/>
          <w:szCs w:val="22"/>
        </w:rPr>
        <w:t>пи</w:t>
      </w:r>
      <w:r w:rsidRPr="006D1B24">
        <w:rPr>
          <w:rFonts w:ascii="Tahoma" w:hAnsi="Tahoma" w:cs="Tahoma"/>
          <w:sz w:val="22"/>
          <w:szCs w:val="22"/>
        </w:rPr>
        <w:t>са</w:t>
      </w:r>
      <w:r w:rsidRPr="006D1B24">
        <w:rPr>
          <w:rFonts w:ascii="Tahoma" w:hAnsi="Tahoma" w:cs="Tahoma"/>
          <w:spacing w:val="-1"/>
          <w:sz w:val="22"/>
          <w:szCs w:val="22"/>
        </w:rPr>
        <w:t>ни</w:t>
      </w:r>
      <w:r w:rsidRPr="006D1B24">
        <w:rPr>
          <w:rFonts w:ascii="Tahoma" w:hAnsi="Tahoma" w:cs="Tahoma"/>
          <w:sz w:val="22"/>
          <w:szCs w:val="22"/>
        </w:rPr>
        <w:t>х</w:t>
      </w:r>
      <w:r w:rsidR="007D61EA" w:rsidRPr="006D1B24">
        <w:rPr>
          <w:rFonts w:ascii="Tahoma" w:hAnsi="Tahoma" w:cs="Tahoma"/>
          <w:sz w:val="22"/>
          <w:szCs w:val="22"/>
        </w:rPr>
        <w:t xml:space="preserve"> </w:t>
      </w:r>
      <w:r w:rsidRPr="006D1B24">
        <w:rPr>
          <w:rFonts w:ascii="Tahoma" w:hAnsi="Tahoma" w:cs="Tahoma"/>
          <w:sz w:val="22"/>
          <w:szCs w:val="22"/>
        </w:rPr>
        <w:t xml:space="preserve">у </w:t>
      </w:r>
      <w:r w:rsidRPr="006D1B24">
        <w:rPr>
          <w:rFonts w:ascii="Tahoma" w:hAnsi="Tahoma" w:cs="Tahoma"/>
          <w:spacing w:val="-8"/>
          <w:sz w:val="22"/>
          <w:szCs w:val="22"/>
        </w:rPr>
        <w:t>Т</w:t>
      </w:r>
      <w:r w:rsidRPr="006D1B24">
        <w:rPr>
          <w:rFonts w:ascii="Tahoma" w:hAnsi="Tahoma" w:cs="Tahoma"/>
          <w:spacing w:val="-2"/>
          <w:sz w:val="22"/>
          <w:szCs w:val="22"/>
        </w:rPr>
        <w:t>е</w:t>
      </w:r>
      <w:r w:rsidRPr="006D1B24">
        <w:rPr>
          <w:rFonts w:ascii="Tahoma" w:hAnsi="Tahoma" w:cs="Tahoma"/>
          <w:sz w:val="22"/>
          <w:szCs w:val="22"/>
        </w:rPr>
        <w:t>х</w:t>
      </w:r>
      <w:r w:rsidRPr="006D1B24">
        <w:rPr>
          <w:rFonts w:ascii="Tahoma" w:hAnsi="Tahoma" w:cs="Tahoma"/>
          <w:spacing w:val="-1"/>
          <w:sz w:val="22"/>
          <w:szCs w:val="22"/>
        </w:rPr>
        <w:t>нич</w:t>
      </w:r>
      <w:r w:rsidRPr="006D1B24">
        <w:rPr>
          <w:rFonts w:ascii="Tahoma" w:hAnsi="Tahoma" w:cs="Tahoma"/>
          <w:spacing w:val="1"/>
          <w:sz w:val="22"/>
          <w:szCs w:val="22"/>
        </w:rPr>
        <w:t>к</w:t>
      </w:r>
      <w:r w:rsidRPr="006D1B24">
        <w:rPr>
          <w:rFonts w:ascii="Tahoma" w:hAnsi="Tahoma" w:cs="Tahoma"/>
          <w:spacing w:val="-1"/>
          <w:sz w:val="22"/>
          <w:szCs w:val="22"/>
        </w:rPr>
        <w:t>и</w:t>
      </w:r>
      <w:r w:rsidRPr="006D1B24">
        <w:rPr>
          <w:rFonts w:ascii="Tahoma" w:hAnsi="Tahoma" w:cs="Tahoma"/>
          <w:sz w:val="22"/>
          <w:szCs w:val="22"/>
        </w:rPr>
        <w:t xml:space="preserve">м </w:t>
      </w:r>
      <w:r w:rsidRPr="006D1B24">
        <w:rPr>
          <w:rFonts w:ascii="Tahoma" w:hAnsi="Tahoma" w:cs="Tahoma"/>
          <w:spacing w:val="-2"/>
          <w:sz w:val="22"/>
          <w:szCs w:val="22"/>
        </w:rPr>
        <w:t>к</w:t>
      </w:r>
      <w:r w:rsidRPr="006D1B24">
        <w:rPr>
          <w:rFonts w:ascii="Tahoma" w:hAnsi="Tahoma" w:cs="Tahoma"/>
          <w:sz w:val="22"/>
          <w:szCs w:val="22"/>
        </w:rPr>
        <w:t>а</w:t>
      </w:r>
      <w:r w:rsidRPr="006D1B24">
        <w:rPr>
          <w:rFonts w:ascii="Tahoma" w:hAnsi="Tahoma" w:cs="Tahoma"/>
          <w:spacing w:val="-2"/>
          <w:sz w:val="22"/>
          <w:szCs w:val="22"/>
        </w:rPr>
        <w:t>р</w:t>
      </w:r>
      <w:r w:rsidRPr="006D1B24">
        <w:rPr>
          <w:rFonts w:ascii="Tahoma" w:hAnsi="Tahoma" w:cs="Tahoma"/>
          <w:sz w:val="22"/>
          <w:szCs w:val="22"/>
        </w:rPr>
        <w:t>а</w:t>
      </w:r>
      <w:r w:rsidRPr="006D1B24">
        <w:rPr>
          <w:rFonts w:ascii="Tahoma" w:hAnsi="Tahoma" w:cs="Tahoma"/>
          <w:spacing w:val="-2"/>
          <w:sz w:val="22"/>
          <w:szCs w:val="22"/>
        </w:rPr>
        <w:t>к</w:t>
      </w:r>
      <w:r w:rsidRPr="006D1B24">
        <w:rPr>
          <w:rFonts w:ascii="Tahoma" w:hAnsi="Tahoma" w:cs="Tahoma"/>
          <w:spacing w:val="-3"/>
          <w:sz w:val="22"/>
          <w:szCs w:val="22"/>
        </w:rPr>
        <w:t>т</w:t>
      </w:r>
      <w:r w:rsidRPr="006D1B24">
        <w:rPr>
          <w:rFonts w:ascii="Tahoma" w:hAnsi="Tahoma" w:cs="Tahoma"/>
          <w:sz w:val="22"/>
          <w:szCs w:val="22"/>
        </w:rPr>
        <w:t>ер</w:t>
      </w:r>
      <w:r w:rsidRPr="006D1B24">
        <w:rPr>
          <w:rFonts w:ascii="Tahoma" w:hAnsi="Tahoma" w:cs="Tahoma"/>
          <w:spacing w:val="-1"/>
          <w:sz w:val="22"/>
          <w:szCs w:val="22"/>
        </w:rPr>
        <w:t>и</w:t>
      </w:r>
      <w:r w:rsidRPr="006D1B24">
        <w:rPr>
          <w:rFonts w:ascii="Tahoma" w:hAnsi="Tahoma" w:cs="Tahoma"/>
          <w:sz w:val="22"/>
          <w:szCs w:val="22"/>
        </w:rPr>
        <w:t>ст</w:t>
      </w:r>
      <w:r w:rsidRPr="006D1B24">
        <w:rPr>
          <w:rFonts w:ascii="Tahoma" w:hAnsi="Tahoma" w:cs="Tahoma"/>
          <w:spacing w:val="-3"/>
          <w:sz w:val="22"/>
          <w:szCs w:val="22"/>
        </w:rPr>
        <w:t>и</w:t>
      </w:r>
      <w:r w:rsidRPr="006D1B24">
        <w:rPr>
          <w:rFonts w:ascii="Tahoma" w:hAnsi="Tahoma" w:cs="Tahoma"/>
          <w:spacing w:val="-2"/>
          <w:sz w:val="22"/>
          <w:szCs w:val="22"/>
        </w:rPr>
        <w:t>к</w:t>
      </w:r>
      <w:r w:rsidRPr="006D1B24">
        <w:rPr>
          <w:rFonts w:ascii="Tahoma" w:hAnsi="Tahoma" w:cs="Tahoma"/>
          <w:sz w:val="22"/>
          <w:szCs w:val="22"/>
        </w:rPr>
        <w:t>а</w:t>
      </w:r>
      <w:r w:rsidRPr="006D1B24">
        <w:rPr>
          <w:rFonts w:ascii="Tahoma" w:hAnsi="Tahoma" w:cs="Tahoma"/>
          <w:spacing w:val="-3"/>
          <w:sz w:val="22"/>
          <w:szCs w:val="22"/>
        </w:rPr>
        <w:t>м</w:t>
      </w:r>
      <w:r w:rsidRPr="006D1B24">
        <w:rPr>
          <w:rFonts w:ascii="Tahoma" w:hAnsi="Tahoma" w:cs="Tahoma"/>
          <w:sz w:val="22"/>
          <w:szCs w:val="22"/>
        </w:rPr>
        <w:t>а.</w:t>
      </w:r>
    </w:p>
    <w:p w:rsidR="00226B9E" w:rsidRPr="006D1B24" w:rsidRDefault="00286F58" w:rsidP="00286F58">
      <w:pPr>
        <w:widowControl w:val="0"/>
        <w:autoSpaceDE w:val="0"/>
        <w:autoSpaceDN w:val="0"/>
        <w:adjustRightInd w:val="0"/>
        <w:ind w:right="75"/>
        <w:jc w:val="both"/>
        <w:rPr>
          <w:rFonts w:ascii="Tahoma" w:hAnsi="Tahoma" w:cs="Tahoma"/>
          <w:spacing w:val="-24"/>
          <w:sz w:val="22"/>
          <w:szCs w:val="22"/>
        </w:rPr>
      </w:pP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ру</w:t>
      </w:r>
      <w:r w:rsidRPr="006D1B24">
        <w:rPr>
          <w:rFonts w:ascii="Tahoma" w:hAnsi="Tahoma" w:cs="Tahoma"/>
          <w:spacing w:val="-1"/>
          <w:sz w:val="22"/>
          <w:szCs w:val="22"/>
        </w:rPr>
        <w:t>чи</w:t>
      </w:r>
      <w:r w:rsidRPr="006D1B24">
        <w:rPr>
          <w:rFonts w:ascii="Tahoma" w:hAnsi="Tahoma" w:cs="Tahoma"/>
          <w:sz w:val="22"/>
          <w:szCs w:val="22"/>
        </w:rPr>
        <w:t xml:space="preserve">лац </w:t>
      </w:r>
      <w:r w:rsidRPr="006D1B24">
        <w:rPr>
          <w:rFonts w:ascii="Tahoma" w:hAnsi="Tahoma" w:cs="Tahoma"/>
          <w:spacing w:val="-1"/>
          <w:sz w:val="22"/>
          <w:szCs w:val="22"/>
        </w:rPr>
        <w:t>з</w:t>
      </w:r>
      <w:r w:rsidRPr="006D1B24">
        <w:rPr>
          <w:rFonts w:ascii="Tahoma" w:hAnsi="Tahoma" w:cs="Tahoma"/>
          <w:sz w:val="22"/>
          <w:szCs w:val="22"/>
        </w:rPr>
        <w:t>адр</w:t>
      </w:r>
      <w:r w:rsidRPr="006D1B24">
        <w:rPr>
          <w:rFonts w:ascii="Tahoma" w:hAnsi="Tahoma" w:cs="Tahoma"/>
          <w:spacing w:val="1"/>
          <w:sz w:val="22"/>
          <w:szCs w:val="22"/>
        </w:rPr>
        <w:t>ж</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z w:val="22"/>
          <w:szCs w:val="22"/>
        </w:rPr>
        <w:t xml:space="preserve">а </w:t>
      </w:r>
      <w:r w:rsidRPr="006D1B24">
        <w:rPr>
          <w:rFonts w:ascii="Tahoma" w:hAnsi="Tahoma" w:cs="Tahoma"/>
          <w:spacing w:val="-1"/>
          <w:sz w:val="22"/>
          <w:szCs w:val="22"/>
        </w:rPr>
        <w:t>п</w:t>
      </w:r>
      <w:r w:rsidRPr="006D1B24">
        <w:rPr>
          <w:rFonts w:ascii="Tahoma" w:hAnsi="Tahoma" w:cs="Tahoma"/>
          <w:spacing w:val="-2"/>
          <w:sz w:val="22"/>
          <w:szCs w:val="22"/>
        </w:rPr>
        <w:t>р</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z w:val="22"/>
          <w:szCs w:val="22"/>
        </w:rPr>
        <w:t xml:space="preserve">о </w:t>
      </w:r>
      <w:r w:rsidR="007D61EA" w:rsidRPr="006D1B24">
        <w:rPr>
          <w:rFonts w:ascii="Tahoma" w:hAnsi="Tahoma" w:cs="Tahoma"/>
          <w:color w:val="auto"/>
          <w:spacing w:val="1"/>
          <w:sz w:val="22"/>
          <w:szCs w:val="22"/>
        </w:rPr>
        <w:t xml:space="preserve">да </w:t>
      </w:r>
      <w:r w:rsidRPr="006D1B24">
        <w:rPr>
          <w:rFonts w:ascii="Tahoma" w:hAnsi="Tahoma" w:cs="Tahoma"/>
          <w:sz w:val="22"/>
          <w:szCs w:val="22"/>
        </w:rPr>
        <w:t>у р</w:t>
      </w:r>
      <w:r w:rsidRPr="006D1B24">
        <w:rPr>
          <w:rFonts w:ascii="Tahoma" w:hAnsi="Tahoma" w:cs="Tahoma"/>
          <w:spacing w:val="3"/>
          <w:sz w:val="22"/>
          <w:szCs w:val="22"/>
        </w:rPr>
        <w:t>еа</w:t>
      </w:r>
      <w:r w:rsidRPr="006D1B24">
        <w:rPr>
          <w:rFonts w:ascii="Tahoma" w:hAnsi="Tahoma" w:cs="Tahoma"/>
          <w:sz w:val="22"/>
          <w:szCs w:val="22"/>
        </w:rPr>
        <w:t>л</w:t>
      </w:r>
      <w:r w:rsidRPr="006D1B24">
        <w:rPr>
          <w:rFonts w:ascii="Tahoma" w:hAnsi="Tahoma" w:cs="Tahoma"/>
          <w:spacing w:val="-1"/>
          <w:sz w:val="22"/>
          <w:szCs w:val="22"/>
        </w:rPr>
        <w:t>из</w:t>
      </w:r>
      <w:r w:rsidRPr="006D1B24">
        <w:rPr>
          <w:rFonts w:ascii="Tahoma" w:hAnsi="Tahoma" w:cs="Tahoma"/>
          <w:sz w:val="22"/>
          <w:szCs w:val="22"/>
        </w:rPr>
        <w:t>а</w:t>
      </w:r>
      <w:r w:rsidRPr="006D1B24">
        <w:rPr>
          <w:rFonts w:ascii="Tahoma" w:hAnsi="Tahoma" w:cs="Tahoma"/>
          <w:spacing w:val="-1"/>
          <w:sz w:val="22"/>
          <w:szCs w:val="22"/>
        </w:rPr>
        <w:t>ц</w:t>
      </w:r>
      <w:r w:rsidRPr="006D1B24">
        <w:rPr>
          <w:rFonts w:ascii="Tahoma" w:hAnsi="Tahoma" w:cs="Tahoma"/>
          <w:spacing w:val="-3"/>
          <w:sz w:val="22"/>
          <w:szCs w:val="22"/>
        </w:rPr>
        <w:t>и</w:t>
      </w:r>
      <w:r w:rsidRPr="006D1B24">
        <w:rPr>
          <w:rFonts w:ascii="Tahoma" w:hAnsi="Tahoma" w:cs="Tahoma"/>
          <w:spacing w:val="1"/>
          <w:sz w:val="22"/>
          <w:szCs w:val="22"/>
        </w:rPr>
        <w:t>ј</w:t>
      </w:r>
      <w:r w:rsidRPr="006D1B24">
        <w:rPr>
          <w:rFonts w:ascii="Tahoma" w:hAnsi="Tahoma" w:cs="Tahoma"/>
          <w:sz w:val="22"/>
          <w:szCs w:val="22"/>
        </w:rPr>
        <w:t>и</w:t>
      </w:r>
      <w:r w:rsidR="007D61EA" w:rsidRPr="006D1B24">
        <w:rPr>
          <w:rFonts w:ascii="Tahoma" w:hAnsi="Tahoma" w:cs="Tahoma"/>
          <w:sz w:val="22"/>
          <w:szCs w:val="22"/>
        </w:rPr>
        <w:t xml:space="preserve"> </w:t>
      </w:r>
      <w:r w:rsidRPr="006D1B24">
        <w:rPr>
          <w:rFonts w:ascii="Tahoma" w:hAnsi="Tahoma" w:cs="Tahoma"/>
          <w:spacing w:val="-3"/>
          <w:sz w:val="22"/>
          <w:szCs w:val="22"/>
        </w:rPr>
        <w:t>в</w:t>
      </w:r>
      <w:r w:rsidRPr="006D1B24">
        <w:rPr>
          <w:rFonts w:ascii="Tahoma" w:hAnsi="Tahoma" w:cs="Tahoma"/>
          <w:sz w:val="22"/>
          <w:szCs w:val="22"/>
        </w:rPr>
        <w:t>ећ</w:t>
      </w:r>
      <w:r w:rsidR="007D61EA" w:rsidRPr="006D1B24">
        <w:rPr>
          <w:rFonts w:ascii="Tahoma" w:hAnsi="Tahoma" w:cs="Tahoma"/>
          <w:sz w:val="22"/>
          <w:szCs w:val="22"/>
        </w:rPr>
        <w:t xml:space="preserve"> </w:t>
      </w:r>
      <w:r w:rsidRPr="006D1B24">
        <w:rPr>
          <w:rFonts w:ascii="Tahoma" w:hAnsi="Tahoma" w:cs="Tahoma"/>
          <w:spacing w:val="-1"/>
          <w:sz w:val="22"/>
          <w:szCs w:val="22"/>
        </w:rPr>
        <w:t>з</w:t>
      </w:r>
      <w:r w:rsidRPr="006D1B24">
        <w:rPr>
          <w:rFonts w:ascii="Tahoma" w:hAnsi="Tahoma" w:cs="Tahoma"/>
          <w:sz w:val="22"/>
          <w:szCs w:val="22"/>
        </w:rPr>
        <w:t>а</w:t>
      </w:r>
      <w:r w:rsidRPr="006D1B24">
        <w:rPr>
          <w:rFonts w:ascii="Tahoma" w:hAnsi="Tahoma" w:cs="Tahoma"/>
          <w:spacing w:val="1"/>
          <w:sz w:val="22"/>
          <w:szCs w:val="22"/>
        </w:rPr>
        <w:t>к</w:t>
      </w:r>
      <w:r w:rsidRPr="006D1B24">
        <w:rPr>
          <w:rFonts w:ascii="Tahoma" w:hAnsi="Tahoma" w:cs="Tahoma"/>
          <w:sz w:val="22"/>
          <w:szCs w:val="22"/>
        </w:rPr>
        <w:t>љ</w:t>
      </w:r>
      <w:r w:rsidRPr="006D1B24">
        <w:rPr>
          <w:rFonts w:ascii="Tahoma" w:hAnsi="Tahoma" w:cs="Tahoma"/>
          <w:spacing w:val="-2"/>
          <w:sz w:val="22"/>
          <w:szCs w:val="22"/>
        </w:rPr>
        <w:t>у</w:t>
      </w:r>
      <w:r w:rsidRPr="006D1B24">
        <w:rPr>
          <w:rFonts w:ascii="Tahoma" w:hAnsi="Tahoma" w:cs="Tahoma"/>
          <w:spacing w:val="-1"/>
          <w:sz w:val="22"/>
          <w:szCs w:val="22"/>
        </w:rPr>
        <w:t>ч</w:t>
      </w:r>
      <w:r w:rsidRPr="006D1B24">
        <w:rPr>
          <w:rFonts w:ascii="Tahoma" w:hAnsi="Tahoma" w:cs="Tahoma"/>
          <w:spacing w:val="-2"/>
          <w:sz w:val="22"/>
          <w:szCs w:val="22"/>
        </w:rPr>
        <w:t>е</w:t>
      </w:r>
      <w:r w:rsidRPr="006D1B24">
        <w:rPr>
          <w:rFonts w:ascii="Tahoma" w:hAnsi="Tahoma" w:cs="Tahoma"/>
          <w:spacing w:val="-1"/>
          <w:sz w:val="22"/>
          <w:szCs w:val="22"/>
        </w:rPr>
        <w:t>ни</w:t>
      </w:r>
      <w:r w:rsidRPr="006D1B24">
        <w:rPr>
          <w:rFonts w:ascii="Tahoma" w:hAnsi="Tahoma" w:cs="Tahoma"/>
          <w:sz w:val="22"/>
          <w:szCs w:val="22"/>
        </w:rPr>
        <w:t>х</w:t>
      </w:r>
      <w:r w:rsidR="007D61EA" w:rsidRPr="006D1B24">
        <w:rPr>
          <w:rFonts w:ascii="Tahoma" w:hAnsi="Tahoma" w:cs="Tahoma"/>
          <w:sz w:val="22"/>
          <w:szCs w:val="22"/>
        </w:rPr>
        <w:t xml:space="preserve"> </w:t>
      </w:r>
      <w:r w:rsidRPr="006D1B24">
        <w:rPr>
          <w:rFonts w:ascii="Tahoma" w:hAnsi="Tahoma" w:cs="Tahoma"/>
          <w:spacing w:val="-2"/>
          <w:sz w:val="22"/>
          <w:szCs w:val="22"/>
        </w:rPr>
        <w:t>у</w:t>
      </w:r>
      <w:r w:rsidRPr="006D1B24">
        <w:rPr>
          <w:rFonts w:ascii="Tahoma" w:hAnsi="Tahoma" w:cs="Tahoma"/>
          <w:spacing w:val="-4"/>
          <w:sz w:val="22"/>
          <w:szCs w:val="22"/>
        </w:rPr>
        <w:t>г</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z w:val="22"/>
          <w:szCs w:val="22"/>
        </w:rPr>
        <w:t>ора,</w:t>
      </w:r>
      <w:r w:rsidR="007D61EA" w:rsidRPr="006D1B24">
        <w:rPr>
          <w:rFonts w:ascii="Tahoma" w:hAnsi="Tahoma" w:cs="Tahoma"/>
          <w:sz w:val="22"/>
          <w:szCs w:val="22"/>
        </w:rPr>
        <w:t xml:space="preserve"> </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z w:val="22"/>
          <w:szCs w:val="22"/>
        </w:rPr>
        <w:t>у</w:t>
      </w:r>
      <w:r w:rsidR="007D61EA" w:rsidRPr="006D1B24">
        <w:rPr>
          <w:rFonts w:ascii="Tahoma" w:hAnsi="Tahoma" w:cs="Tahoma"/>
          <w:sz w:val="22"/>
          <w:szCs w:val="22"/>
        </w:rPr>
        <w:t xml:space="preserve"> </w:t>
      </w:r>
      <w:r w:rsidRPr="006D1B24">
        <w:rPr>
          <w:rFonts w:ascii="Tahoma" w:hAnsi="Tahoma" w:cs="Tahoma"/>
          <w:sz w:val="22"/>
          <w:szCs w:val="22"/>
        </w:rPr>
        <w:t>с</w:t>
      </w:r>
      <w:r w:rsidRPr="006D1B24">
        <w:rPr>
          <w:rFonts w:ascii="Tahoma" w:hAnsi="Tahoma" w:cs="Tahoma"/>
          <w:spacing w:val="1"/>
          <w:sz w:val="22"/>
          <w:szCs w:val="22"/>
        </w:rPr>
        <w:t>к</w:t>
      </w:r>
      <w:r w:rsidRPr="006D1B24">
        <w:rPr>
          <w:rFonts w:ascii="Tahoma" w:hAnsi="Tahoma" w:cs="Tahoma"/>
          <w:sz w:val="22"/>
          <w:szCs w:val="22"/>
        </w:rPr>
        <w:t>л</w:t>
      </w:r>
      <w:r w:rsidRPr="006D1B24">
        <w:rPr>
          <w:rFonts w:ascii="Tahoma" w:hAnsi="Tahoma" w:cs="Tahoma"/>
          <w:spacing w:val="-2"/>
          <w:sz w:val="22"/>
          <w:szCs w:val="22"/>
        </w:rPr>
        <w:t>а</w:t>
      </w:r>
      <w:r w:rsidRPr="006D1B24">
        <w:rPr>
          <w:rFonts w:ascii="Tahoma" w:hAnsi="Tahoma" w:cs="Tahoma"/>
          <w:spacing w:val="1"/>
          <w:sz w:val="22"/>
          <w:szCs w:val="22"/>
        </w:rPr>
        <w:t>д</w:t>
      </w:r>
      <w:r w:rsidRPr="006D1B24">
        <w:rPr>
          <w:rFonts w:ascii="Tahoma" w:hAnsi="Tahoma" w:cs="Tahoma"/>
          <w:sz w:val="22"/>
          <w:szCs w:val="22"/>
        </w:rPr>
        <w:t>у</w:t>
      </w:r>
      <w:r w:rsidR="007D61EA" w:rsidRPr="006D1B24">
        <w:rPr>
          <w:rFonts w:ascii="Tahoma" w:hAnsi="Tahoma" w:cs="Tahoma"/>
          <w:sz w:val="22"/>
          <w:szCs w:val="22"/>
        </w:rPr>
        <w:t xml:space="preserve"> </w:t>
      </w:r>
      <w:r w:rsidRPr="006D1B24">
        <w:rPr>
          <w:rFonts w:ascii="Tahoma" w:hAnsi="Tahoma" w:cs="Tahoma"/>
          <w:spacing w:val="3"/>
          <w:sz w:val="22"/>
          <w:szCs w:val="22"/>
        </w:rPr>
        <w:t>с</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pacing w:val="-1"/>
          <w:sz w:val="22"/>
          <w:szCs w:val="22"/>
        </w:rPr>
        <w:t>п</w:t>
      </w:r>
      <w:r w:rsidRPr="006D1B24">
        <w:rPr>
          <w:rFonts w:ascii="Tahoma" w:hAnsi="Tahoma" w:cs="Tahoma"/>
          <w:spacing w:val="-2"/>
          <w:sz w:val="22"/>
          <w:szCs w:val="22"/>
        </w:rPr>
        <w:t>о</w:t>
      </w:r>
      <w:r w:rsidRPr="006D1B24">
        <w:rPr>
          <w:rFonts w:ascii="Tahoma" w:hAnsi="Tahoma" w:cs="Tahoma"/>
          <w:spacing w:val="2"/>
          <w:sz w:val="22"/>
          <w:szCs w:val="22"/>
        </w:rPr>
        <w:t>т</w:t>
      </w:r>
      <w:r w:rsidRPr="006D1B24">
        <w:rPr>
          <w:rFonts w:ascii="Tahoma" w:hAnsi="Tahoma" w:cs="Tahoma"/>
          <w:sz w:val="22"/>
          <w:szCs w:val="22"/>
        </w:rPr>
        <w:t>р</w:t>
      </w:r>
      <w:r w:rsidRPr="006D1B24">
        <w:rPr>
          <w:rFonts w:ascii="Tahoma" w:hAnsi="Tahoma" w:cs="Tahoma"/>
          <w:spacing w:val="-2"/>
          <w:sz w:val="22"/>
          <w:szCs w:val="22"/>
        </w:rPr>
        <w:t>е</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3"/>
          <w:sz w:val="22"/>
          <w:szCs w:val="22"/>
        </w:rPr>
        <w:t>м</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ру</w:t>
      </w:r>
      <w:r w:rsidRPr="006D1B24">
        <w:rPr>
          <w:rFonts w:ascii="Tahoma" w:hAnsi="Tahoma" w:cs="Tahoma"/>
          <w:spacing w:val="-1"/>
          <w:sz w:val="22"/>
          <w:szCs w:val="22"/>
        </w:rPr>
        <w:t>чи</w:t>
      </w:r>
      <w:r w:rsidRPr="006D1B24">
        <w:rPr>
          <w:rFonts w:ascii="Tahoma" w:hAnsi="Tahoma" w:cs="Tahoma"/>
          <w:sz w:val="22"/>
          <w:szCs w:val="22"/>
        </w:rPr>
        <w:t>о</w:t>
      </w:r>
      <w:r w:rsidRPr="006D1B24">
        <w:rPr>
          <w:rFonts w:ascii="Tahoma" w:hAnsi="Tahoma" w:cs="Tahoma"/>
          <w:spacing w:val="-1"/>
          <w:sz w:val="22"/>
          <w:szCs w:val="22"/>
        </w:rPr>
        <w:t>ц</w:t>
      </w:r>
      <w:r w:rsidRPr="006D1B24">
        <w:rPr>
          <w:rFonts w:ascii="Tahoma" w:hAnsi="Tahoma" w:cs="Tahoma"/>
          <w:sz w:val="22"/>
          <w:szCs w:val="22"/>
        </w:rPr>
        <w:t>а,</w:t>
      </w:r>
      <w:r w:rsidR="007D61EA" w:rsidRPr="006D1B24">
        <w:rPr>
          <w:rFonts w:ascii="Tahoma" w:hAnsi="Tahoma" w:cs="Tahoma"/>
          <w:sz w:val="22"/>
          <w:szCs w:val="22"/>
        </w:rPr>
        <w:t xml:space="preserve"> </w:t>
      </w:r>
      <w:r w:rsidRPr="006D1B24">
        <w:rPr>
          <w:rFonts w:ascii="Tahoma" w:hAnsi="Tahoma" w:cs="Tahoma"/>
          <w:spacing w:val="-1"/>
          <w:sz w:val="22"/>
          <w:szCs w:val="22"/>
        </w:rPr>
        <w:t>в</w:t>
      </w:r>
      <w:r w:rsidRPr="006D1B24">
        <w:rPr>
          <w:rFonts w:ascii="Tahoma" w:hAnsi="Tahoma" w:cs="Tahoma"/>
          <w:sz w:val="22"/>
          <w:szCs w:val="22"/>
        </w:rPr>
        <w:t>р</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pacing w:val="-1"/>
          <w:sz w:val="22"/>
          <w:szCs w:val="22"/>
        </w:rPr>
        <w:t>н</w:t>
      </w:r>
      <w:r w:rsidRPr="006D1B24">
        <w:rPr>
          <w:rFonts w:ascii="Tahoma" w:hAnsi="Tahoma" w:cs="Tahoma"/>
          <w:spacing w:val="5"/>
          <w:sz w:val="22"/>
          <w:szCs w:val="22"/>
        </w:rPr>
        <w:t>о</w:t>
      </w:r>
      <w:r w:rsidRPr="006D1B24">
        <w:rPr>
          <w:rFonts w:ascii="Tahoma" w:hAnsi="Tahoma" w:cs="Tahoma"/>
          <w:sz w:val="22"/>
          <w:szCs w:val="22"/>
        </w:rPr>
        <w:t>ст</w:t>
      </w:r>
      <w:r w:rsidR="007D61EA" w:rsidRPr="006D1B24">
        <w:rPr>
          <w:rFonts w:ascii="Tahoma" w:hAnsi="Tahoma" w:cs="Tahoma"/>
          <w:sz w:val="22"/>
          <w:szCs w:val="22"/>
        </w:rPr>
        <w:t xml:space="preserve"> </w:t>
      </w:r>
      <w:r w:rsidRPr="006D1B24">
        <w:rPr>
          <w:rFonts w:ascii="Tahoma" w:hAnsi="Tahoma" w:cs="Tahoma"/>
          <w:spacing w:val="1"/>
          <w:sz w:val="22"/>
          <w:szCs w:val="22"/>
        </w:rPr>
        <w:t>ј</w:t>
      </w:r>
      <w:r w:rsidRPr="006D1B24">
        <w:rPr>
          <w:rFonts w:ascii="Tahoma" w:hAnsi="Tahoma" w:cs="Tahoma"/>
          <w:sz w:val="22"/>
          <w:szCs w:val="22"/>
        </w:rPr>
        <w:t>а</w:t>
      </w:r>
      <w:r w:rsidRPr="006D1B24">
        <w:rPr>
          <w:rFonts w:ascii="Tahoma" w:hAnsi="Tahoma" w:cs="Tahoma"/>
          <w:spacing w:val="-1"/>
          <w:sz w:val="22"/>
          <w:szCs w:val="22"/>
        </w:rPr>
        <w:t>вн</w:t>
      </w:r>
      <w:r w:rsidRPr="006D1B24">
        <w:rPr>
          <w:rFonts w:ascii="Tahoma" w:hAnsi="Tahoma" w:cs="Tahoma"/>
          <w:sz w:val="22"/>
          <w:szCs w:val="22"/>
        </w:rPr>
        <w:t>е</w:t>
      </w:r>
      <w:r w:rsidR="007D61E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б</w:t>
      </w:r>
      <w:r w:rsidRPr="006D1B24">
        <w:rPr>
          <w:rFonts w:ascii="Tahoma" w:hAnsi="Tahoma" w:cs="Tahoma"/>
          <w:sz w:val="22"/>
          <w:szCs w:val="22"/>
        </w:rPr>
        <w:t>а</w:t>
      </w:r>
      <w:r w:rsidRPr="006D1B24">
        <w:rPr>
          <w:rFonts w:ascii="Tahoma" w:hAnsi="Tahoma" w:cs="Tahoma"/>
          <w:spacing w:val="-1"/>
          <w:sz w:val="22"/>
          <w:szCs w:val="22"/>
        </w:rPr>
        <w:t>в</w:t>
      </w:r>
      <w:r w:rsidRPr="006D1B24">
        <w:rPr>
          <w:rFonts w:ascii="Tahoma" w:hAnsi="Tahoma" w:cs="Tahoma"/>
          <w:spacing w:val="-6"/>
          <w:sz w:val="22"/>
          <w:szCs w:val="22"/>
        </w:rPr>
        <w:t>к</w:t>
      </w:r>
      <w:r w:rsidRPr="006D1B24">
        <w:rPr>
          <w:rFonts w:ascii="Tahoma" w:hAnsi="Tahoma" w:cs="Tahoma"/>
          <w:sz w:val="22"/>
          <w:szCs w:val="22"/>
        </w:rPr>
        <w:t>е</w:t>
      </w:r>
      <w:r w:rsidR="007D61EA" w:rsidRPr="006D1B24">
        <w:rPr>
          <w:rFonts w:ascii="Tahoma" w:hAnsi="Tahoma" w:cs="Tahoma"/>
          <w:sz w:val="22"/>
          <w:szCs w:val="22"/>
        </w:rPr>
        <w:t xml:space="preserve"> </w:t>
      </w:r>
      <w:r w:rsidRPr="006D1B24">
        <w:rPr>
          <w:rFonts w:ascii="Tahoma" w:hAnsi="Tahoma" w:cs="Tahoma"/>
          <w:spacing w:val="-1"/>
          <w:sz w:val="22"/>
          <w:szCs w:val="22"/>
        </w:rPr>
        <w:t>н</w:t>
      </w:r>
      <w:r w:rsidRPr="006D1B24">
        <w:rPr>
          <w:rFonts w:ascii="Tahoma" w:hAnsi="Tahoma" w:cs="Tahoma"/>
          <w:sz w:val="22"/>
          <w:szCs w:val="22"/>
        </w:rPr>
        <w:t>е</w:t>
      </w:r>
      <w:r w:rsidR="007D61EA" w:rsidRPr="006D1B24">
        <w:rPr>
          <w:rFonts w:ascii="Tahoma" w:hAnsi="Tahoma" w:cs="Tahoma"/>
          <w:sz w:val="22"/>
          <w:szCs w:val="22"/>
        </w:rPr>
        <w:t xml:space="preserve"> </w:t>
      </w:r>
      <w:r w:rsidRPr="006D1B24">
        <w:rPr>
          <w:rFonts w:ascii="Tahoma" w:hAnsi="Tahoma" w:cs="Tahoma"/>
          <w:sz w:val="22"/>
          <w:szCs w:val="22"/>
        </w:rPr>
        <w:t xml:space="preserve">мора </w:t>
      </w:r>
      <w:r w:rsidRPr="006D1B24">
        <w:rPr>
          <w:rFonts w:ascii="Tahoma" w:hAnsi="Tahoma" w:cs="Tahoma"/>
          <w:spacing w:val="-1"/>
          <w:sz w:val="22"/>
          <w:szCs w:val="22"/>
        </w:rPr>
        <w:t>н</w:t>
      </w:r>
      <w:r w:rsidRPr="006D1B24">
        <w:rPr>
          <w:rFonts w:ascii="Tahoma" w:hAnsi="Tahoma" w:cs="Tahoma"/>
          <w:spacing w:val="-5"/>
          <w:sz w:val="22"/>
          <w:szCs w:val="22"/>
        </w:rPr>
        <w:t>у</w:t>
      </w:r>
      <w:r w:rsidRPr="006D1B24">
        <w:rPr>
          <w:rFonts w:ascii="Tahoma" w:hAnsi="Tahoma" w:cs="Tahoma"/>
          <w:spacing w:val="1"/>
          <w:sz w:val="22"/>
          <w:szCs w:val="22"/>
        </w:rPr>
        <w:t>ж</w:t>
      </w:r>
      <w:r w:rsidRPr="006D1B24">
        <w:rPr>
          <w:rFonts w:ascii="Tahoma" w:hAnsi="Tahoma" w:cs="Tahoma"/>
          <w:spacing w:val="-1"/>
          <w:sz w:val="22"/>
          <w:szCs w:val="22"/>
        </w:rPr>
        <w:t>н</w:t>
      </w:r>
      <w:r w:rsidRPr="006D1B24">
        <w:rPr>
          <w:rFonts w:ascii="Tahoma" w:hAnsi="Tahoma" w:cs="Tahoma"/>
          <w:sz w:val="22"/>
          <w:szCs w:val="22"/>
        </w:rPr>
        <w:t>о р</w:t>
      </w:r>
      <w:r w:rsidRPr="006D1B24">
        <w:rPr>
          <w:rFonts w:ascii="Tahoma" w:hAnsi="Tahoma" w:cs="Tahoma"/>
          <w:spacing w:val="3"/>
          <w:sz w:val="22"/>
          <w:szCs w:val="22"/>
        </w:rPr>
        <w:t>еа</w:t>
      </w:r>
      <w:r w:rsidRPr="006D1B24">
        <w:rPr>
          <w:rFonts w:ascii="Tahoma" w:hAnsi="Tahoma" w:cs="Tahoma"/>
          <w:sz w:val="22"/>
          <w:szCs w:val="22"/>
        </w:rPr>
        <w:t>л</w:t>
      </w:r>
      <w:r w:rsidRPr="006D1B24">
        <w:rPr>
          <w:rFonts w:ascii="Tahoma" w:hAnsi="Tahoma" w:cs="Tahoma"/>
          <w:spacing w:val="-1"/>
          <w:sz w:val="22"/>
          <w:szCs w:val="22"/>
        </w:rPr>
        <w:t>и</w:t>
      </w:r>
      <w:r w:rsidRPr="006D1B24">
        <w:rPr>
          <w:rFonts w:ascii="Tahoma" w:hAnsi="Tahoma" w:cs="Tahoma"/>
          <w:spacing w:val="-3"/>
          <w:sz w:val="22"/>
          <w:szCs w:val="22"/>
        </w:rPr>
        <w:t>з</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pacing w:val="-4"/>
          <w:sz w:val="22"/>
          <w:szCs w:val="22"/>
        </w:rPr>
        <w:t>а</w:t>
      </w:r>
      <w:r w:rsidRPr="006D1B24">
        <w:rPr>
          <w:rFonts w:ascii="Tahoma" w:hAnsi="Tahoma" w:cs="Tahoma"/>
          <w:sz w:val="22"/>
          <w:szCs w:val="22"/>
        </w:rPr>
        <w:t>ти у</w:t>
      </w:r>
      <w:r w:rsidRPr="006D1B24">
        <w:rPr>
          <w:rFonts w:ascii="Tahoma" w:hAnsi="Tahoma" w:cs="Tahoma"/>
          <w:spacing w:val="-2"/>
          <w:sz w:val="22"/>
          <w:szCs w:val="22"/>
        </w:rPr>
        <w:t xml:space="preserve"> у</w:t>
      </w:r>
      <w:r w:rsidRPr="006D1B24">
        <w:rPr>
          <w:rFonts w:ascii="Tahoma" w:hAnsi="Tahoma" w:cs="Tahoma"/>
          <w:spacing w:val="-4"/>
          <w:sz w:val="22"/>
          <w:szCs w:val="22"/>
        </w:rPr>
        <w:t>г</w:t>
      </w:r>
      <w:r w:rsidRPr="006D1B24">
        <w:rPr>
          <w:rFonts w:ascii="Tahoma" w:hAnsi="Tahoma" w:cs="Tahoma"/>
          <w:sz w:val="22"/>
          <w:szCs w:val="22"/>
        </w:rPr>
        <w:t>о</w:t>
      </w:r>
      <w:r w:rsidRPr="006D1B24">
        <w:rPr>
          <w:rFonts w:ascii="Tahoma" w:hAnsi="Tahoma" w:cs="Tahoma"/>
          <w:spacing w:val="-3"/>
          <w:sz w:val="22"/>
          <w:szCs w:val="22"/>
        </w:rPr>
        <w:t>в</w:t>
      </w:r>
      <w:r w:rsidRPr="006D1B24">
        <w:rPr>
          <w:rFonts w:ascii="Tahoma" w:hAnsi="Tahoma" w:cs="Tahoma"/>
          <w:sz w:val="22"/>
          <w:szCs w:val="22"/>
        </w:rPr>
        <w:t>оре</w:t>
      </w:r>
      <w:r w:rsidRPr="006D1B24">
        <w:rPr>
          <w:rFonts w:ascii="Tahoma" w:hAnsi="Tahoma" w:cs="Tahoma"/>
          <w:spacing w:val="-1"/>
          <w:sz w:val="22"/>
          <w:szCs w:val="22"/>
        </w:rPr>
        <w:t>н</w:t>
      </w:r>
      <w:r w:rsidRPr="006D1B24">
        <w:rPr>
          <w:rFonts w:ascii="Tahoma" w:hAnsi="Tahoma" w:cs="Tahoma"/>
          <w:spacing w:val="-5"/>
          <w:sz w:val="22"/>
          <w:szCs w:val="22"/>
        </w:rPr>
        <w:t>о</w:t>
      </w:r>
      <w:r w:rsidRPr="006D1B24">
        <w:rPr>
          <w:rFonts w:ascii="Tahoma" w:hAnsi="Tahoma" w:cs="Tahoma"/>
          <w:sz w:val="22"/>
          <w:szCs w:val="22"/>
        </w:rPr>
        <w:t xml:space="preserve">м  </w:t>
      </w:r>
      <w:r w:rsidRPr="006D1B24">
        <w:rPr>
          <w:rFonts w:ascii="Tahoma" w:hAnsi="Tahoma" w:cs="Tahoma"/>
          <w:spacing w:val="-1"/>
          <w:sz w:val="22"/>
          <w:szCs w:val="22"/>
        </w:rPr>
        <w:t>изн</w:t>
      </w:r>
      <w:r w:rsidRPr="006D1B24">
        <w:rPr>
          <w:rFonts w:ascii="Tahoma" w:hAnsi="Tahoma" w:cs="Tahoma"/>
          <w:spacing w:val="5"/>
          <w:sz w:val="22"/>
          <w:szCs w:val="22"/>
        </w:rPr>
        <w:t>о</w:t>
      </w:r>
      <w:r w:rsidRPr="006D1B24">
        <w:rPr>
          <w:rFonts w:ascii="Tahoma" w:hAnsi="Tahoma" w:cs="Tahoma"/>
          <w:spacing w:val="-2"/>
          <w:sz w:val="22"/>
          <w:szCs w:val="22"/>
        </w:rPr>
        <w:t>с</w:t>
      </w:r>
      <w:r w:rsidRPr="006D1B24">
        <w:rPr>
          <w:rFonts w:ascii="Tahoma" w:hAnsi="Tahoma" w:cs="Tahoma"/>
          <w:spacing w:val="-24"/>
          <w:sz w:val="22"/>
          <w:szCs w:val="22"/>
        </w:rPr>
        <w:t>у.</w:t>
      </w:r>
    </w:p>
    <w:p w:rsidR="002D5CD3" w:rsidRPr="006D1B24" w:rsidRDefault="002D5CD3" w:rsidP="00286F58">
      <w:pPr>
        <w:widowControl w:val="0"/>
        <w:autoSpaceDE w:val="0"/>
        <w:autoSpaceDN w:val="0"/>
        <w:adjustRightInd w:val="0"/>
        <w:ind w:right="75"/>
        <w:jc w:val="both"/>
        <w:rPr>
          <w:rFonts w:ascii="Tahoma" w:hAnsi="Tahoma" w:cs="Tahoma"/>
          <w:spacing w:val="-24"/>
          <w:sz w:val="22"/>
          <w:szCs w:val="22"/>
        </w:rPr>
      </w:pPr>
    </w:p>
    <w:p w:rsidR="002D5CD3" w:rsidRPr="006D1B24" w:rsidRDefault="002D5CD3" w:rsidP="00286F58">
      <w:pPr>
        <w:widowControl w:val="0"/>
        <w:autoSpaceDE w:val="0"/>
        <w:autoSpaceDN w:val="0"/>
        <w:adjustRightInd w:val="0"/>
        <w:ind w:right="75"/>
        <w:jc w:val="both"/>
        <w:rPr>
          <w:rFonts w:ascii="Tahoma" w:hAnsi="Tahoma" w:cs="Tahoma"/>
          <w:sz w:val="23"/>
          <w:szCs w:val="23"/>
        </w:rPr>
      </w:pPr>
    </w:p>
    <w:p w:rsidR="00226B9E" w:rsidRPr="006D1B24" w:rsidRDefault="00226B9E" w:rsidP="00226B9E">
      <w:pPr>
        <w:jc w:val="both"/>
        <w:rPr>
          <w:rFonts w:ascii="Tahoma" w:hAnsi="Tahoma" w:cs="Tahoma"/>
          <w:sz w:val="22"/>
          <w:szCs w:val="22"/>
          <w:lang w:val="sr-Cyrl-CS"/>
        </w:rPr>
      </w:pPr>
      <w:r w:rsidRPr="006D1B24">
        <w:rPr>
          <w:rFonts w:ascii="Tahoma" w:hAnsi="Tahoma" w:cs="Tahoma"/>
          <w:sz w:val="22"/>
          <w:szCs w:val="22"/>
          <w:lang w:val="sr-Cyrl-CS"/>
        </w:rPr>
        <w:t xml:space="preserve">У ________________                                                                           </w:t>
      </w:r>
    </w:p>
    <w:p w:rsidR="00226B9E" w:rsidRPr="006D1B24" w:rsidRDefault="00BF081D" w:rsidP="00226B9E">
      <w:pPr>
        <w:widowControl w:val="0"/>
        <w:autoSpaceDE w:val="0"/>
        <w:autoSpaceDN w:val="0"/>
        <w:adjustRightInd w:val="0"/>
        <w:ind w:right="75"/>
        <w:jc w:val="both"/>
        <w:rPr>
          <w:rFonts w:ascii="Tahoma" w:hAnsi="Tahoma" w:cs="Tahoma"/>
          <w:sz w:val="22"/>
          <w:szCs w:val="22"/>
        </w:rPr>
      </w:pPr>
      <w:r>
        <w:rPr>
          <w:rFonts w:ascii="Tahoma" w:hAnsi="Tahoma" w:cs="Tahoma"/>
          <w:sz w:val="22"/>
          <w:szCs w:val="22"/>
          <w:lang w:val="sr-Cyrl-CS"/>
        </w:rPr>
        <w:t>Дана: __________ 2020</w:t>
      </w:r>
      <w:r w:rsidR="00226B9E" w:rsidRPr="006D1B24">
        <w:rPr>
          <w:rFonts w:ascii="Tahoma" w:hAnsi="Tahoma" w:cs="Tahoma"/>
          <w:sz w:val="22"/>
          <w:szCs w:val="22"/>
          <w:lang w:val="sr-Cyrl-CS"/>
        </w:rPr>
        <w:t xml:space="preserve">. године              </w:t>
      </w:r>
      <w:r w:rsidR="00226B9E" w:rsidRPr="006D1B24">
        <w:rPr>
          <w:rFonts w:ascii="Tahoma" w:hAnsi="Tahoma" w:cs="Tahoma"/>
          <w:sz w:val="22"/>
          <w:szCs w:val="22"/>
        </w:rPr>
        <w:t xml:space="preserve">M.П.                        </w:t>
      </w:r>
    </w:p>
    <w:p w:rsidR="00226B9E" w:rsidRPr="006D1B24" w:rsidRDefault="00F166D4" w:rsidP="00F166D4">
      <w:pPr>
        <w:widowControl w:val="0"/>
        <w:autoSpaceDE w:val="0"/>
        <w:autoSpaceDN w:val="0"/>
        <w:adjustRightInd w:val="0"/>
        <w:ind w:right="75"/>
        <w:jc w:val="right"/>
        <w:rPr>
          <w:rFonts w:ascii="Tahoma" w:hAnsi="Tahoma" w:cs="Tahoma"/>
          <w:sz w:val="23"/>
          <w:szCs w:val="23"/>
        </w:rPr>
      </w:pPr>
      <w:r w:rsidRPr="006D1B24">
        <w:rPr>
          <w:rFonts w:ascii="Tahoma" w:hAnsi="Tahoma" w:cs="Tahoma"/>
          <w:sz w:val="23"/>
          <w:szCs w:val="23"/>
        </w:rPr>
        <w:t xml:space="preserve">Са техничким карактеристикама </w:t>
      </w:r>
    </w:p>
    <w:p w:rsidR="00F166D4" w:rsidRPr="006D1B24" w:rsidRDefault="00F166D4" w:rsidP="00F166D4">
      <w:pPr>
        <w:widowControl w:val="0"/>
        <w:autoSpaceDE w:val="0"/>
        <w:autoSpaceDN w:val="0"/>
        <w:adjustRightInd w:val="0"/>
        <w:ind w:right="75"/>
        <w:jc w:val="right"/>
        <w:rPr>
          <w:rFonts w:ascii="Tahoma" w:hAnsi="Tahoma" w:cs="Tahoma"/>
          <w:sz w:val="23"/>
          <w:szCs w:val="23"/>
        </w:rPr>
      </w:pPr>
      <w:r w:rsidRPr="006D1B24">
        <w:rPr>
          <w:rFonts w:ascii="Tahoma" w:hAnsi="Tahoma" w:cs="Tahoma"/>
          <w:sz w:val="23"/>
          <w:szCs w:val="23"/>
        </w:rPr>
        <w:t>сагласно одговорно лице понуђача</w:t>
      </w:r>
    </w:p>
    <w:p w:rsidR="00180CA1" w:rsidRPr="00BF081D" w:rsidRDefault="004179C0" w:rsidP="00BF081D">
      <w:pPr>
        <w:ind w:left="7230" w:hanging="2274"/>
        <w:rPr>
          <w:rFonts w:ascii="Tahoma" w:hAnsi="Tahoma" w:cs="Tahoma"/>
        </w:rPr>
      </w:pPr>
      <w:r>
        <w:rPr>
          <w:rFonts w:ascii="Tahoma" w:hAnsi="Tahoma" w:cs="Tahoma"/>
          <w:sz w:val="23"/>
          <w:szCs w:val="23"/>
        </w:rPr>
        <w:t xml:space="preserve">                                                                              </w:t>
      </w:r>
      <w:r w:rsidR="00D52E35">
        <w:rPr>
          <w:rFonts w:ascii="Tahoma" w:hAnsi="Tahoma" w:cs="Tahoma"/>
          <w:sz w:val="23"/>
          <w:szCs w:val="23"/>
        </w:rPr>
        <w:t xml:space="preserve">                                                                                                         </w:t>
      </w:r>
      <w:r w:rsidR="008076EE" w:rsidRPr="006D1B24">
        <w:rPr>
          <w:rFonts w:ascii="Tahoma" w:hAnsi="Tahoma" w:cs="Tahoma"/>
          <w:sz w:val="23"/>
          <w:szCs w:val="23"/>
        </w:rPr>
        <w:t>_____________________________</w:t>
      </w:r>
    </w:p>
    <w:p w:rsidR="001619E7" w:rsidRPr="006D1B24" w:rsidRDefault="001619E7">
      <w:pPr>
        <w:shd w:val="clear" w:color="auto" w:fill="C6D9F1"/>
        <w:jc w:val="center"/>
        <w:rPr>
          <w:rFonts w:ascii="Tahoma" w:hAnsi="Tahoma" w:cs="Tahoma"/>
          <w:b/>
          <w:bCs/>
          <w:i/>
          <w:iCs/>
        </w:rPr>
      </w:pPr>
      <w:r w:rsidRPr="006D1B24">
        <w:rPr>
          <w:rFonts w:ascii="Tahoma" w:hAnsi="Tahoma" w:cs="Tahoma"/>
          <w:b/>
          <w:bCs/>
          <w:i/>
          <w:iCs/>
          <w:sz w:val="28"/>
          <w:szCs w:val="28"/>
        </w:rPr>
        <w:lastRenderedPageBreak/>
        <w:t>IV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6D1B24" w:rsidRDefault="001619E7">
      <w:pPr>
        <w:shd w:val="clear" w:color="auto" w:fill="C6D9F1"/>
        <w:jc w:val="center"/>
        <w:rPr>
          <w:rFonts w:ascii="Tahoma" w:hAnsi="Tahoma" w:cs="Tahoma"/>
          <w:b/>
          <w:bCs/>
          <w:i/>
          <w:iCs/>
        </w:rPr>
      </w:pPr>
    </w:p>
    <w:p w:rsidR="001619E7" w:rsidRPr="006D1B24" w:rsidRDefault="001619E7">
      <w:pPr>
        <w:rPr>
          <w:rFonts w:ascii="Tahoma" w:hAnsi="Tahoma" w:cs="Tahoma"/>
          <w:b/>
          <w:bCs/>
          <w:i/>
          <w:iCs/>
        </w:rPr>
      </w:pPr>
    </w:p>
    <w:p w:rsidR="00226B9E" w:rsidRPr="006D1B24" w:rsidRDefault="00226B9E" w:rsidP="00226B9E">
      <w:pPr>
        <w:jc w:val="both"/>
        <w:rPr>
          <w:rFonts w:ascii="Tahoma" w:hAnsi="Tahoma" w:cs="Tahoma"/>
        </w:rPr>
      </w:pPr>
      <w:r w:rsidRPr="006D1B24">
        <w:rPr>
          <w:rFonts w:ascii="Tahoma" w:hAnsi="Tahoma" w:cs="Tahoma"/>
          <w:iCs/>
        </w:rPr>
        <w:t xml:space="preserve">Наручилац је у Спецификацији и Техничким карактеристикама набавке </w:t>
      </w:r>
      <w:r w:rsidRPr="006D1B24">
        <w:rPr>
          <w:rFonts w:ascii="Tahoma" w:hAnsi="Tahoma" w:cs="Tahoma"/>
          <w:lang w:val="sr-Cyrl-CS"/>
        </w:rPr>
        <w:t xml:space="preserve">услуге </w:t>
      </w:r>
      <w:r w:rsidR="009E2913" w:rsidRPr="006D1B24">
        <w:rPr>
          <w:rFonts w:ascii="Tahoma" w:hAnsi="Tahoma" w:cs="Tahoma"/>
        </w:rPr>
        <w:t>oрганизациј</w:t>
      </w:r>
      <w:r w:rsidR="00BF081D">
        <w:rPr>
          <w:rFonts w:ascii="Tahoma" w:hAnsi="Tahoma" w:cs="Tahoma"/>
        </w:rPr>
        <w:t>е ''Великогоспојинских дана 2020</w:t>
      </w:r>
      <w:r w:rsidR="009E2913" w:rsidRPr="006D1B24">
        <w:rPr>
          <w:rFonts w:ascii="Tahoma" w:hAnsi="Tahoma" w:cs="Tahoma"/>
        </w:rPr>
        <w:t>''</w:t>
      </w:r>
      <w:r w:rsidR="00C63841">
        <w:rPr>
          <w:rFonts w:ascii="Tahoma" w:hAnsi="Tahoma" w:cs="Tahoma"/>
          <w:lang w:val="sr-Cyrl-CS"/>
        </w:rPr>
        <w:t xml:space="preserve"> </w:t>
      </w:r>
      <w:r w:rsidRPr="006D1B24">
        <w:rPr>
          <w:rFonts w:ascii="Tahoma" w:hAnsi="Tahoma" w:cs="Tahoma"/>
          <w:iCs/>
        </w:rPr>
        <w:t xml:space="preserve">прецизно одредио предмет набавке, како би понуђачи могли да припреме прихватљиве понуде које ће бити у складу са потребама наручиоца. </w:t>
      </w:r>
    </w:p>
    <w:p w:rsidR="001619E7" w:rsidRPr="006D1B24" w:rsidRDefault="001619E7">
      <w:pPr>
        <w:rPr>
          <w:rFonts w:ascii="Tahoma" w:hAnsi="Tahoma" w:cs="Tahoma"/>
          <w:i/>
          <w:iCs/>
          <w:sz w:val="18"/>
          <w:szCs w:val="18"/>
        </w:rPr>
      </w:pPr>
    </w:p>
    <w:p w:rsidR="001619E7" w:rsidRPr="006D1B24" w:rsidRDefault="001619E7">
      <w:pPr>
        <w:rPr>
          <w:rFonts w:ascii="Tahoma" w:hAnsi="Tahoma" w:cs="Tahoma"/>
          <w:i/>
          <w:iCs/>
          <w:sz w:val="18"/>
          <w:szCs w:val="18"/>
        </w:rPr>
      </w:pPr>
    </w:p>
    <w:p w:rsidR="001619E7" w:rsidRPr="006D1B24" w:rsidRDefault="001619E7">
      <w:pPr>
        <w:shd w:val="clear" w:color="auto" w:fill="C6D9F1"/>
        <w:jc w:val="center"/>
        <w:rPr>
          <w:rFonts w:ascii="Tahoma" w:hAnsi="Tahoma" w:cs="Tahoma"/>
          <w:b/>
          <w:bCs/>
          <w:i/>
          <w:iCs/>
          <w:sz w:val="28"/>
          <w:szCs w:val="28"/>
        </w:rPr>
      </w:pPr>
      <w:r w:rsidRPr="006D1B24">
        <w:rPr>
          <w:rFonts w:ascii="Tahoma" w:hAnsi="Tahoma" w:cs="Tahoma"/>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Pr="006D1B24" w:rsidRDefault="001619E7">
      <w:pPr>
        <w:shd w:val="clear" w:color="auto" w:fill="C6D9F1"/>
        <w:jc w:val="center"/>
        <w:rPr>
          <w:rFonts w:ascii="Tahoma" w:hAnsi="Tahoma" w:cs="Tahoma"/>
          <w:b/>
          <w:bCs/>
          <w:i/>
          <w:iCs/>
          <w:sz w:val="28"/>
          <w:szCs w:val="28"/>
        </w:rPr>
      </w:pPr>
    </w:p>
    <w:p w:rsidR="001619E7" w:rsidRPr="006D1B24" w:rsidRDefault="001619E7">
      <w:pPr>
        <w:jc w:val="both"/>
        <w:rPr>
          <w:rFonts w:ascii="Tahoma" w:hAnsi="Tahoma" w:cs="Tahoma"/>
          <w:b/>
          <w:bCs/>
          <w:i/>
          <w:iCs/>
          <w:sz w:val="28"/>
          <w:szCs w:val="28"/>
        </w:rPr>
      </w:pPr>
    </w:p>
    <w:p w:rsidR="001619E7" w:rsidRPr="006D1B24" w:rsidRDefault="001619E7">
      <w:pPr>
        <w:pStyle w:val="ListParagraph"/>
        <w:numPr>
          <w:ilvl w:val="0"/>
          <w:numId w:val="3"/>
        </w:numPr>
        <w:shd w:val="clear" w:color="auto" w:fill="C6D9F1"/>
        <w:jc w:val="both"/>
        <w:rPr>
          <w:rFonts w:ascii="Tahoma" w:hAnsi="Tahoma" w:cs="Tahoma"/>
          <w:b/>
          <w:bCs/>
          <w:i/>
          <w:iCs/>
        </w:rPr>
      </w:pPr>
      <w:r w:rsidRPr="006D1B24">
        <w:rPr>
          <w:rFonts w:ascii="Tahoma" w:hAnsi="Tahoma" w:cs="Tahoma"/>
          <w:b/>
          <w:bCs/>
          <w:i/>
          <w:iCs/>
        </w:rPr>
        <w:t>УСЛОВИ ЗА УЧЕШЋЕ У ПОСТУПКУ ЈАВНЕ НАБАВКЕ ИЗ ЧЛ. 75. И 76. ЗАКОНА</w:t>
      </w:r>
    </w:p>
    <w:p w:rsidR="001619E7" w:rsidRPr="006D1B24" w:rsidRDefault="001619E7">
      <w:pPr>
        <w:pStyle w:val="ListParagraph"/>
        <w:jc w:val="both"/>
        <w:rPr>
          <w:rFonts w:ascii="Tahoma" w:hAnsi="Tahoma" w:cs="Tahoma"/>
          <w:b/>
          <w:bCs/>
          <w:i/>
          <w:iCs/>
        </w:rPr>
      </w:pPr>
    </w:p>
    <w:p w:rsidR="001619E7" w:rsidRPr="006D1B24" w:rsidRDefault="001619E7">
      <w:pPr>
        <w:pStyle w:val="ListParagraph"/>
        <w:numPr>
          <w:ilvl w:val="1"/>
          <w:numId w:val="3"/>
        </w:numPr>
        <w:jc w:val="both"/>
        <w:rPr>
          <w:rFonts w:ascii="Tahoma" w:hAnsi="Tahoma" w:cs="Tahoma"/>
          <w:iCs/>
        </w:rPr>
      </w:pPr>
      <w:r w:rsidRPr="006D1B24">
        <w:rPr>
          <w:rFonts w:ascii="Tahoma" w:hAnsi="Tahoma" w:cs="Tahoma"/>
          <w:iCs/>
        </w:rPr>
        <w:t xml:space="preserve">Право на учешће у поступку предметне јавне набавке има понуђач који испуњава </w:t>
      </w:r>
      <w:r w:rsidRPr="006D1B24">
        <w:rPr>
          <w:rFonts w:ascii="Tahoma" w:hAnsi="Tahoma" w:cs="Tahoma"/>
          <w:b/>
          <w:iCs/>
        </w:rPr>
        <w:t>обавезне услове</w:t>
      </w:r>
      <w:r w:rsidRPr="006D1B24">
        <w:rPr>
          <w:rFonts w:ascii="Tahoma" w:hAnsi="Tahoma" w:cs="Tahoma"/>
          <w:iCs/>
        </w:rPr>
        <w:t xml:space="preserve"> за учешће у поступку јавне набавке дефинисане чл. 75. Закона, и то:</w:t>
      </w:r>
    </w:p>
    <w:p w:rsidR="001619E7" w:rsidRPr="006D1B24" w:rsidRDefault="001619E7">
      <w:pPr>
        <w:pStyle w:val="ListParagraph"/>
        <w:numPr>
          <w:ilvl w:val="0"/>
          <w:numId w:val="4"/>
        </w:numPr>
        <w:ind w:left="1440"/>
        <w:jc w:val="both"/>
        <w:rPr>
          <w:rFonts w:ascii="Tahoma" w:hAnsi="Tahoma" w:cs="Tahoma"/>
        </w:rPr>
      </w:pPr>
      <w:r w:rsidRPr="006D1B24">
        <w:rPr>
          <w:rFonts w:ascii="Tahoma" w:hAnsi="Tahoma" w:cs="Tahoma"/>
          <w:iCs/>
        </w:rPr>
        <w:t>Да је регистрован код надлежног органа, односно уписан у одговарајући регистар</w:t>
      </w:r>
      <w:r w:rsidRPr="006D1B24">
        <w:rPr>
          <w:rFonts w:ascii="Tahoma" w:hAnsi="Tahoma" w:cs="Tahoma"/>
          <w:i/>
          <w:iCs/>
          <w:lang w:val="sr-Cyrl-CS"/>
        </w:rPr>
        <w:t>(чл. 75. ст. 1. тач. 1) Закона);</w:t>
      </w:r>
    </w:p>
    <w:p w:rsidR="001619E7" w:rsidRPr="006D1B24" w:rsidRDefault="001619E7">
      <w:pPr>
        <w:pStyle w:val="ListParagraph"/>
        <w:numPr>
          <w:ilvl w:val="0"/>
          <w:numId w:val="4"/>
        </w:numPr>
        <w:ind w:left="1440"/>
        <w:jc w:val="both"/>
        <w:rPr>
          <w:rFonts w:ascii="Tahoma" w:hAnsi="Tahoma" w:cs="Tahoma"/>
        </w:rPr>
      </w:pPr>
      <w:r w:rsidRPr="006D1B24">
        <w:rPr>
          <w:rFonts w:ascii="Tahoma" w:hAnsi="Tahoma" w:cs="Tahom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1B24">
        <w:rPr>
          <w:rFonts w:ascii="Tahoma" w:hAnsi="Tahoma" w:cs="Tahoma"/>
          <w:i/>
          <w:iCs/>
          <w:lang w:val="sr-Cyrl-CS"/>
        </w:rPr>
        <w:t>(чл. 75. ст. 1. тач. 2) Закона);</w:t>
      </w:r>
    </w:p>
    <w:p w:rsidR="001619E7" w:rsidRPr="006D1B24" w:rsidRDefault="001619E7">
      <w:pPr>
        <w:pStyle w:val="ListParagraph"/>
        <w:numPr>
          <w:ilvl w:val="0"/>
          <w:numId w:val="4"/>
        </w:numPr>
        <w:ind w:left="1440"/>
        <w:jc w:val="both"/>
        <w:rPr>
          <w:rFonts w:ascii="Tahoma" w:hAnsi="Tahoma" w:cs="Tahoma"/>
        </w:rPr>
      </w:pPr>
      <w:r w:rsidRPr="006D1B24">
        <w:rPr>
          <w:rFonts w:ascii="Tahoma" w:hAnsi="Tahoma" w:cs="Tahom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D1B24">
        <w:rPr>
          <w:rFonts w:ascii="Tahoma" w:hAnsi="Tahoma" w:cs="Tahoma"/>
          <w:i/>
          <w:iCs/>
          <w:lang w:val="sr-Cyrl-CS"/>
        </w:rPr>
        <w:t>(чл. 75. ст. 1. тач. 4) Закона);</w:t>
      </w:r>
    </w:p>
    <w:p w:rsidR="001619E7" w:rsidRPr="006D1B24" w:rsidRDefault="001619E7" w:rsidP="00C00024">
      <w:pPr>
        <w:pStyle w:val="ListParagraph"/>
        <w:numPr>
          <w:ilvl w:val="0"/>
          <w:numId w:val="4"/>
        </w:numPr>
        <w:ind w:left="1440"/>
        <w:jc w:val="both"/>
        <w:rPr>
          <w:rFonts w:ascii="Tahoma" w:hAnsi="Tahoma" w:cs="Tahoma"/>
          <w:b/>
          <w:i/>
        </w:rPr>
      </w:pPr>
      <w:r w:rsidRPr="006D1B24">
        <w:rPr>
          <w:rFonts w:ascii="Tahoma" w:hAnsi="Tahoma" w:cs="Tahoma"/>
        </w:rPr>
        <w:t>Да има важећу дозволу надлежног органа за обављање делатности која је предмет јавне набавке</w:t>
      </w:r>
      <w:r w:rsidRPr="006D1B24">
        <w:rPr>
          <w:rFonts w:ascii="Tahoma" w:hAnsi="Tahoma" w:cs="Tahoma"/>
          <w:i/>
          <w:iCs/>
          <w:lang w:val="sr-Cyrl-CS"/>
        </w:rPr>
        <w:t>(чл. 75. ст. 1. тач. 5) Закона</w:t>
      </w:r>
      <w:r w:rsidR="00C00024" w:rsidRPr="006D1B24">
        <w:rPr>
          <w:rFonts w:ascii="Tahoma" w:hAnsi="Tahoma" w:cs="Tahoma"/>
          <w:i/>
          <w:iCs/>
          <w:lang w:val="sr-Cyrl-CS"/>
        </w:rPr>
        <w:t>, а</w:t>
      </w:r>
      <w:r w:rsidR="00C00024" w:rsidRPr="006D1B24">
        <w:rPr>
          <w:rFonts w:ascii="Tahoma" w:hAnsi="Tahoma" w:cs="Tahoma"/>
          <w:iCs/>
          <w:lang w:val="sr-Cyrl-CS"/>
        </w:rPr>
        <w:t xml:space="preserve"> с обзиром на то да </w:t>
      </w:r>
      <w:r w:rsidR="00C00024" w:rsidRPr="006D1B24">
        <w:rPr>
          <w:rFonts w:ascii="Tahoma" w:hAnsi="Tahoma" w:cs="Tahoma"/>
          <w:iCs/>
        </w:rPr>
        <w:t>je</w:t>
      </w:r>
      <w:r w:rsidR="00C00024" w:rsidRPr="006D1B24">
        <w:rPr>
          <w:rFonts w:ascii="Tahoma" w:hAnsi="Tahoma" w:cs="Tahoma"/>
          <w:iCs/>
          <w:lang w:val="sr-Cyrl-CS"/>
        </w:rPr>
        <w:t xml:space="preserve"> предмет набавке </w:t>
      </w:r>
      <w:r w:rsidR="00C00024" w:rsidRPr="006D1B24">
        <w:rPr>
          <w:rFonts w:ascii="Tahoma" w:hAnsi="Tahoma" w:cs="Tahoma"/>
          <w:lang w:val="sr-Cyrl-CS"/>
        </w:rPr>
        <w:t xml:space="preserve">услуга за чије пружање није потребна посебна дозвола, овај </w:t>
      </w:r>
      <w:r w:rsidR="00C00024" w:rsidRPr="006D1B24">
        <w:rPr>
          <w:rFonts w:ascii="Tahoma" w:hAnsi="Tahoma" w:cs="Tahoma"/>
          <w:iCs/>
          <w:lang w:val="sr-Cyrl-CS"/>
        </w:rPr>
        <w:t xml:space="preserve">услов </w:t>
      </w:r>
      <w:r w:rsidR="00C00024" w:rsidRPr="006D1B24">
        <w:rPr>
          <w:rFonts w:ascii="Tahoma" w:hAnsi="Tahoma" w:cs="Tahoma"/>
          <w:lang w:val="sr-Cyrl-CS"/>
        </w:rPr>
        <w:t xml:space="preserve">понуђач </w:t>
      </w:r>
      <w:r w:rsidR="00C00024" w:rsidRPr="006D1B24">
        <w:rPr>
          <w:rFonts w:ascii="Tahoma" w:hAnsi="Tahoma" w:cs="Tahoma"/>
        </w:rPr>
        <w:t xml:space="preserve">не треба да </w:t>
      </w:r>
      <w:r w:rsidR="00C00024" w:rsidRPr="006D1B24">
        <w:rPr>
          <w:rFonts w:ascii="Tahoma" w:hAnsi="Tahoma" w:cs="Tahoma"/>
          <w:lang w:val="sr-Cyrl-CS"/>
        </w:rPr>
        <w:t>испуњава;</w:t>
      </w:r>
    </w:p>
    <w:p w:rsidR="001619E7" w:rsidRPr="00180CA1" w:rsidRDefault="007D61EA" w:rsidP="00F87FF3">
      <w:pPr>
        <w:pStyle w:val="ListParagraph"/>
        <w:numPr>
          <w:ilvl w:val="0"/>
          <w:numId w:val="4"/>
        </w:numPr>
        <w:jc w:val="both"/>
        <w:rPr>
          <w:rFonts w:ascii="Tahoma" w:hAnsi="Tahoma" w:cs="Tahoma"/>
        </w:rPr>
      </w:pPr>
      <w:r w:rsidRPr="00180CA1">
        <w:rPr>
          <w:rFonts w:ascii="Tahoma" w:hAnsi="Tahoma" w:cs="Tahoma"/>
          <w:color w:val="auto"/>
        </w:rPr>
        <w:t xml:space="preserve">Да </w:t>
      </w:r>
      <w:r w:rsidR="00F87FF3" w:rsidRPr="00180CA1">
        <w:rPr>
          <w:rFonts w:ascii="Tahoma" w:hAnsi="Tahoma" w:cs="Tahoma"/>
          <w:lang w:val="ru-RU"/>
        </w:rPr>
        <w:t xml:space="preserve">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619E7" w:rsidRPr="00180CA1">
        <w:rPr>
          <w:rFonts w:ascii="Tahoma" w:hAnsi="Tahoma" w:cs="Tahoma"/>
          <w:i/>
          <w:iCs/>
          <w:lang w:val="sr-Cyrl-CS"/>
        </w:rPr>
        <w:t>(чл. 75. ст. 2. Закона).</w:t>
      </w:r>
    </w:p>
    <w:p w:rsidR="007D61EA" w:rsidRPr="006D1B24" w:rsidRDefault="007D61EA" w:rsidP="007D61EA">
      <w:pPr>
        <w:pStyle w:val="ListParagraph"/>
        <w:ind w:left="1530"/>
        <w:jc w:val="both"/>
        <w:rPr>
          <w:rFonts w:ascii="Tahoma" w:hAnsi="Tahoma" w:cs="Tahoma"/>
          <w:highlight w:val="yellow"/>
        </w:rPr>
      </w:pPr>
    </w:p>
    <w:p w:rsidR="001619E7" w:rsidRPr="006D1B24" w:rsidRDefault="001619E7" w:rsidP="007D61EA">
      <w:pPr>
        <w:pStyle w:val="ListParagraph"/>
        <w:numPr>
          <w:ilvl w:val="1"/>
          <w:numId w:val="3"/>
        </w:numPr>
        <w:jc w:val="both"/>
        <w:rPr>
          <w:rFonts w:ascii="Tahoma" w:hAnsi="Tahoma" w:cs="Tahoma"/>
          <w:iCs/>
        </w:rPr>
      </w:pPr>
      <w:r w:rsidRPr="006D1B24">
        <w:rPr>
          <w:rFonts w:ascii="Tahoma" w:hAnsi="Tahoma" w:cs="Tahoma"/>
          <w:bCs/>
          <w:iCs/>
        </w:rPr>
        <w:t xml:space="preserve">Понуђач који </w:t>
      </w:r>
      <w:r w:rsidRPr="006D1B24">
        <w:rPr>
          <w:rFonts w:ascii="Tahoma" w:hAnsi="Tahoma" w:cs="Tahoma"/>
          <w:iCs/>
        </w:rPr>
        <w:t xml:space="preserve">учествује у поступку предметне јавне набавке, мора испунити </w:t>
      </w:r>
      <w:r w:rsidRPr="006D1B24">
        <w:rPr>
          <w:rFonts w:ascii="Tahoma" w:hAnsi="Tahoma" w:cs="Tahoma"/>
          <w:b/>
          <w:iCs/>
        </w:rPr>
        <w:t>додатне услове</w:t>
      </w:r>
      <w:r w:rsidRPr="006D1B24">
        <w:rPr>
          <w:rFonts w:ascii="Tahoma" w:hAnsi="Tahoma" w:cs="Tahoma"/>
          <w:iCs/>
        </w:rPr>
        <w:t xml:space="preserve"> за учешће у поступку јавне набавке,  дефинисане чл. 76. Закона, и то: </w:t>
      </w:r>
    </w:p>
    <w:p w:rsidR="00347FBF" w:rsidRPr="006D1B24" w:rsidRDefault="00347FBF" w:rsidP="00347FBF">
      <w:pPr>
        <w:ind w:left="630"/>
        <w:jc w:val="both"/>
        <w:rPr>
          <w:rFonts w:ascii="Tahoma" w:hAnsi="Tahoma" w:cs="Tahoma"/>
          <w:iCs/>
        </w:rPr>
      </w:pPr>
    </w:p>
    <w:p w:rsidR="00347FBF" w:rsidRPr="006D1B24" w:rsidRDefault="00347FBF" w:rsidP="00347FBF">
      <w:pPr>
        <w:pStyle w:val="ListParagraph"/>
        <w:ind w:left="1418"/>
        <w:jc w:val="both"/>
        <w:rPr>
          <w:rFonts w:ascii="Tahoma" w:hAnsi="Tahoma" w:cs="Tahoma"/>
        </w:rPr>
      </w:pPr>
      <w:r w:rsidRPr="006D1B24">
        <w:rPr>
          <w:rFonts w:ascii="Tahoma" w:hAnsi="Tahoma" w:cs="Tahoma"/>
        </w:rPr>
        <w:t>1. Да је понуђач у тренутку подношења понуде носилац права за заступање у име и за рачун тражених извођача за манифестаци</w:t>
      </w:r>
      <w:r w:rsidR="00BF081D">
        <w:rPr>
          <w:rFonts w:ascii="Tahoma" w:hAnsi="Tahoma" w:cs="Tahoma"/>
        </w:rPr>
        <w:t>ју ''Великогоспојински дани 2020</w:t>
      </w:r>
      <w:r w:rsidRPr="006D1B24">
        <w:rPr>
          <w:rFonts w:ascii="Tahoma" w:hAnsi="Tahoma" w:cs="Tahoma"/>
        </w:rPr>
        <w:t>''</w:t>
      </w:r>
    </w:p>
    <w:p w:rsidR="00347FBF" w:rsidRPr="006D1B24" w:rsidRDefault="00347FBF" w:rsidP="00347FBF">
      <w:pPr>
        <w:pStyle w:val="ListParagraph"/>
        <w:ind w:left="1418"/>
        <w:jc w:val="both"/>
        <w:rPr>
          <w:rFonts w:ascii="Tahoma" w:hAnsi="Tahoma" w:cs="Tahoma"/>
        </w:rPr>
      </w:pPr>
      <w:r w:rsidRPr="006D1B24">
        <w:rPr>
          <w:rFonts w:ascii="Tahoma" w:hAnsi="Tahoma" w:cs="Tahoma"/>
        </w:rPr>
        <w:t>2. Да је кадровски оспособљен за спровођење предметне набавке</w:t>
      </w:r>
    </w:p>
    <w:p w:rsidR="00B23782" w:rsidRDefault="00347FBF" w:rsidP="00347FBF">
      <w:pPr>
        <w:pStyle w:val="ListParagraph"/>
        <w:ind w:left="1418"/>
        <w:jc w:val="both"/>
        <w:rPr>
          <w:rFonts w:ascii="Tahoma" w:hAnsi="Tahoma" w:cs="Tahoma"/>
        </w:rPr>
      </w:pPr>
      <w:r w:rsidRPr="00E57223">
        <w:rPr>
          <w:rFonts w:ascii="Tahoma" w:hAnsi="Tahoma" w:cs="Tahoma"/>
        </w:rPr>
        <w:t>3. Да је технички оспособљен</w:t>
      </w:r>
      <w:r w:rsidRPr="006D1B24">
        <w:rPr>
          <w:rFonts w:ascii="Tahoma" w:hAnsi="Tahoma" w:cs="Tahoma"/>
        </w:rPr>
        <w:t xml:space="preserve"> за спровођење предметне набавке</w:t>
      </w:r>
    </w:p>
    <w:p w:rsidR="00B23782" w:rsidRDefault="00B23782" w:rsidP="00B23782">
      <w:pPr>
        <w:tabs>
          <w:tab w:val="left" w:pos="2100"/>
        </w:tabs>
        <w:rPr>
          <w:rFonts w:ascii="Tahoma" w:hAnsi="Tahoma" w:cs="Tahoma"/>
          <w:iCs/>
          <w:color w:val="26282A"/>
        </w:rPr>
      </w:pPr>
      <w:r>
        <w:t xml:space="preserve">                        </w:t>
      </w:r>
      <w:r w:rsidRPr="00B23782">
        <w:rPr>
          <w:rFonts w:ascii="Tahoma" w:hAnsi="Tahoma" w:cs="Tahoma"/>
        </w:rPr>
        <w:t>4.</w:t>
      </w:r>
      <w:r w:rsidRPr="00B23782">
        <w:rPr>
          <w:rFonts w:ascii="Tahoma" w:hAnsi="Tahoma" w:cs="Tahoma"/>
          <w:i/>
          <w:iCs/>
          <w:color w:val="26282A"/>
        </w:rPr>
        <w:t xml:space="preserve"> </w:t>
      </w:r>
      <w:r w:rsidRPr="00B23782">
        <w:rPr>
          <w:rFonts w:ascii="Tahoma" w:hAnsi="Tahoma" w:cs="Tahoma"/>
          <w:iCs/>
          <w:color w:val="26282A"/>
        </w:rPr>
        <w:t>Н</w:t>
      </w:r>
      <w:r>
        <w:rPr>
          <w:rFonts w:ascii="Tahoma" w:hAnsi="Tahoma" w:cs="Tahoma"/>
          <w:iCs/>
          <w:color w:val="26282A"/>
        </w:rPr>
        <w:t>аведене бине и техничка опрема мора да задовољава техничке стандарде, да</w:t>
      </w:r>
    </w:p>
    <w:p w:rsidR="00B23782" w:rsidRDefault="00B23782" w:rsidP="00B23782">
      <w:pPr>
        <w:tabs>
          <w:tab w:val="left" w:pos="2100"/>
        </w:tabs>
        <w:rPr>
          <w:rFonts w:ascii="Tahoma" w:hAnsi="Tahoma" w:cs="Tahoma"/>
          <w:iCs/>
          <w:color w:val="26282A"/>
        </w:rPr>
      </w:pPr>
      <w:r>
        <w:rPr>
          <w:rFonts w:ascii="Tahoma" w:hAnsi="Tahoma" w:cs="Tahoma"/>
          <w:iCs/>
          <w:color w:val="26282A"/>
        </w:rPr>
        <w:t xml:space="preserve">          поседује техничку документацију, атесте и техничку контролу. Понуђач је дужан да </w:t>
      </w:r>
    </w:p>
    <w:p w:rsidR="00B23782" w:rsidRDefault="00B23782" w:rsidP="00B23782">
      <w:pPr>
        <w:tabs>
          <w:tab w:val="left" w:pos="2100"/>
        </w:tabs>
        <w:rPr>
          <w:rFonts w:ascii="Tahoma" w:hAnsi="Tahoma" w:cs="Tahoma"/>
          <w:iCs/>
          <w:color w:val="26282A"/>
        </w:rPr>
      </w:pPr>
      <w:r>
        <w:rPr>
          <w:rFonts w:ascii="Tahoma" w:hAnsi="Tahoma" w:cs="Tahoma"/>
          <w:iCs/>
          <w:color w:val="26282A"/>
        </w:rPr>
        <w:lastRenderedPageBreak/>
        <w:t xml:space="preserve">         достави фотокопију атеста за наведену опрему као и извештај о техничкој контроли</w:t>
      </w:r>
    </w:p>
    <w:p w:rsidR="00B23782" w:rsidRDefault="00B23782" w:rsidP="00B23782">
      <w:pPr>
        <w:tabs>
          <w:tab w:val="left" w:pos="2100"/>
        </w:tabs>
        <w:rPr>
          <w:rFonts w:ascii="Tahoma" w:hAnsi="Tahoma" w:cs="Tahoma"/>
          <w:iCs/>
          <w:color w:val="26282A"/>
        </w:rPr>
      </w:pPr>
      <w:r>
        <w:rPr>
          <w:rFonts w:ascii="Tahoma" w:hAnsi="Tahoma" w:cs="Tahoma"/>
          <w:iCs/>
          <w:color w:val="26282A"/>
        </w:rPr>
        <w:t xml:space="preserve">         главног пројекта за алуминијумску конструкцију и газиште.</w:t>
      </w:r>
    </w:p>
    <w:p w:rsidR="001619E7" w:rsidRPr="006D1B24" w:rsidRDefault="001619E7" w:rsidP="00C00024">
      <w:pPr>
        <w:pStyle w:val="ListParagraph"/>
        <w:numPr>
          <w:ilvl w:val="1"/>
          <w:numId w:val="3"/>
        </w:numPr>
        <w:jc w:val="both"/>
        <w:rPr>
          <w:rFonts w:ascii="Tahoma" w:hAnsi="Tahoma" w:cs="Tahoma"/>
          <w:b/>
          <w:bCs/>
          <w:i/>
          <w:iCs/>
        </w:rPr>
      </w:pPr>
      <w:r w:rsidRPr="006D1B24">
        <w:rPr>
          <w:rFonts w:ascii="Tahoma" w:hAnsi="Tahoma" w:cs="Tahoma"/>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6D1B24" w:rsidRDefault="001619E7">
      <w:pPr>
        <w:pStyle w:val="ListParagraph"/>
        <w:numPr>
          <w:ilvl w:val="1"/>
          <w:numId w:val="3"/>
        </w:numPr>
        <w:jc w:val="both"/>
        <w:rPr>
          <w:rFonts w:ascii="Tahoma" w:hAnsi="Tahoma" w:cs="Tahoma"/>
          <w:bCs/>
          <w:iCs/>
        </w:rPr>
      </w:pPr>
      <w:r w:rsidRPr="006D1B24">
        <w:rPr>
          <w:rFonts w:ascii="Tahoma" w:hAnsi="Tahoma" w:cs="Tahoma"/>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Pr="006D1B24" w:rsidRDefault="001619E7">
      <w:pPr>
        <w:pStyle w:val="ListParagraph"/>
        <w:ind w:left="1350"/>
        <w:jc w:val="both"/>
        <w:rPr>
          <w:rFonts w:ascii="Tahoma" w:hAnsi="Tahoma" w:cs="Tahoma"/>
          <w:b/>
          <w:bCs/>
          <w:i/>
          <w:iCs/>
          <w:color w:val="auto"/>
        </w:rPr>
      </w:pPr>
      <w:r w:rsidRPr="006D1B24">
        <w:rPr>
          <w:rFonts w:ascii="Tahoma" w:hAnsi="Tahoma" w:cs="Tahoma"/>
          <w:bCs/>
          <w:iCs/>
          <w:color w:val="auto"/>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619E7" w:rsidRPr="006D1B24" w:rsidRDefault="001619E7">
      <w:pPr>
        <w:ind w:left="1350"/>
        <w:jc w:val="both"/>
        <w:rPr>
          <w:rFonts w:ascii="Tahoma" w:hAnsi="Tahoma" w:cs="Tahoma"/>
          <w:bCs/>
          <w:i/>
          <w:iCs/>
          <w:color w:val="C00000"/>
        </w:rPr>
      </w:pPr>
      <w:r w:rsidRPr="006D1B24">
        <w:rPr>
          <w:rFonts w:ascii="Tahoma" w:hAnsi="Tahoma" w:cs="Tahoma"/>
          <w:bCs/>
          <w:i/>
          <w:iCs/>
        </w:rPr>
        <w:t>.</w:t>
      </w:r>
    </w:p>
    <w:p w:rsidR="001619E7" w:rsidRPr="006D1B24" w:rsidRDefault="001619E7">
      <w:pPr>
        <w:pStyle w:val="ListParagraph"/>
        <w:numPr>
          <w:ilvl w:val="0"/>
          <w:numId w:val="3"/>
        </w:numPr>
        <w:shd w:val="clear" w:color="auto" w:fill="C6D9F1"/>
        <w:jc w:val="center"/>
        <w:rPr>
          <w:rFonts w:ascii="Tahoma" w:hAnsi="Tahoma" w:cs="Tahoma"/>
          <w:b/>
          <w:bCs/>
          <w:i/>
          <w:iCs/>
        </w:rPr>
      </w:pPr>
      <w:r w:rsidRPr="006D1B24">
        <w:rPr>
          <w:rFonts w:ascii="Tahoma" w:hAnsi="Tahoma" w:cs="Tahoma"/>
          <w:b/>
          <w:bCs/>
          <w:i/>
          <w:iCs/>
        </w:rPr>
        <w:t>УПУТСТВО КАКО СЕ ДОКАЗУЈЕ ИСПУЊЕНОСТ УСЛОВА</w:t>
      </w:r>
    </w:p>
    <w:p w:rsidR="001619E7" w:rsidRPr="006D1B24" w:rsidRDefault="001619E7">
      <w:pPr>
        <w:pStyle w:val="ListParagraph"/>
        <w:jc w:val="both"/>
        <w:rPr>
          <w:rFonts w:ascii="Tahoma" w:hAnsi="Tahoma" w:cs="Tahoma"/>
          <w:b/>
          <w:bCs/>
          <w:i/>
          <w:iCs/>
        </w:rPr>
      </w:pPr>
    </w:p>
    <w:p w:rsidR="001619E7" w:rsidRPr="006D1B24" w:rsidRDefault="001619E7">
      <w:pPr>
        <w:pStyle w:val="ListParagraph"/>
        <w:ind w:left="0"/>
        <w:jc w:val="both"/>
        <w:rPr>
          <w:rFonts w:ascii="Tahoma" w:hAnsi="Tahoma" w:cs="Tahoma"/>
        </w:rPr>
      </w:pPr>
      <w:r w:rsidRPr="006D1B24">
        <w:rPr>
          <w:rFonts w:ascii="Tahoma" w:hAnsi="Tahoma" w:cs="Tahoma"/>
        </w:rPr>
        <w:t xml:space="preserve">Испуњеност </w:t>
      </w:r>
      <w:r w:rsidRPr="006D1B24">
        <w:rPr>
          <w:rFonts w:ascii="Tahoma" w:hAnsi="Tahoma" w:cs="Tahoma"/>
          <w:b/>
        </w:rPr>
        <w:t xml:space="preserve">обавезних </w:t>
      </w:r>
      <w:r w:rsidRPr="006D1B24">
        <w:rPr>
          <w:rFonts w:ascii="Tahoma" w:hAnsi="Tahoma" w:cs="Tahoma"/>
          <w:b/>
          <w:lang w:val="sr-Cyrl-CS"/>
        </w:rPr>
        <w:t xml:space="preserve">услова </w:t>
      </w:r>
      <w:r w:rsidRPr="006D1B24">
        <w:rPr>
          <w:rFonts w:ascii="Tahoma" w:hAnsi="Tahoma" w:cs="Tahoma"/>
        </w:rPr>
        <w:t xml:space="preserve">за учешће у поступку предметне јавне набавке, </w:t>
      </w:r>
      <w:r w:rsidRPr="006D1B24">
        <w:rPr>
          <w:rFonts w:ascii="Tahoma" w:hAnsi="Tahoma" w:cs="Tahoma"/>
          <w:lang w:val="sr-Cyrl-CS"/>
        </w:rPr>
        <w:t>понуђач доказује достављањем следећих доказа:</w:t>
      </w:r>
    </w:p>
    <w:p w:rsidR="001619E7" w:rsidRPr="006D1B24" w:rsidRDefault="001619E7">
      <w:pPr>
        <w:pStyle w:val="ListParagraph"/>
        <w:jc w:val="both"/>
        <w:rPr>
          <w:rFonts w:ascii="Tahoma" w:hAnsi="Tahoma" w:cs="Tahoma"/>
        </w:rPr>
      </w:pPr>
    </w:p>
    <w:p w:rsidR="001619E7" w:rsidRPr="006D1B24" w:rsidRDefault="001619E7">
      <w:pPr>
        <w:pStyle w:val="ListParagraph"/>
        <w:numPr>
          <w:ilvl w:val="0"/>
          <w:numId w:val="7"/>
        </w:numPr>
        <w:jc w:val="both"/>
        <w:rPr>
          <w:rFonts w:ascii="Tahoma" w:hAnsi="Tahoma" w:cs="Tahoma"/>
          <w:iCs/>
          <w:lang w:val="sr-Cyrl-CS"/>
        </w:rPr>
      </w:pPr>
      <w:r w:rsidRPr="006D1B24">
        <w:rPr>
          <w:rFonts w:ascii="Tahoma" w:hAnsi="Tahoma" w:cs="Tahoma"/>
          <w:iCs/>
          <w:lang w:val="sr-Cyrl-CS"/>
        </w:rPr>
        <w:t xml:space="preserve">Услов из чл. 75. ст. 1. тач. 1) Закона - </w:t>
      </w:r>
      <w:r w:rsidRPr="006D1B24">
        <w:rPr>
          <w:rFonts w:ascii="Tahoma" w:hAnsi="Tahoma" w:cs="Tahoma"/>
          <w:b/>
          <w:iCs/>
          <w:lang w:val="sr-Cyrl-CS"/>
        </w:rPr>
        <w:t>Доказ</w:t>
      </w:r>
      <w:r w:rsidRPr="006D1B24">
        <w:rPr>
          <w:rFonts w:ascii="Tahoma" w:hAnsi="Tahoma" w:cs="Tahoma"/>
          <w:iCs/>
          <w:lang w:val="sr-Cyrl-CS"/>
        </w:rPr>
        <w:t xml:space="preserve">: Извод </w:t>
      </w:r>
      <w:r w:rsidRPr="006D1B24">
        <w:rPr>
          <w:rFonts w:ascii="Tahoma" w:hAnsi="Tahoma" w:cs="Tahoma"/>
        </w:rPr>
        <w:t>из регистра Агенције за привредне регистре, односно извод из регистра надлежног Привредног суда</w:t>
      </w:r>
      <w:r w:rsidRPr="006D1B24">
        <w:rPr>
          <w:rFonts w:ascii="Tahoma" w:hAnsi="Tahoma" w:cs="Tahoma"/>
          <w:lang w:val="sr-Cyrl-CS"/>
        </w:rPr>
        <w:t>:</w:t>
      </w:r>
    </w:p>
    <w:p w:rsidR="001619E7" w:rsidRPr="006D1B24" w:rsidRDefault="001619E7">
      <w:pPr>
        <w:pStyle w:val="ListParagraph"/>
        <w:numPr>
          <w:ilvl w:val="0"/>
          <w:numId w:val="7"/>
        </w:numPr>
        <w:jc w:val="both"/>
        <w:rPr>
          <w:rFonts w:ascii="Tahoma" w:hAnsi="Tahoma" w:cs="Tahoma"/>
          <w:b/>
        </w:rPr>
      </w:pPr>
      <w:r w:rsidRPr="006D1B24">
        <w:rPr>
          <w:rFonts w:ascii="Tahoma" w:hAnsi="Tahoma" w:cs="Tahoma"/>
          <w:iCs/>
          <w:lang w:val="sr-Cyrl-CS"/>
        </w:rPr>
        <w:t xml:space="preserve">Услов из чл. 75. ст. 1. тач. 2) Закона </w:t>
      </w:r>
      <w:r w:rsidRPr="006D1B24">
        <w:rPr>
          <w:rFonts w:ascii="Tahoma" w:hAnsi="Tahoma" w:cs="Tahoma"/>
          <w:lang w:val="sr-Cyrl-CS"/>
        </w:rPr>
        <w:t xml:space="preserve">- </w:t>
      </w:r>
      <w:r w:rsidRPr="006D1B24">
        <w:rPr>
          <w:rFonts w:ascii="Tahoma" w:hAnsi="Tahoma" w:cs="Tahoma"/>
          <w:b/>
        </w:rPr>
        <w:t>Доказ:</w:t>
      </w:r>
      <w:r w:rsidRPr="006D1B24">
        <w:rPr>
          <w:rFonts w:ascii="Tahoma" w:hAnsi="Tahoma" w:cs="Tahoma"/>
          <w:u w:val="single"/>
        </w:rPr>
        <w:t>П</w:t>
      </w:r>
      <w:r w:rsidRPr="006D1B24">
        <w:rPr>
          <w:rFonts w:ascii="Tahoma" w:hAnsi="Tahoma" w:cs="Tahoma"/>
          <w:u w:val="single"/>
          <w:lang w:val="sr-Cyrl-CS"/>
        </w:rPr>
        <w:t>р</w:t>
      </w:r>
      <w:r w:rsidRPr="006D1B24">
        <w:rPr>
          <w:rFonts w:ascii="Tahoma" w:hAnsi="Tahoma" w:cs="Tahoma"/>
          <w:bCs/>
          <w:u w:val="single"/>
        </w:rPr>
        <w:t>авна лица:</w:t>
      </w:r>
      <w:r w:rsidRPr="006D1B24">
        <w:rPr>
          <w:rFonts w:ascii="Tahoma" w:hAnsi="Tahoma" w:cs="Tahoma"/>
          <w:bCs/>
        </w:rPr>
        <w:t xml:space="preserve"> 1) </w:t>
      </w:r>
      <w:r w:rsidRPr="006D1B24">
        <w:rPr>
          <w:rFonts w:ascii="Tahoma" w:hAnsi="Tahoma" w:cs="Tahoma"/>
        </w:rPr>
        <w:t>Извод из казнене евиденције, односно уверењe основног суда на чијем подручју се налази седиште домаћег правног лица</w:t>
      </w:r>
      <w:r w:rsidRPr="006D1B24">
        <w:rPr>
          <w:rFonts w:ascii="Tahoma" w:hAnsi="Tahoma" w:cs="Tahoma"/>
          <w:lang w:val="ru-RU"/>
        </w:rPr>
        <w:t>,</w:t>
      </w:r>
      <w:r w:rsidRPr="006D1B24">
        <w:rPr>
          <w:rFonts w:ascii="Tahoma" w:hAnsi="Tahoma" w:cs="Tahom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202318" w:rsidRPr="006D1B24">
        <w:rPr>
          <w:rFonts w:ascii="Tahoma" w:hAnsi="Tahoma" w:cs="Tahoma"/>
        </w:rPr>
        <w:t>. Уколико уверење основног суда не обухвата и кривична дела која су из надлежности Вишег суда, тада је потребно и посебно уверење Вишег суда</w:t>
      </w:r>
      <w:r w:rsidRPr="006D1B24">
        <w:rPr>
          <w:rFonts w:ascii="Tahoma" w:hAnsi="Tahoma" w:cs="Tahoma"/>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D1B24">
        <w:rPr>
          <w:rFonts w:ascii="Tahoma" w:hAnsi="Tahoma" w:cs="Tahoma"/>
          <w:color w:val="auto"/>
        </w:rPr>
        <w:t xml:space="preserve">законски заступник понуђача </w:t>
      </w:r>
      <w:r w:rsidRPr="006D1B24">
        <w:rPr>
          <w:rFonts w:ascii="Tahoma" w:hAnsi="Tahoma" w:cs="Tahoma"/>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D1B24">
        <w:rPr>
          <w:rFonts w:ascii="Tahoma" w:hAnsi="Tahoma" w:cs="Tahoma"/>
          <w:color w:val="auto"/>
        </w:rPr>
        <w:t xml:space="preserve">Уколико понуђач има више законских заступника дужан је да достави доказ за сваког од њих. </w:t>
      </w:r>
      <w:r w:rsidRPr="006D1B24">
        <w:rPr>
          <w:rFonts w:ascii="Tahoma" w:hAnsi="Tahoma" w:cs="Tahoma"/>
          <w:u w:val="single"/>
        </w:rPr>
        <w:t>П</w:t>
      </w:r>
      <w:r w:rsidRPr="006D1B24">
        <w:rPr>
          <w:rFonts w:ascii="Tahoma" w:hAnsi="Tahoma" w:cs="Tahoma"/>
          <w:bCs/>
          <w:u w:val="single"/>
        </w:rPr>
        <w:t>редузетници и физичка лица</w:t>
      </w:r>
      <w:r w:rsidRPr="006D1B24">
        <w:rPr>
          <w:rFonts w:ascii="Tahoma" w:hAnsi="Tahoma" w:cs="Tahoma"/>
          <w:u w:val="single"/>
        </w:rPr>
        <w:t>:</w:t>
      </w:r>
      <w:r w:rsidRPr="006D1B24">
        <w:rPr>
          <w:rFonts w:ascii="Tahoma" w:hAnsi="Tahoma" w:cs="Tahoma"/>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D1B24" w:rsidRDefault="001619E7">
      <w:pPr>
        <w:pStyle w:val="ListParagraph"/>
        <w:jc w:val="both"/>
        <w:rPr>
          <w:rFonts w:ascii="Tahoma" w:hAnsi="Tahoma" w:cs="Tahoma"/>
          <w:iCs/>
          <w:lang w:val="sr-Cyrl-CS"/>
        </w:rPr>
      </w:pPr>
      <w:r w:rsidRPr="006D1B24">
        <w:rPr>
          <w:rFonts w:ascii="Tahoma" w:hAnsi="Tahoma" w:cs="Tahoma"/>
          <w:b/>
        </w:rPr>
        <w:t xml:space="preserve">Доказ не може бити старији од два месеца пре отварања понуда; </w:t>
      </w:r>
    </w:p>
    <w:p w:rsidR="001619E7" w:rsidRPr="006D1B24" w:rsidRDefault="001619E7">
      <w:pPr>
        <w:pStyle w:val="ListParagraph"/>
        <w:numPr>
          <w:ilvl w:val="0"/>
          <w:numId w:val="7"/>
        </w:numPr>
        <w:jc w:val="both"/>
        <w:rPr>
          <w:rFonts w:ascii="Tahoma" w:hAnsi="Tahoma" w:cs="Tahoma"/>
          <w:b/>
        </w:rPr>
      </w:pPr>
      <w:r w:rsidRPr="006D1B24">
        <w:rPr>
          <w:rFonts w:ascii="Tahoma" w:hAnsi="Tahoma" w:cs="Tahoma"/>
          <w:iCs/>
          <w:lang w:val="sr-Cyrl-CS"/>
        </w:rPr>
        <w:t xml:space="preserve">Услов из чл. 75. ст. 1. тач. 4) Закона - </w:t>
      </w:r>
      <w:r w:rsidRPr="006D1B24">
        <w:rPr>
          <w:rFonts w:ascii="Tahoma" w:hAnsi="Tahoma" w:cs="Tahoma"/>
          <w:b/>
        </w:rPr>
        <w:t>Доказ:</w:t>
      </w:r>
      <w:r w:rsidRPr="006D1B24">
        <w:rPr>
          <w:rFonts w:ascii="Tahoma" w:hAnsi="Tahoma" w:cs="Tahoma"/>
        </w:rPr>
        <w:t xml:space="preserve"> Уверењ</w:t>
      </w:r>
      <w:r w:rsidR="004046DD" w:rsidRPr="006D1B24">
        <w:rPr>
          <w:rFonts w:ascii="Tahoma" w:hAnsi="Tahoma" w:cs="Tahoma"/>
        </w:rPr>
        <w:t>е</w:t>
      </w:r>
      <w:r w:rsidRPr="006D1B24">
        <w:rPr>
          <w:rFonts w:ascii="Tahoma" w:hAnsi="Tahoma" w:cs="Tahoma"/>
          <w:bCs/>
        </w:rPr>
        <w:t xml:space="preserve">Пореске управе </w:t>
      </w:r>
      <w:r w:rsidR="004046DD" w:rsidRPr="006D1B24">
        <w:rPr>
          <w:rFonts w:ascii="Tahoma" w:hAnsi="Tahoma" w:cs="Tahoma"/>
          <w:bCs/>
        </w:rPr>
        <w:t xml:space="preserve">Министарства финансија и привреде </w:t>
      </w:r>
      <w:r w:rsidRPr="006D1B24">
        <w:rPr>
          <w:rFonts w:ascii="Tahoma" w:hAnsi="Tahoma" w:cs="Tahoma"/>
        </w:rPr>
        <w:t xml:space="preserve">да је измирио доспеле порезе и доприносе и уверење надлежне </w:t>
      </w:r>
      <w:r w:rsidR="004046DD" w:rsidRPr="006D1B24">
        <w:rPr>
          <w:rFonts w:ascii="Tahoma" w:hAnsi="Tahoma" w:cs="Tahoma"/>
        </w:rPr>
        <w:t xml:space="preserve">управе </w:t>
      </w:r>
      <w:r w:rsidRPr="006D1B24">
        <w:rPr>
          <w:rFonts w:ascii="Tahoma" w:hAnsi="Tahoma" w:cs="Tahoma"/>
          <w:bCs/>
        </w:rPr>
        <w:t xml:space="preserve">локалне самоуправе </w:t>
      </w:r>
      <w:r w:rsidRPr="006D1B24">
        <w:rPr>
          <w:rFonts w:ascii="Tahoma" w:hAnsi="Tahoma" w:cs="Tahoma"/>
        </w:rPr>
        <w:t>да је измирио обавезе по основу изворних локалних јавних прихода</w:t>
      </w:r>
      <w:r w:rsidR="00764A66" w:rsidRPr="006D1B24">
        <w:rPr>
          <w:rFonts w:ascii="Tahoma" w:hAnsi="Tahoma" w:cs="Tahoma"/>
        </w:rPr>
        <w:t xml:space="preserve"> или потврду Агенције за приватизацију да се понуђач налази у поступку приватизације</w:t>
      </w:r>
      <w:r w:rsidRPr="006D1B24">
        <w:rPr>
          <w:rFonts w:ascii="Tahoma" w:hAnsi="Tahoma" w:cs="Tahoma"/>
        </w:rPr>
        <w:t xml:space="preserve">. </w:t>
      </w:r>
    </w:p>
    <w:p w:rsidR="001619E7" w:rsidRPr="006D1B24" w:rsidRDefault="001619E7">
      <w:pPr>
        <w:pStyle w:val="ListParagraph"/>
        <w:jc w:val="both"/>
        <w:rPr>
          <w:rFonts w:ascii="Tahoma" w:hAnsi="Tahoma" w:cs="Tahoma"/>
          <w:iCs/>
          <w:lang w:val="sr-Cyrl-CS"/>
        </w:rPr>
      </w:pPr>
      <w:r w:rsidRPr="006D1B24">
        <w:rPr>
          <w:rFonts w:ascii="Tahoma" w:hAnsi="Tahoma" w:cs="Tahoma"/>
          <w:b/>
        </w:rPr>
        <w:lastRenderedPageBreak/>
        <w:t>Доказ не може бити старији од два месеца пре отварања понуда;</w:t>
      </w:r>
    </w:p>
    <w:p w:rsidR="001619E7" w:rsidRPr="006D1B24" w:rsidRDefault="001619E7">
      <w:pPr>
        <w:pStyle w:val="ListParagraph"/>
        <w:numPr>
          <w:ilvl w:val="0"/>
          <w:numId w:val="7"/>
        </w:numPr>
        <w:jc w:val="both"/>
        <w:rPr>
          <w:rFonts w:ascii="Tahoma" w:hAnsi="Tahoma" w:cs="Tahoma"/>
          <w:i/>
          <w:lang w:val="sr-Cyrl-CS"/>
        </w:rPr>
      </w:pPr>
      <w:r w:rsidRPr="006D1B24">
        <w:rPr>
          <w:rFonts w:ascii="Tahoma" w:hAnsi="Tahoma" w:cs="Tahoma"/>
          <w:iCs/>
          <w:lang w:val="sr-Cyrl-CS"/>
        </w:rPr>
        <w:t xml:space="preserve">Услов из чл. 75. ст. 1. тач. 5) Закона </w:t>
      </w:r>
      <w:r w:rsidR="00B676FF" w:rsidRPr="006D1B24">
        <w:rPr>
          <w:rFonts w:ascii="Tahoma" w:hAnsi="Tahoma" w:cs="Tahoma"/>
          <w:iCs/>
          <w:lang w:val="sr-Cyrl-CS"/>
        </w:rPr>
        <w:t>–</w:t>
      </w:r>
      <w:r w:rsidR="00B676FF" w:rsidRPr="006D1B24">
        <w:rPr>
          <w:rFonts w:ascii="Tahoma" w:hAnsi="Tahoma" w:cs="Tahoma"/>
          <w:b/>
        </w:rPr>
        <w:t>Понуђач не треба да испуњава, те ни да доказује ни до</w:t>
      </w:r>
      <w:r w:rsidR="00741530" w:rsidRPr="006D1B24">
        <w:rPr>
          <w:rFonts w:ascii="Tahoma" w:hAnsi="Tahoma" w:cs="Tahoma"/>
          <w:b/>
        </w:rPr>
        <w:t>с</w:t>
      </w:r>
      <w:r w:rsidR="00B676FF" w:rsidRPr="006D1B24">
        <w:rPr>
          <w:rFonts w:ascii="Tahoma" w:hAnsi="Tahoma" w:cs="Tahoma"/>
          <w:b/>
        </w:rPr>
        <w:t>тавља.</w:t>
      </w:r>
    </w:p>
    <w:p w:rsidR="001619E7" w:rsidRPr="006D1B24" w:rsidRDefault="001619E7" w:rsidP="005A705D">
      <w:pPr>
        <w:pStyle w:val="ListParagraph"/>
        <w:numPr>
          <w:ilvl w:val="0"/>
          <w:numId w:val="7"/>
        </w:numPr>
        <w:jc w:val="both"/>
        <w:rPr>
          <w:rFonts w:ascii="Tahoma" w:hAnsi="Tahoma" w:cs="Tahoma"/>
          <w:i/>
          <w:lang w:val="sr-Cyrl-CS"/>
        </w:rPr>
      </w:pPr>
      <w:r w:rsidRPr="006D1B24">
        <w:rPr>
          <w:rFonts w:ascii="Tahoma" w:hAnsi="Tahoma" w:cs="Tahoma"/>
          <w:i/>
          <w:lang w:val="sr-Cyrl-CS"/>
        </w:rPr>
        <w:t xml:space="preserve">Услов из члана </w:t>
      </w:r>
      <w:r w:rsidRPr="006D1B24">
        <w:rPr>
          <w:rFonts w:ascii="Tahoma" w:hAnsi="Tahoma" w:cs="Tahoma"/>
          <w:i/>
          <w:iCs/>
          <w:lang w:val="sr-Cyrl-CS"/>
        </w:rPr>
        <w:t xml:space="preserve">чл. 75. ст. 2.  - </w:t>
      </w:r>
      <w:r w:rsidRPr="006D1B24">
        <w:rPr>
          <w:rFonts w:ascii="Tahoma" w:hAnsi="Tahoma" w:cs="Tahoma"/>
          <w:b/>
          <w:i/>
          <w:iCs/>
          <w:lang w:val="sr-Cyrl-CS"/>
        </w:rPr>
        <w:t xml:space="preserve">Доказ: </w:t>
      </w:r>
      <w:r w:rsidRPr="006D1B24">
        <w:rPr>
          <w:rFonts w:ascii="Tahoma" w:hAnsi="Tahoma" w:cs="Tahoma"/>
          <w:i/>
          <w:iCs/>
          <w:lang w:val="sr-Cyrl-CS"/>
        </w:rPr>
        <w:t xml:space="preserve">Потписан о оверен </w:t>
      </w:r>
      <w:r w:rsidRPr="006D1B24">
        <w:rPr>
          <w:rFonts w:ascii="Tahoma" w:hAnsi="Tahoma" w:cs="Tahoma"/>
          <w:i/>
          <w:iCs/>
          <w:lang w:val="en-US"/>
        </w:rPr>
        <w:t>O</w:t>
      </w:r>
      <w:r w:rsidRPr="006D1B24">
        <w:rPr>
          <w:rFonts w:ascii="Tahoma" w:hAnsi="Tahoma" w:cs="Tahoma"/>
          <w:i/>
          <w:iCs/>
          <w:lang w:val="sr-Cyrl-CS"/>
        </w:rPr>
        <w:t xml:space="preserve">бразац </w:t>
      </w:r>
      <w:r w:rsidRPr="006D1B24">
        <w:rPr>
          <w:rFonts w:ascii="Tahoma" w:hAnsi="Tahoma" w:cs="Tahoma"/>
          <w:i/>
          <w:iCs/>
        </w:rPr>
        <w:t>и</w:t>
      </w:r>
      <w:r w:rsidRPr="006D1B24">
        <w:rPr>
          <w:rFonts w:ascii="Tahoma" w:hAnsi="Tahoma" w:cs="Tahoma"/>
          <w:i/>
          <w:iCs/>
          <w:lang w:val="sr-Cyrl-CS"/>
        </w:rPr>
        <w:t xml:space="preserve">зјаве </w:t>
      </w:r>
      <w:r w:rsidRPr="006D1B24">
        <w:rPr>
          <w:rFonts w:ascii="Tahoma" w:hAnsi="Tahoma" w:cs="Tahoma"/>
          <w:i/>
          <w:iCs/>
          <w:color w:val="auto"/>
          <w:lang w:val="sr-Cyrl-CS"/>
        </w:rPr>
        <w:t>(</w:t>
      </w:r>
      <w:r w:rsidRPr="006D1B24">
        <w:rPr>
          <w:rFonts w:ascii="Tahoma" w:hAnsi="Tahoma" w:cs="Tahoma"/>
          <w:i/>
          <w:lang w:val="sr-Cyrl-CS"/>
        </w:rPr>
        <w:t xml:space="preserve">Образац изјаве, дат је у поглављу </w:t>
      </w:r>
      <w:r w:rsidRPr="006D1B24">
        <w:rPr>
          <w:rFonts w:ascii="Tahoma" w:hAnsi="Tahoma" w:cs="Tahoma"/>
          <w:b/>
          <w:bCs/>
          <w:i/>
          <w:iCs/>
          <w:color w:val="auto"/>
          <w:lang w:val="en-US"/>
        </w:rPr>
        <w:t>XII</w:t>
      </w:r>
      <w:r w:rsidRPr="006D1B24">
        <w:rPr>
          <w:rFonts w:ascii="Tahoma" w:hAnsi="Tahoma" w:cs="Tahoma"/>
          <w:i/>
          <w:iCs/>
          <w:color w:val="auto"/>
          <w:lang w:val="sr-Cyrl-CS"/>
        </w:rPr>
        <w:t>).</w:t>
      </w:r>
      <w:r w:rsidRPr="006D1B24">
        <w:rPr>
          <w:rFonts w:ascii="Tahoma" w:hAnsi="Tahoma" w:cs="Tahoma"/>
        </w:rPr>
        <w:t xml:space="preserve">Изјава мора да буде потписана од стране овлашћеног лица понуђача и оверена печатом. </w:t>
      </w:r>
      <w:r w:rsidR="005A705D" w:rsidRPr="006D1B24">
        <w:rPr>
          <w:rFonts w:ascii="Tahoma" w:hAnsi="Tahoma" w:cs="Tahoma"/>
          <w:b/>
          <w:bCs/>
          <w:iCs/>
          <w:color w:val="auto"/>
          <w:u w:val="single"/>
        </w:rPr>
        <w:t>Уколико понуду подноси група понуђача</w:t>
      </w:r>
      <w:r w:rsidR="005A705D" w:rsidRPr="006D1B24">
        <w:rPr>
          <w:rFonts w:ascii="Tahoma" w:hAnsi="Tahoma" w:cs="Tahoma"/>
          <w:bCs/>
          <w:iCs/>
          <w:color w:val="auto"/>
        </w:rPr>
        <w:t>, Изјава мора бити потписана од стране овлашћеног лица сваког понуђача из групе понуђача и оверена печатом.</w:t>
      </w:r>
    </w:p>
    <w:p w:rsidR="005A705D" w:rsidRPr="006D1B24" w:rsidRDefault="005A705D" w:rsidP="005A705D">
      <w:pPr>
        <w:pStyle w:val="ListParagraph"/>
        <w:jc w:val="both"/>
        <w:rPr>
          <w:rFonts w:ascii="Tahoma" w:hAnsi="Tahoma" w:cs="Tahoma"/>
          <w:lang w:val="sr-Cyrl-CS"/>
        </w:rPr>
      </w:pPr>
    </w:p>
    <w:p w:rsidR="001619E7" w:rsidRPr="006D1B24" w:rsidRDefault="001619E7">
      <w:pPr>
        <w:pStyle w:val="ListParagraph"/>
        <w:tabs>
          <w:tab w:val="left" w:pos="680"/>
        </w:tabs>
        <w:ind w:left="0"/>
        <w:jc w:val="both"/>
        <w:rPr>
          <w:rFonts w:ascii="Tahoma" w:hAnsi="Tahoma" w:cs="Tahoma"/>
          <w:iCs/>
        </w:rPr>
      </w:pPr>
      <w:r w:rsidRPr="006D1B24">
        <w:rPr>
          <w:rFonts w:ascii="Tahoma" w:eastAsia="TimesNewRomanPS-BoldMT" w:hAnsi="Tahoma" w:cs="Tahoma"/>
          <w:bCs/>
          <w:lang w:val="sr-Cyrl-CS"/>
        </w:rPr>
        <w:t xml:space="preserve">Испуњеност </w:t>
      </w:r>
      <w:r w:rsidRPr="006D1B24">
        <w:rPr>
          <w:rFonts w:ascii="Tahoma" w:eastAsia="TimesNewRomanPS-BoldMT" w:hAnsi="Tahoma" w:cs="Tahoma"/>
          <w:b/>
          <w:bCs/>
          <w:lang w:val="sr-Cyrl-CS"/>
        </w:rPr>
        <w:t xml:space="preserve">додатних услова </w:t>
      </w:r>
      <w:r w:rsidRPr="006D1B24">
        <w:rPr>
          <w:rFonts w:ascii="Tahoma" w:eastAsia="TimesNewRomanPS-BoldMT" w:hAnsi="Tahoma" w:cs="Tahoma"/>
          <w:bCs/>
          <w:lang w:val="sr-Cyrl-CS"/>
        </w:rPr>
        <w:t>за учешће у поступку предметне јавне набавке, понуђач доказује достављањем следећих доказа:</w:t>
      </w:r>
    </w:p>
    <w:p w:rsidR="001619E7" w:rsidRPr="006D1B24" w:rsidRDefault="00347FBF">
      <w:pPr>
        <w:pStyle w:val="ListParagraph"/>
        <w:ind w:left="0"/>
        <w:jc w:val="both"/>
        <w:rPr>
          <w:rFonts w:ascii="Tahoma" w:eastAsia="TimesNewRoman,Bold" w:hAnsi="Tahoma" w:cs="Tahoma"/>
          <w:b/>
          <w:bCs/>
        </w:rPr>
      </w:pPr>
      <w:r w:rsidRPr="006D1B24">
        <w:rPr>
          <w:rFonts w:ascii="Tahoma" w:eastAsia="TimesNewRoman,Bold" w:hAnsi="Tahoma" w:cs="Tahoma"/>
          <w:b/>
          <w:bCs/>
        </w:rPr>
        <w:t>1. Уговором о заступању или овлашћењем за заступање у име и за рачун тражених извођача за манифестаци</w:t>
      </w:r>
      <w:r w:rsidR="00BF081D">
        <w:rPr>
          <w:rFonts w:ascii="Tahoma" w:eastAsia="TimesNewRoman,Bold" w:hAnsi="Tahoma" w:cs="Tahoma"/>
          <w:b/>
          <w:bCs/>
        </w:rPr>
        <w:t>ју ''Великогоспојински дани 2020</w:t>
      </w:r>
      <w:r w:rsidRPr="006D1B24">
        <w:rPr>
          <w:rFonts w:ascii="Tahoma" w:eastAsia="TimesNewRoman,Bold" w:hAnsi="Tahoma" w:cs="Tahoma"/>
          <w:b/>
          <w:bCs/>
        </w:rPr>
        <w:t>''</w:t>
      </w:r>
      <w:r w:rsidR="007D61EA" w:rsidRPr="006D1B24">
        <w:rPr>
          <w:rFonts w:ascii="Tahoma" w:eastAsia="TimesNewRoman,Bold" w:hAnsi="Tahoma" w:cs="Tahoma"/>
          <w:b/>
          <w:bCs/>
        </w:rPr>
        <w:t>.</w:t>
      </w:r>
    </w:p>
    <w:p w:rsidR="003C7FA7" w:rsidRPr="006D1B24" w:rsidRDefault="003C7FA7">
      <w:pPr>
        <w:pStyle w:val="ListParagraph"/>
        <w:ind w:left="0"/>
        <w:jc w:val="both"/>
        <w:rPr>
          <w:rFonts w:ascii="Tahoma" w:eastAsia="TimesNewRoman,Bold" w:hAnsi="Tahoma" w:cs="Tahoma"/>
          <w:b/>
          <w:bCs/>
        </w:rPr>
      </w:pPr>
      <w:r w:rsidRPr="006D1B24">
        <w:rPr>
          <w:rFonts w:ascii="Tahoma" w:eastAsia="TimesNewRoman,Bold" w:hAnsi="Tahoma" w:cs="Tahoma"/>
          <w:b/>
          <w:bCs/>
        </w:rPr>
        <w:t>2. Изјава којом понуђач потврђује под пуном кривичном и материјалном одговорношћу да је кадровски оспособљен за спровођење предметне набавке</w:t>
      </w:r>
    </w:p>
    <w:p w:rsidR="003C7FA7" w:rsidRPr="006D1B24" w:rsidRDefault="003C7FA7">
      <w:pPr>
        <w:pStyle w:val="ListParagraph"/>
        <w:ind w:left="0"/>
        <w:jc w:val="both"/>
        <w:rPr>
          <w:rFonts w:ascii="Tahoma" w:eastAsia="TimesNewRoman,Bold" w:hAnsi="Tahoma" w:cs="Tahoma"/>
          <w:b/>
          <w:bCs/>
        </w:rPr>
      </w:pPr>
      <w:r w:rsidRPr="006D1B24">
        <w:rPr>
          <w:rFonts w:ascii="Tahoma" w:eastAsia="TimesNewRoman,Bold" w:hAnsi="Tahoma" w:cs="Tahoma"/>
          <w:b/>
          <w:bCs/>
        </w:rPr>
        <w:t>3. Изјава којом понуђач потврђује под пуном кривичном и материјалном одговорношћу да је технички оспособљен за спровођење предметне набавке</w:t>
      </w:r>
    </w:p>
    <w:p w:rsidR="00E57223" w:rsidRPr="00E57223" w:rsidRDefault="00E57223" w:rsidP="00E57223">
      <w:pPr>
        <w:tabs>
          <w:tab w:val="left" w:pos="2100"/>
        </w:tabs>
        <w:jc w:val="both"/>
        <w:rPr>
          <w:b/>
          <w:iCs/>
          <w:color w:val="26282A"/>
        </w:rPr>
      </w:pPr>
      <w:r w:rsidRPr="00D33D3E">
        <w:rPr>
          <w:rFonts w:ascii="Tahoma" w:hAnsi="Tahoma" w:cs="Tahoma"/>
          <w:b/>
        </w:rPr>
        <w:t>4.</w:t>
      </w:r>
      <w:r w:rsidRPr="00E57223">
        <w:rPr>
          <w:rFonts w:ascii="Tahoma" w:hAnsi="Tahoma" w:cs="Tahoma"/>
          <w:i/>
          <w:iCs/>
          <w:color w:val="26282A"/>
        </w:rPr>
        <w:t xml:space="preserve"> </w:t>
      </w:r>
      <w:r w:rsidRPr="00E57223">
        <w:rPr>
          <w:rFonts w:ascii="Tahoma" w:hAnsi="Tahoma" w:cs="Tahoma"/>
          <w:iCs/>
          <w:color w:val="26282A"/>
        </w:rPr>
        <w:t xml:space="preserve">Наведене бине и техничка опрема мора да задовољава техничке стандарде, да поседује техничку документацију, атесте и техничку контролу. Понуђач је дужан да достави </w:t>
      </w:r>
      <w:r w:rsidRPr="00E57223">
        <w:rPr>
          <w:rFonts w:ascii="Tahoma" w:hAnsi="Tahoma" w:cs="Tahoma"/>
          <w:b/>
          <w:iCs/>
          <w:color w:val="26282A"/>
        </w:rPr>
        <w:t>фотокопију атеста за наведену опрему као и извештај о техничкој контроли главног пројекта за алуминијумску конструкцију и газиште</w:t>
      </w:r>
      <w:r w:rsidRPr="00E57223">
        <w:rPr>
          <w:b/>
          <w:iCs/>
          <w:color w:val="26282A"/>
        </w:rPr>
        <w:t>.</w:t>
      </w:r>
    </w:p>
    <w:p w:rsidR="00282F0B" w:rsidRPr="006D1B24" w:rsidRDefault="00282F0B">
      <w:pPr>
        <w:pStyle w:val="ListParagraph"/>
        <w:ind w:left="0"/>
        <w:jc w:val="both"/>
        <w:rPr>
          <w:rFonts w:ascii="Tahoma" w:hAnsi="Tahoma" w:cs="Tahoma"/>
        </w:rPr>
      </w:pPr>
    </w:p>
    <w:p w:rsidR="001619E7" w:rsidRPr="006D1B24" w:rsidRDefault="001619E7">
      <w:pPr>
        <w:pStyle w:val="ListParagraph"/>
        <w:ind w:left="0"/>
        <w:jc w:val="both"/>
        <w:rPr>
          <w:rFonts w:ascii="Tahoma" w:hAnsi="Tahoma" w:cs="Tahoma"/>
          <w:b/>
          <w:bCs/>
          <w:iCs/>
          <w:lang w:val="sr-Cyrl-CS"/>
        </w:rPr>
      </w:pPr>
      <w:r w:rsidRPr="006D1B24">
        <w:rPr>
          <w:rFonts w:ascii="Tahoma" w:hAnsi="Tahoma" w:cs="Tahoma"/>
          <w:b/>
          <w:bCs/>
          <w:iCs/>
          <w:u w:val="single"/>
        </w:rPr>
        <w:t>Уколико п</w:t>
      </w:r>
      <w:r w:rsidRPr="006D1B24">
        <w:rPr>
          <w:rFonts w:ascii="Tahoma" w:hAnsi="Tahoma" w:cs="Tahoma"/>
          <w:b/>
          <w:bCs/>
          <w:iCs/>
          <w:u w:val="single"/>
          <w:lang w:val="sr-Cyrl-CS"/>
        </w:rPr>
        <w:t>онуду</w:t>
      </w:r>
      <w:r w:rsidRPr="006D1B24">
        <w:rPr>
          <w:rFonts w:ascii="Tahoma" w:hAnsi="Tahoma" w:cs="Tahoma"/>
          <w:b/>
          <w:bCs/>
          <w:iCs/>
          <w:u w:val="single"/>
        </w:rPr>
        <w:t xml:space="preserve"> подноси </w:t>
      </w:r>
      <w:r w:rsidRPr="006D1B24">
        <w:rPr>
          <w:rFonts w:ascii="Tahoma" w:hAnsi="Tahoma" w:cs="Tahoma"/>
          <w:b/>
          <w:bCs/>
          <w:iCs/>
          <w:u w:val="single"/>
          <w:lang w:val="sr-Cyrl-CS"/>
        </w:rPr>
        <w:t>група понуђача</w:t>
      </w:r>
      <w:r w:rsidRPr="006D1B24">
        <w:rPr>
          <w:rFonts w:ascii="Tahoma" w:hAnsi="Tahoma" w:cs="Tahoma"/>
          <w:bCs/>
          <w:iCs/>
        </w:rPr>
        <w:t xml:space="preserve"> понуђач је дужан да </w:t>
      </w:r>
      <w:r w:rsidRPr="006D1B24">
        <w:rPr>
          <w:rFonts w:ascii="Tahoma" w:hAnsi="Tahoma" w:cs="Tahoma"/>
          <w:bCs/>
          <w:iCs/>
          <w:lang w:val="sr-Cyrl-CS"/>
        </w:rPr>
        <w:t>за  сваког члана групе достави наведене доказе да испуњава услове из члана 7</w:t>
      </w:r>
      <w:r w:rsidR="00C540B9" w:rsidRPr="006D1B24">
        <w:rPr>
          <w:rFonts w:ascii="Tahoma" w:hAnsi="Tahoma" w:cs="Tahoma"/>
          <w:bCs/>
          <w:iCs/>
          <w:lang w:val="sr-Cyrl-CS"/>
        </w:rPr>
        <w:t>5. став 1. тач. 1) до 4),</w:t>
      </w:r>
      <w:r w:rsidRPr="006D1B24">
        <w:rPr>
          <w:rFonts w:ascii="Tahoma" w:hAnsi="Tahoma" w:cs="Tahoma"/>
          <w:bCs/>
          <w:iCs/>
          <w:lang w:val="sr-Cyrl-CS"/>
        </w:rPr>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6D1B24" w:rsidRDefault="001619E7">
      <w:pPr>
        <w:pStyle w:val="ListParagraph"/>
        <w:ind w:left="0"/>
        <w:jc w:val="both"/>
        <w:rPr>
          <w:rFonts w:ascii="Tahoma" w:hAnsi="Tahoma" w:cs="Tahoma"/>
          <w:bCs/>
          <w:iCs/>
        </w:rPr>
      </w:pPr>
      <w:r w:rsidRPr="006D1B24">
        <w:rPr>
          <w:rFonts w:ascii="Tahoma" w:hAnsi="Tahoma" w:cs="Tahoma"/>
          <w:b/>
          <w:bCs/>
          <w:iCs/>
          <w:lang w:val="sr-Cyrl-CS"/>
        </w:rPr>
        <w:t>Додатне услове група понуђача испуњава заједно.</w:t>
      </w:r>
    </w:p>
    <w:p w:rsidR="001619E7" w:rsidRPr="006D1B24" w:rsidRDefault="001619E7">
      <w:pPr>
        <w:pStyle w:val="ListParagraph"/>
        <w:ind w:left="0"/>
        <w:jc w:val="both"/>
        <w:rPr>
          <w:rFonts w:ascii="Tahoma" w:hAnsi="Tahoma" w:cs="Tahoma"/>
          <w:bCs/>
          <w:iCs/>
        </w:rPr>
      </w:pPr>
    </w:p>
    <w:p w:rsidR="001619E7" w:rsidRPr="006D1B24" w:rsidRDefault="001619E7">
      <w:pPr>
        <w:pStyle w:val="ListParagraph"/>
        <w:ind w:left="0"/>
        <w:jc w:val="both"/>
        <w:rPr>
          <w:rFonts w:ascii="Tahoma" w:hAnsi="Tahoma" w:cs="Tahoma"/>
          <w:bCs/>
          <w:iCs/>
        </w:rPr>
      </w:pPr>
      <w:r w:rsidRPr="006D1B24">
        <w:rPr>
          <w:rFonts w:ascii="Tahoma" w:hAnsi="Tahoma" w:cs="Tahoma"/>
          <w:b/>
          <w:bCs/>
          <w:iCs/>
          <w:u w:val="single"/>
          <w:lang w:val="sr-Cyrl-CS"/>
        </w:rPr>
        <w:t>У</w:t>
      </w:r>
      <w:r w:rsidRPr="006D1B24">
        <w:rPr>
          <w:rFonts w:ascii="Tahoma" w:hAnsi="Tahoma" w:cs="Tahoma"/>
          <w:b/>
          <w:bCs/>
          <w:iCs/>
          <w:u w:val="single"/>
        </w:rPr>
        <w:t>колико понуђач подноси понуду са подизвођачем</w:t>
      </w:r>
      <w:r w:rsidRPr="006D1B24">
        <w:rPr>
          <w:rFonts w:ascii="Tahoma" w:hAnsi="Tahoma" w:cs="Tahoma"/>
          <w:bCs/>
          <w:iCs/>
        </w:rPr>
        <w:t xml:space="preserve">, понуђач је дужан да </w:t>
      </w:r>
      <w:r w:rsidRPr="006D1B24">
        <w:rPr>
          <w:rFonts w:ascii="Tahoma" w:hAnsi="Tahoma" w:cs="Tahoma"/>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6D1B24" w:rsidRDefault="001619E7">
      <w:pPr>
        <w:pStyle w:val="ListParagraph"/>
        <w:ind w:left="0"/>
        <w:jc w:val="both"/>
        <w:rPr>
          <w:rFonts w:ascii="Tahoma" w:hAnsi="Tahoma" w:cs="Tahoma"/>
          <w:bCs/>
          <w:iCs/>
        </w:rPr>
      </w:pPr>
    </w:p>
    <w:p w:rsidR="001619E7" w:rsidRPr="006D1B24" w:rsidRDefault="001619E7">
      <w:pPr>
        <w:pStyle w:val="ListParagraph"/>
        <w:tabs>
          <w:tab w:val="left" w:pos="680"/>
        </w:tabs>
        <w:ind w:left="0"/>
        <w:jc w:val="both"/>
        <w:rPr>
          <w:rFonts w:ascii="Tahoma" w:hAnsi="Tahoma" w:cs="Tahoma"/>
          <w:bCs/>
          <w:lang w:val="sr-Cyrl-CS"/>
        </w:rPr>
      </w:pPr>
      <w:r w:rsidRPr="006D1B24">
        <w:rPr>
          <w:rFonts w:ascii="Tahoma" w:eastAsia="TimesNewRomanPS-BoldMT" w:hAnsi="Tahoma" w:cs="Tahoma"/>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D1B24" w:rsidRDefault="001619E7">
      <w:pPr>
        <w:pStyle w:val="ListParagraph"/>
        <w:tabs>
          <w:tab w:val="left" w:pos="680"/>
        </w:tabs>
        <w:ind w:left="0"/>
        <w:jc w:val="both"/>
        <w:rPr>
          <w:rFonts w:ascii="Tahoma" w:hAnsi="Tahoma" w:cs="Tahoma"/>
          <w:bCs/>
          <w:lang w:val="sr-Cyrl-CS"/>
        </w:rPr>
      </w:pPr>
    </w:p>
    <w:p w:rsidR="001619E7" w:rsidRPr="006D1B24" w:rsidRDefault="001619E7">
      <w:pPr>
        <w:pStyle w:val="ListParagraph"/>
        <w:tabs>
          <w:tab w:val="left" w:pos="680"/>
        </w:tabs>
        <w:ind w:left="0"/>
        <w:jc w:val="both"/>
        <w:rPr>
          <w:rFonts w:ascii="Tahoma" w:hAnsi="Tahoma" w:cs="Tahoma"/>
          <w:bCs/>
          <w:lang w:val="sr-Cyrl-CS"/>
        </w:rPr>
      </w:pPr>
      <w:r w:rsidRPr="006D1B24">
        <w:rPr>
          <w:rFonts w:ascii="Tahoma" w:hAnsi="Tahoma" w:cs="Tahoma"/>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D1B24">
        <w:rPr>
          <w:rFonts w:ascii="Tahoma" w:hAnsi="Tahoma" w:cs="Tahoma"/>
          <w:bCs/>
          <w:lang w:val="sr-Cyrl-CS"/>
        </w:rPr>
        <w:t>гову понуду одбити као неприхва</w:t>
      </w:r>
      <w:r w:rsidR="00D53E70" w:rsidRPr="006D1B24">
        <w:rPr>
          <w:rFonts w:ascii="Tahoma" w:hAnsi="Tahoma" w:cs="Tahoma"/>
          <w:bCs/>
        </w:rPr>
        <w:t>т</w:t>
      </w:r>
      <w:r w:rsidRPr="006D1B24">
        <w:rPr>
          <w:rFonts w:ascii="Tahoma" w:hAnsi="Tahoma" w:cs="Tahoma"/>
          <w:bCs/>
          <w:lang w:val="sr-Cyrl-CS"/>
        </w:rPr>
        <w:t>љиву.</w:t>
      </w:r>
    </w:p>
    <w:p w:rsidR="001619E7" w:rsidRPr="006D1B24" w:rsidRDefault="001619E7">
      <w:pPr>
        <w:pStyle w:val="ListParagraph"/>
        <w:tabs>
          <w:tab w:val="left" w:pos="680"/>
        </w:tabs>
        <w:jc w:val="both"/>
        <w:rPr>
          <w:rFonts w:ascii="Tahoma" w:hAnsi="Tahoma" w:cs="Tahoma"/>
          <w:bCs/>
          <w:lang w:val="sr-Cyrl-CS"/>
        </w:rPr>
      </w:pPr>
    </w:p>
    <w:p w:rsidR="001619E7" w:rsidRPr="006D1B24" w:rsidRDefault="001619E7">
      <w:pPr>
        <w:pStyle w:val="ListParagraph"/>
        <w:tabs>
          <w:tab w:val="left" w:pos="680"/>
        </w:tabs>
        <w:ind w:left="0"/>
        <w:jc w:val="both"/>
        <w:rPr>
          <w:rFonts w:ascii="Tahoma" w:hAnsi="Tahoma" w:cs="Tahoma"/>
        </w:rPr>
      </w:pPr>
      <w:r w:rsidRPr="006D1B24">
        <w:rPr>
          <w:rFonts w:ascii="Tahoma" w:eastAsia="TimesNewRomanPS-BoldMT" w:hAnsi="Tahoma" w:cs="Tahoma"/>
          <w:bCs/>
        </w:rPr>
        <w:t xml:space="preserve">Понуђачи који су регистровани у регистру који води Агенција за привредне регистре не морају да доставе доказ </w:t>
      </w:r>
      <w:r w:rsidRPr="006D1B24">
        <w:rPr>
          <w:rFonts w:ascii="Tahoma" w:eastAsia="TimesNewRomanPS-BoldMT" w:hAnsi="Tahoma" w:cs="Tahoma"/>
          <w:bCs/>
          <w:lang w:val="sr-Cyrl-CS"/>
        </w:rPr>
        <w:t>из чл.  75. ст. 1. тач. 1) И</w:t>
      </w:r>
      <w:r w:rsidRPr="006D1B24">
        <w:rPr>
          <w:rFonts w:ascii="Tahoma" w:eastAsia="TimesNewRomanPS-BoldMT" w:hAnsi="Tahoma" w:cs="Tahoma"/>
          <w:bCs/>
        </w:rPr>
        <w:t xml:space="preserve">звод из регистра Агенције за привредне регистре, </w:t>
      </w:r>
      <w:r w:rsidRPr="006D1B24">
        <w:rPr>
          <w:rFonts w:ascii="Tahoma" w:eastAsia="TimesNewRomanPS-BoldMT" w:hAnsi="Tahoma" w:cs="Tahoma"/>
          <w:bCs/>
          <w:lang w:val="sr-Cyrl-CS"/>
        </w:rPr>
        <w:t xml:space="preserve">који </w:t>
      </w:r>
      <w:r w:rsidRPr="006D1B24">
        <w:rPr>
          <w:rFonts w:ascii="Tahoma" w:eastAsia="TimesNewRomanPS-BoldMT" w:hAnsi="Tahoma" w:cs="Tahoma"/>
          <w:bCs/>
        </w:rPr>
        <w:t>је јавно доступан на интернет страници Агенције за привредне регистре.</w:t>
      </w:r>
    </w:p>
    <w:p w:rsidR="001619E7" w:rsidRPr="006D1B24" w:rsidRDefault="001619E7">
      <w:pPr>
        <w:pStyle w:val="ListParagraph"/>
        <w:tabs>
          <w:tab w:val="left" w:pos="680"/>
        </w:tabs>
        <w:ind w:left="0"/>
        <w:jc w:val="both"/>
        <w:rPr>
          <w:rFonts w:ascii="Tahoma" w:hAnsi="Tahoma" w:cs="Tahoma"/>
        </w:rPr>
      </w:pPr>
    </w:p>
    <w:p w:rsidR="001619E7" w:rsidRPr="006D1B24" w:rsidRDefault="001619E7">
      <w:pPr>
        <w:pStyle w:val="ListParagraph"/>
        <w:tabs>
          <w:tab w:val="left" w:pos="680"/>
        </w:tabs>
        <w:ind w:left="0"/>
        <w:jc w:val="both"/>
        <w:rPr>
          <w:rFonts w:ascii="Tahoma" w:eastAsia="TimesNewRomanPS-BoldMT" w:hAnsi="Tahoma" w:cs="Tahoma"/>
          <w:bCs/>
        </w:rPr>
      </w:pPr>
      <w:r w:rsidRPr="006D1B24">
        <w:rPr>
          <w:rFonts w:ascii="Tahoma" w:eastAsia="TimesNewRomanPS-BoldMT" w:hAnsi="Tahoma" w:cs="Tahoma"/>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D1B24">
        <w:rPr>
          <w:rFonts w:ascii="Tahoma" w:eastAsia="TimesNewRomanPS-BoldMT" w:hAnsi="Tahoma" w:cs="Tahoma"/>
          <w:bCs/>
        </w:rPr>
        <w:t>н</w:t>
      </w:r>
      <w:r w:rsidRPr="006D1B24">
        <w:rPr>
          <w:rFonts w:ascii="Tahoma" w:eastAsia="TimesNewRomanPS-BoldMT" w:hAnsi="Tahoma" w:cs="Tahoma"/>
          <w:bCs/>
        </w:rPr>
        <w:t>а којој су подаци који су тражени у оквиру услова јавно доступни.</w:t>
      </w:r>
    </w:p>
    <w:p w:rsidR="0029066A" w:rsidRPr="006D1B24" w:rsidRDefault="0029066A">
      <w:pPr>
        <w:pStyle w:val="ListParagraph"/>
        <w:tabs>
          <w:tab w:val="left" w:pos="680"/>
        </w:tabs>
        <w:ind w:left="0"/>
        <w:jc w:val="both"/>
        <w:rPr>
          <w:rFonts w:ascii="Tahoma" w:hAnsi="Tahoma" w:cs="Tahoma"/>
        </w:rPr>
      </w:pPr>
    </w:p>
    <w:p w:rsidR="0029066A" w:rsidRPr="006D1B24" w:rsidRDefault="0029066A" w:rsidP="0029066A">
      <w:pPr>
        <w:jc w:val="both"/>
        <w:rPr>
          <w:rFonts w:ascii="Tahoma" w:hAnsi="Tahoma" w:cs="Tahoma"/>
        </w:rPr>
      </w:pPr>
      <w:r w:rsidRPr="006D1B24">
        <w:rPr>
          <w:rFonts w:ascii="Tahoma" w:hAnsi="Tahoma" w:cs="Tahom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6D1B24" w:rsidRDefault="001619E7" w:rsidP="0029066A">
      <w:pPr>
        <w:pStyle w:val="ListParagraph"/>
        <w:tabs>
          <w:tab w:val="left" w:pos="680"/>
        </w:tabs>
        <w:ind w:left="0"/>
        <w:jc w:val="both"/>
        <w:rPr>
          <w:rFonts w:ascii="Tahoma" w:hAnsi="Tahoma" w:cs="Tahoma"/>
        </w:rPr>
      </w:pPr>
    </w:p>
    <w:p w:rsidR="001619E7" w:rsidRPr="006D1B24" w:rsidRDefault="001619E7">
      <w:pPr>
        <w:pStyle w:val="ListParagraph"/>
        <w:tabs>
          <w:tab w:val="left" w:pos="680"/>
        </w:tabs>
        <w:ind w:left="0"/>
        <w:jc w:val="both"/>
        <w:rPr>
          <w:rFonts w:ascii="Tahoma" w:hAnsi="Tahoma" w:cs="Tahoma"/>
        </w:rPr>
      </w:pPr>
      <w:r w:rsidRPr="006D1B24">
        <w:rPr>
          <w:rFonts w:ascii="Tahoma" w:eastAsia="TimesNewRomanPSMT" w:hAnsi="Tahoma" w:cs="Tahoma"/>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6D1B24" w:rsidRDefault="001619E7">
      <w:pPr>
        <w:pStyle w:val="ListParagraph"/>
        <w:tabs>
          <w:tab w:val="left" w:pos="680"/>
        </w:tabs>
        <w:ind w:left="0"/>
        <w:jc w:val="both"/>
        <w:rPr>
          <w:rFonts w:ascii="Tahoma" w:hAnsi="Tahoma" w:cs="Tahoma"/>
        </w:rPr>
      </w:pPr>
    </w:p>
    <w:p w:rsidR="001619E7" w:rsidRPr="006D1B24" w:rsidRDefault="001619E7">
      <w:pPr>
        <w:pStyle w:val="ListParagraph"/>
        <w:tabs>
          <w:tab w:val="left" w:pos="680"/>
        </w:tabs>
        <w:ind w:left="0"/>
        <w:jc w:val="both"/>
        <w:rPr>
          <w:rFonts w:ascii="Tahoma" w:eastAsia="TimesNewRomanPSMT" w:hAnsi="Tahoma" w:cs="Tahoma"/>
          <w:b/>
          <w:bCs/>
          <w:color w:val="002060"/>
        </w:rPr>
      </w:pPr>
      <w:r w:rsidRPr="006D1B24">
        <w:rPr>
          <w:rFonts w:ascii="Tahoma" w:eastAsia="TimesNewRomanPS-BoldMT" w:hAnsi="Tahoma" w:cs="Tahoma"/>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D1B24">
        <w:rPr>
          <w:rFonts w:ascii="Tahoma" w:eastAsia="TimesNewRomanPSMT" w:hAnsi="Tahoma" w:cs="Tahoma"/>
          <w:bCs/>
        </w:rPr>
        <w:t>.</w:t>
      </w:r>
    </w:p>
    <w:p w:rsidR="001619E7" w:rsidRPr="006D1B24" w:rsidRDefault="001619E7">
      <w:pPr>
        <w:jc w:val="both"/>
        <w:rPr>
          <w:rFonts w:ascii="Tahoma" w:eastAsia="TimesNewRomanPSMT" w:hAnsi="Tahoma" w:cs="Tahoma"/>
          <w:b/>
          <w:bCs/>
          <w:color w:val="002060"/>
        </w:rPr>
      </w:pPr>
    </w:p>
    <w:p w:rsidR="001619E7" w:rsidRPr="006D1B24" w:rsidRDefault="001619E7">
      <w:pPr>
        <w:pStyle w:val="ListParagraph"/>
        <w:tabs>
          <w:tab w:val="left" w:pos="680"/>
        </w:tabs>
        <w:ind w:left="0"/>
        <w:jc w:val="both"/>
        <w:rPr>
          <w:rFonts w:ascii="Tahoma" w:eastAsia="TimesNewRomanPSMT" w:hAnsi="Tahoma" w:cs="Tahoma"/>
          <w:bCs/>
        </w:rPr>
      </w:pPr>
      <w:r w:rsidRPr="006D1B24">
        <w:rPr>
          <w:rFonts w:ascii="Tahoma" w:eastAsia="TimesNewRomanPSMT" w:hAnsi="Tahoma" w:cs="Tahoma"/>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Pr="006D1B24" w:rsidRDefault="0031705A">
      <w:pPr>
        <w:pStyle w:val="ListParagraph"/>
        <w:tabs>
          <w:tab w:val="left" w:pos="680"/>
        </w:tabs>
        <w:ind w:left="0"/>
        <w:jc w:val="both"/>
        <w:rPr>
          <w:rFonts w:ascii="Tahoma" w:eastAsia="TimesNewRomanPSMT" w:hAnsi="Tahoma" w:cs="Tahoma"/>
          <w:bCs/>
        </w:rPr>
      </w:pPr>
    </w:p>
    <w:p w:rsidR="001619E7" w:rsidRPr="006D1B24" w:rsidRDefault="001619E7">
      <w:pPr>
        <w:shd w:val="clear" w:color="auto" w:fill="C6D9F1"/>
        <w:jc w:val="center"/>
        <w:rPr>
          <w:rFonts w:ascii="Tahoma" w:hAnsi="Tahoma" w:cs="Tahoma"/>
          <w:b/>
          <w:bCs/>
          <w:i/>
          <w:iCs/>
          <w:sz w:val="28"/>
          <w:szCs w:val="28"/>
        </w:rPr>
      </w:pPr>
      <w:r w:rsidRPr="006D1B24">
        <w:rPr>
          <w:rFonts w:ascii="Tahoma" w:hAnsi="Tahoma" w:cs="Tahoma"/>
          <w:b/>
          <w:bCs/>
          <w:i/>
          <w:iCs/>
          <w:sz w:val="28"/>
          <w:szCs w:val="28"/>
        </w:rPr>
        <w:t>VI  УПУТСТВО ПОНУЂАЧИМА КАКО ДА САЧИНЕ ПОНУДУ</w:t>
      </w:r>
    </w:p>
    <w:p w:rsidR="001619E7" w:rsidRPr="006D1B24" w:rsidRDefault="001619E7">
      <w:pPr>
        <w:jc w:val="both"/>
        <w:rPr>
          <w:rFonts w:ascii="Tahoma" w:hAnsi="Tahoma" w:cs="Tahoma"/>
          <w:b/>
          <w:bCs/>
          <w:i/>
          <w:iCs/>
          <w:sz w:val="28"/>
          <w:szCs w:val="28"/>
        </w:rPr>
      </w:pPr>
    </w:p>
    <w:p w:rsidR="001619E7" w:rsidRPr="006D1B24" w:rsidRDefault="001619E7">
      <w:pPr>
        <w:jc w:val="both"/>
        <w:rPr>
          <w:rFonts w:ascii="Tahoma" w:hAnsi="Tahoma" w:cs="Tahoma"/>
          <w:b/>
          <w:bCs/>
          <w:i/>
          <w:iCs/>
        </w:rPr>
      </w:pPr>
      <w:r w:rsidRPr="006D1B24">
        <w:rPr>
          <w:rFonts w:ascii="Tahoma" w:hAnsi="Tahoma" w:cs="Tahoma"/>
          <w:b/>
          <w:bCs/>
          <w:i/>
          <w:iCs/>
        </w:rPr>
        <w:t>1. ПОДАЦИ О ЈЕЗИКУ НА КОЈЕМ ПОНУДА МОРА ДА БУДЕ САСТАВЉЕНА</w:t>
      </w:r>
    </w:p>
    <w:p w:rsidR="001619E7" w:rsidRPr="006D1B24" w:rsidRDefault="001619E7">
      <w:pPr>
        <w:jc w:val="both"/>
        <w:rPr>
          <w:rFonts w:ascii="Tahoma" w:hAnsi="Tahoma" w:cs="Tahoma"/>
          <w:b/>
          <w:bCs/>
          <w:i/>
          <w:iCs/>
        </w:rPr>
      </w:pPr>
    </w:p>
    <w:p w:rsidR="001619E7" w:rsidRPr="006D1B24" w:rsidRDefault="001619E7">
      <w:pPr>
        <w:jc w:val="both"/>
        <w:rPr>
          <w:rFonts w:ascii="Tahoma" w:hAnsi="Tahoma" w:cs="Tahoma"/>
          <w:b/>
          <w:bCs/>
          <w:i/>
          <w:iCs/>
        </w:rPr>
      </w:pPr>
      <w:r w:rsidRPr="006D1B24">
        <w:rPr>
          <w:rFonts w:ascii="Tahoma" w:hAnsi="Tahoma" w:cs="Tahoma"/>
        </w:rPr>
        <w:t>Понуђач подноси понуду на српском језику.</w:t>
      </w:r>
    </w:p>
    <w:p w:rsidR="001619E7" w:rsidRPr="006D1B24" w:rsidRDefault="001619E7">
      <w:pPr>
        <w:jc w:val="both"/>
        <w:rPr>
          <w:rFonts w:ascii="Tahoma" w:hAnsi="Tahoma" w:cs="Tahoma"/>
          <w:b/>
          <w:bCs/>
          <w:i/>
          <w:iCs/>
        </w:rPr>
      </w:pPr>
    </w:p>
    <w:p w:rsidR="001619E7" w:rsidRPr="006D1B24" w:rsidRDefault="001619E7">
      <w:pPr>
        <w:jc w:val="both"/>
        <w:rPr>
          <w:rFonts w:ascii="Tahoma" w:eastAsia="TimesNewRomanPSMT" w:hAnsi="Tahoma" w:cs="Tahoma"/>
          <w:bCs/>
        </w:rPr>
      </w:pPr>
      <w:r w:rsidRPr="006D1B24">
        <w:rPr>
          <w:rFonts w:ascii="Tahoma" w:hAnsi="Tahoma" w:cs="Tahoma"/>
          <w:b/>
          <w:bCs/>
          <w:i/>
          <w:iCs/>
        </w:rPr>
        <w:t>2. НАЧИН НА КОЈИ ПОНУДА МОРА ДА БУДЕ САЧИЊЕНА</w:t>
      </w:r>
    </w:p>
    <w:p w:rsidR="001619E7" w:rsidRPr="006D1B24" w:rsidRDefault="001619E7">
      <w:pPr>
        <w:jc w:val="both"/>
        <w:rPr>
          <w:rFonts w:ascii="Tahoma" w:eastAsia="TimesNewRomanPSMT" w:hAnsi="Tahoma" w:cs="Tahoma"/>
          <w:bCs/>
        </w:rPr>
      </w:pPr>
    </w:p>
    <w:p w:rsidR="001619E7" w:rsidRPr="006D1B24" w:rsidRDefault="001619E7">
      <w:pPr>
        <w:jc w:val="both"/>
        <w:rPr>
          <w:rFonts w:ascii="Tahoma" w:eastAsia="TimesNewRomanPSMT" w:hAnsi="Tahoma" w:cs="Tahoma"/>
          <w:bCs/>
        </w:rPr>
      </w:pPr>
      <w:r w:rsidRPr="006D1B24">
        <w:rPr>
          <w:rFonts w:ascii="Tahoma" w:eastAsia="TimesNewRomanPSMT" w:hAnsi="Tahoma" w:cs="Tahoma"/>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D1B24" w:rsidRDefault="001619E7">
      <w:pPr>
        <w:jc w:val="both"/>
        <w:rPr>
          <w:rFonts w:ascii="Tahoma" w:eastAsia="TimesNewRomanPSMT" w:hAnsi="Tahoma" w:cs="Tahoma"/>
          <w:bCs/>
        </w:rPr>
      </w:pPr>
      <w:r w:rsidRPr="006D1B24">
        <w:rPr>
          <w:rFonts w:ascii="Tahoma" w:eastAsia="TimesNewRomanPSMT" w:hAnsi="Tahoma" w:cs="Tahoma"/>
          <w:bCs/>
        </w:rPr>
        <w:t>На полеђини коверте или на кутији навести назив</w:t>
      </w:r>
      <w:r w:rsidRPr="006D1B24">
        <w:rPr>
          <w:rFonts w:ascii="Tahoma" w:eastAsia="TimesNewRomanPSMT" w:hAnsi="Tahoma" w:cs="Tahoma"/>
          <w:bCs/>
          <w:lang w:val="sr-Cyrl-CS"/>
        </w:rPr>
        <w:t xml:space="preserve"> и адресу</w:t>
      </w:r>
      <w:r w:rsidRPr="006D1B24">
        <w:rPr>
          <w:rFonts w:ascii="Tahoma" w:eastAsia="TimesNewRomanPSMT" w:hAnsi="Tahoma" w:cs="Tahoma"/>
          <w:bCs/>
        </w:rPr>
        <w:t xml:space="preserve"> понуђача. </w:t>
      </w:r>
    </w:p>
    <w:p w:rsidR="001619E7" w:rsidRPr="006D1B24" w:rsidRDefault="001619E7">
      <w:pPr>
        <w:jc w:val="both"/>
        <w:rPr>
          <w:rFonts w:ascii="Tahoma" w:eastAsia="TimesNewRomanPSMT" w:hAnsi="Tahoma" w:cs="Tahoma"/>
          <w:bCs/>
        </w:rPr>
      </w:pPr>
      <w:r w:rsidRPr="006D1B24">
        <w:rPr>
          <w:rFonts w:ascii="Tahoma" w:eastAsia="TimesNewRomanPSMT" w:hAnsi="Tahoma" w:cs="Tahoma"/>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E1C" w:rsidRPr="006D1B24" w:rsidRDefault="00977E1C" w:rsidP="00977E1C">
      <w:pPr>
        <w:autoSpaceDE w:val="0"/>
        <w:autoSpaceDN w:val="0"/>
        <w:adjustRightInd w:val="0"/>
        <w:spacing w:line="240" w:lineRule="auto"/>
        <w:jc w:val="both"/>
        <w:rPr>
          <w:rFonts w:ascii="Tahoma" w:hAnsi="Tahoma" w:cs="Tahoma"/>
          <w:color w:val="FF0000"/>
        </w:rPr>
      </w:pPr>
      <w:r w:rsidRPr="006D1B24">
        <w:rPr>
          <w:rFonts w:ascii="Tahoma" w:eastAsia="TimesNewRomanPSMT" w:hAnsi="Tahoma" w:cs="Tahoma"/>
          <w:bCs/>
        </w:rPr>
        <w:t>Понуду доставити на адресу: Општинска Управа Нови Бечеј, Жарка Зрењанина бр.8, 23272 Нови Бечеј</w:t>
      </w:r>
      <w:r w:rsidRPr="006D1B24">
        <w:rPr>
          <w:rFonts w:ascii="Tahoma" w:hAnsi="Tahoma" w:cs="Tahoma"/>
          <w:i/>
          <w:iCs/>
        </w:rPr>
        <w:t xml:space="preserve">, </w:t>
      </w:r>
      <w:r w:rsidRPr="006D1B24">
        <w:rPr>
          <w:rFonts w:ascii="Tahoma" w:eastAsia="TimesNewRomanPSMT" w:hAnsi="Tahoma" w:cs="Tahoma"/>
          <w:bCs/>
        </w:rPr>
        <w:t xml:space="preserve">са назнаком: </w:t>
      </w:r>
      <w:r w:rsidRPr="006D1B24">
        <w:rPr>
          <w:rFonts w:ascii="Tahoma" w:eastAsia="TimesNewRomanPS-BoldMT" w:hAnsi="Tahoma" w:cs="Tahoma"/>
          <w:b/>
          <w:bCs/>
        </w:rPr>
        <w:t>,,Понуда за јавну набавку</w:t>
      </w:r>
      <w:r w:rsidR="007C53D8" w:rsidRPr="006D1B24">
        <w:rPr>
          <w:rFonts w:ascii="Tahoma" w:eastAsia="TimesNewRomanPS-BoldMT" w:hAnsi="Tahoma" w:cs="Tahoma"/>
          <w:b/>
          <w:bCs/>
        </w:rPr>
        <w:t xml:space="preserve"> </w:t>
      </w:r>
      <w:r w:rsidRPr="006D1B24">
        <w:rPr>
          <w:rFonts w:ascii="Tahoma" w:hAnsi="Tahoma" w:cs="Tahoma"/>
          <w:b/>
        </w:rPr>
        <w:t>услуге</w:t>
      </w:r>
      <w:r w:rsidRPr="006D1B24">
        <w:rPr>
          <w:rFonts w:ascii="Tahoma" w:hAnsi="Tahoma" w:cs="Tahoma"/>
        </w:rPr>
        <w:t xml:space="preserve"> – </w:t>
      </w:r>
      <w:r w:rsidRPr="006D1B24">
        <w:rPr>
          <w:rFonts w:ascii="Tahoma" w:eastAsia="TimesNewRomanPS-BoldMT" w:hAnsi="Tahoma" w:cs="Tahoma"/>
          <w:b/>
          <w:bCs/>
          <w:color w:val="auto"/>
        </w:rPr>
        <w:t xml:space="preserve">Набавка услуге </w:t>
      </w:r>
      <w:r w:rsidR="00CD4D7C" w:rsidRPr="006D1B24">
        <w:rPr>
          <w:rFonts w:ascii="Tahoma" w:eastAsia="TimesNewRomanPS-BoldMT" w:hAnsi="Tahoma" w:cs="Tahoma"/>
          <w:b/>
          <w:bCs/>
          <w:color w:val="auto"/>
        </w:rPr>
        <w:t>организације ''Великогосп</w:t>
      </w:r>
      <w:r w:rsidR="00BF081D">
        <w:rPr>
          <w:rFonts w:ascii="Tahoma" w:eastAsia="TimesNewRomanPS-BoldMT" w:hAnsi="Tahoma" w:cs="Tahoma"/>
          <w:b/>
          <w:bCs/>
          <w:color w:val="auto"/>
        </w:rPr>
        <w:t>ојинских дана 2020</w:t>
      </w:r>
      <w:r w:rsidR="00CD4D7C" w:rsidRPr="006D1B24">
        <w:rPr>
          <w:rFonts w:ascii="Tahoma" w:eastAsia="TimesNewRomanPS-BoldMT" w:hAnsi="Tahoma" w:cs="Tahoma"/>
          <w:b/>
          <w:bCs/>
          <w:color w:val="auto"/>
        </w:rPr>
        <w:t>''</w:t>
      </w:r>
      <w:r w:rsidR="00C63841">
        <w:rPr>
          <w:rFonts w:ascii="Tahoma" w:eastAsia="TimesNewRomanPS-BoldMT" w:hAnsi="Tahoma" w:cs="Tahoma"/>
          <w:b/>
          <w:bCs/>
          <w:color w:val="auto"/>
          <w:lang w:val="sr-Cyrl-CS"/>
        </w:rPr>
        <w:t xml:space="preserve"> </w:t>
      </w:r>
      <w:r w:rsidRPr="006D1B24">
        <w:rPr>
          <w:rFonts w:ascii="Tahoma" w:eastAsia="TimesNewRomanPS-BoldMT" w:hAnsi="Tahoma" w:cs="Tahoma"/>
          <w:b/>
          <w:bCs/>
        </w:rPr>
        <w:t>ЈН бр</w:t>
      </w:r>
      <w:r w:rsidR="00C63841">
        <w:rPr>
          <w:rFonts w:ascii="Tahoma" w:eastAsia="TimesNewRomanPS-BoldMT" w:hAnsi="Tahoma" w:cs="Tahoma"/>
          <w:b/>
          <w:bCs/>
          <w:lang w:val="sr-Cyrl-CS"/>
        </w:rPr>
        <w:t xml:space="preserve">. </w:t>
      </w:r>
      <w:proofErr w:type="gramStart"/>
      <w:r w:rsidRPr="006D1B24">
        <w:rPr>
          <w:rFonts w:ascii="Tahoma" w:hAnsi="Tahoma" w:cs="Tahoma"/>
          <w:b/>
          <w:lang w:val="en-US"/>
        </w:rPr>
        <w:t>IV</w:t>
      </w:r>
      <w:r w:rsidRPr="0075730F">
        <w:rPr>
          <w:rFonts w:ascii="Tahoma" w:hAnsi="Tahoma" w:cs="Tahoma"/>
          <w:b/>
          <w:lang w:val="sr-Cyrl-CS"/>
        </w:rPr>
        <w:t xml:space="preserve"> 04-404-</w:t>
      </w:r>
      <w:r w:rsidR="00646B8E">
        <w:rPr>
          <w:rFonts w:ascii="Tahoma" w:hAnsi="Tahoma" w:cs="Tahoma"/>
          <w:b/>
        </w:rPr>
        <w:t>17</w:t>
      </w:r>
      <w:r w:rsidRPr="0075730F">
        <w:rPr>
          <w:rFonts w:ascii="Tahoma" w:hAnsi="Tahoma" w:cs="Tahoma"/>
          <w:b/>
          <w:lang w:val="sr-Cyrl-CS"/>
        </w:rPr>
        <w:t>/20</w:t>
      </w:r>
      <w:r w:rsidR="00BF081D">
        <w:rPr>
          <w:rFonts w:ascii="Tahoma" w:hAnsi="Tahoma" w:cs="Tahoma"/>
          <w:b/>
          <w:lang w:val="sr-Cyrl-CS"/>
        </w:rPr>
        <w:t>20</w:t>
      </w:r>
      <w:r w:rsidRPr="006D1B24">
        <w:rPr>
          <w:rFonts w:ascii="Tahoma" w:eastAsia="TimesNewRomanPSMT" w:hAnsi="Tahoma" w:cs="Tahoma"/>
          <w:b/>
          <w:bCs/>
        </w:rPr>
        <w:t xml:space="preserve">- </w:t>
      </w:r>
      <w:r w:rsidRPr="006D1B24">
        <w:rPr>
          <w:rFonts w:ascii="Tahoma" w:eastAsia="TimesNewRomanPS-BoldMT" w:hAnsi="Tahoma" w:cs="Tahoma"/>
          <w:b/>
          <w:bCs/>
        </w:rPr>
        <w:t>НЕ ОТВАРАТИ”</w:t>
      </w:r>
      <w:r w:rsidRPr="006D1B24">
        <w:rPr>
          <w:rFonts w:ascii="Tahoma" w:hAnsi="Tahoma" w:cs="Tahoma"/>
          <w:b/>
        </w:rPr>
        <w:t>.</w:t>
      </w:r>
      <w:proofErr w:type="gramEnd"/>
    </w:p>
    <w:p w:rsidR="00977E1C" w:rsidRPr="006D1B24" w:rsidRDefault="00A0389E" w:rsidP="00977E1C">
      <w:pPr>
        <w:autoSpaceDE w:val="0"/>
        <w:autoSpaceDN w:val="0"/>
        <w:adjustRightInd w:val="0"/>
        <w:spacing w:line="240" w:lineRule="auto"/>
        <w:jc w:val="both"/>
        <w:rPr>
          <w:rFonts w:ascii="Tahoma" w:hAnsi="Tahoma" w:cs="Tahoma"/>
          <w:i/>
          <w:iCs/>
          <w:color w:val="FF0000"/>
        </w:rPr>
      </w:pPr>
      <w:r w:rsidRPr="006D1B24">
        <w:rPr>
          <w:rFonts w:ascii="Tahoma" w:hAnsi="Tahoma" w:cs="Tahoma"/>
          <w:color w:val="auto"/>
        </w:rPr>
        <w:t xml:space="preserve">Понуда се сматра благовременом уколико је примљена од стране наручиоца до </w:t>
      </w:r>
      <w:r w:rsidR="00EC6545">
        <w:rPr>
          <w:rFonts w:ascii="Tahoma" w:hAnsi="Tahoma" w:cs="Tahoma"/>
          <w:color w:val="auto"/>
          <w:lang/>
        </w:rPr>
        <w:t>30.07.2020</w:t>
      </w:r>
      <w:r w:rsidR="00487073" w:rsidRPr="006D1B24">
        <w:rPr>
          <w:rFonts w:ascii="Tahoma" w:hAnsi="Tahoma" w:cs="Tahoma"/>
          <w:color w:val="auto"/>
        </w:rPr>
        <w:t>.године</w:t>
      </w:r>
      <w:r w:rsidR="006C64B4" w:rsidRPr="006D1B24">
        <w:rPr>
          <w:rFonts w:ascii="Tahoma" w:hAnsi="Tahoma" w:cs="Tahoma"/>
          <w:color w:val="auto"/>
        </w:rPr>
        <w:t xml:space="preserve"> </w:t>
      </w:r>
      <w:r w:rsidRPr="006D1B24">
        <w:rPr>
          <w:rFonts w:ascii="Tahoma" w:hAnsi="Tahoma" w:cs="Tahoma"/>
          <w:color w:val="auto"/>
        </w:rPr>
        <w:t xml:space="preserve">до </w:t>
      </w:r>
      <w:r w:rsidR="00487073" w:rsidRPr="006D1B24">
        <w:rPr>
          <w:rFonts w:ascii="Tahoma" w:hAnsi="Tahoma" w:cs="Tahoma"/>
          <w:color w:val="auto"/>
        </w:rPr>
        <w:t>11</w:t>
      </w:r>
      <w:r w:rsidRPr="006D1B24">
        <w:rPr>
          <w:rFonts w:ascii="Tahoma" w:hAnsi="Tahoma" w:cs="Tahoma"/>
          <w:color w:val="auto"/>
        </w:rPr>
        <w:t xml:space="preserve"> часова</w:t>
      </w:r>
      <w:r w:rsidRPr="006D1B24">
        <w:rPr>
          <w:rFonts w:ascii="Tahoma" w:hAnsi="Tahoma" w:cs="Tahoma"/>
          <w:i/>
          <w:iCs/>
          <w:color w:val="auto"/>
        </w:rPr>
        <w:t>.</w:t>
      </w:r>
    </w:p>
    <w:p w:rsidR="00487073" w:rsidRPr="006D1B24" w:rsidRDefault="00487073" w:rsidP="00977E1C">
      <w:pPr>
        <w:autoSpaceDE w:val="0"/>
        <w:autoSpaceDN w:val="0"/>
        <w:adjustRightInd w:val="0"/>
        <w:spacing w:line="240" w:lineRule="auto"/>
        <w:jc w:val="both"/>
        <w:rPr>
          <w:rFonts w:ascii="Tahoma" w:hAnsi="Tahoma" w:cs="Tahoma"/>
          <w:i/>
          <w:iCs/>
          <w:color w:val="FF0000"/>
        </w:rPr>
      </w:pPr>
    </w:p>
    <w:p w:rsidR="00977E1C" w:rsidRPr="006D1B24" w:rsidRDefault="00977E1C" w:rsidP="00977E1C">
      <w:pPr>
        <w:autoSpaceDE w:val="0"/>
        <w:autoSpaceDN w:val="0"/>
        <w:adjustRightInd w:val="0"/>
        <w:spacing w:line="240" w:lineRule="auto"/>
        <w:jc w:val="both"/>
        <w:rPr>
          <w:rFonts w:ascii="Tahoma" w:hAnsi="Tahoma" w:cs="Tahoma"/>
          <w:i/>
          <w:iCs/>
          <w:color w:val="FF0000"/>
        </w:rPr>
      </w:pPr>
      <w:r w:rsidRPr="006D1B24">
        <w:rPr>
          <w:rFonts w:ascii="Tahoma" w:hAnsi="Tahoma" w:cs="Tahoma"/>
          <w:b/>
        </w:rPr>
        <w:t>Место, датум и време отварања понуда</w:t>
      </w:r>
      <w:r w:rsidRPr="006D1B24">
        <w:rPr>
          <w:rFonts w:ascii="Tahoma" w:hAnsi="Tahoma" w:cs="Tahoma"/>
          <w:b/>
          <w:lang w:val="sr-Cyrl-CS"/>
        </w:rPr>
        <w:t>:</w:t>
      </w:r>
    </w:p>
    <w:p w:rsidR="00977E1C" w:rsidRPr="006D1B24" w:rsidRDefault="00977E1C" w:rsidP="00977E1C">
      <w:pPr>
        <w:jc w:val="both"/>
        <w:rPr>
          <w:rFonts w:ascii="Tahoma" w:hAnsi="Tahoma" w:cs="Tahoma"/>
          <w:bCs/>
          <w:lang w:val="sr-Cyrl-CS"/>
        </w:rPr>
      </w:pPr>
      <w:r w:rsidRPr="006D1B24">
        <w:rPr>
          <w:rFonts w:ascii="Tahoma" w:hAnsi="Tahoma" w:cs="Tahoma"/>
          <w:lang w:val="sr-Cyrl-CS"/>
        </w:rPr>
        <w:t xml:space="preserve">Општинска управа Нови Бечеј, 23272 Нови Бечеј, ул. Жарка Зрењанина бр. 8, </w:t>
      </w:r>
      <w:r w:rsidRPr="006D1B24">
        <w:rPr>
          <w:rFonts w:ascii="Tahoma" w:hAnsi="Tahoma" w:cs="Tahoma"/>
          <w:bCs/>
          <w:lang w:val="sr-Cyrl-CS"/>
        </w:rPr>
        <w:t xml:space="preserve">канцеларија број </w:t>
      </w:r>
      <w:r w:rsidRPr="006D1B24">
        <w:rPr>
          <w:rFonts w:ascii="Tahoma" w:hAnsi="Tahoma" w:cs="Tahoma"/>
          <w:bCs/>
        </w:rPr>
        <w:t>3</w:t>
      </w:r>
      <w:r w:rsidRPr="006D1B24">
        <w:rPr>
          <w:rFonts w:ascii="Tahoma" w:hAnsi="Tahoma" w:cs="Tahoma"/>
          <w:bCs/>
          <w:lang w:val="sr-Cyrl-CS"/>
        </w:rPr>
        <w:t>3, дана</w:t>
      </w:r>
      <w:r w:rsidR="00487073" w:rsidRPr="006D1B24">
        <w:rPr>
          <w:rFonts w:ascii="Tahoma" w:hAnsi="Tahoma" w:cs="Tahoma"/>
          <w:bCs/>
          <w:lang w:val="sr-Cyrl-CS"/>
        </w:rPr>
        <w:t xml:space="preserve"> </w:t>
      </w:r>
      <w:r w:rsidR="00EC6545">
        <w:rPr>
          <w:rFonts w:ascii="Tahoma" w:hAnsi="Tahoma" w:cs="Tahoma"/>
          <w:bCs/>
          <w:highlight w:val="yellow"/>
        </w:rPr>
        <w:t>30</w:t>
      </w:r>
      <w:r w:rsidR="00BF081D" w:rsidRPr="00BF081D">
        <w:rPr>
          <w:rFonts w:ascii="Tahoma" w:hAnsi="Tahoma" w:cs="Tahoma"/>
          <w:bCs/>
          <w:highlight w:val="yellow"/>
        </w:rPr>
        <w:t>.07</w:t>
      </w:r>
      <w:r w:rsidR="00BF081D">
        <w:rPr>
          <w:rFonts w:ascii="Tahoma" w:hAnsi="Tahoma" w:cs="Tahoma"/>
          <w:bCs/>
          <w:lang w:val="sr-Cyrl-CS"/>
        </w:rPr>
        <w:t>.2020</w:t>
      </w:r>
      <w:r w:rsidRPr="00847773">
        <w:rPr>
          <w:rFonts w:ascii="Tahoma" w:hAnsi="Tahoma" w:cs="Tahoma"/>
          <w:bCs/>
          <w:lang w:val="sr-Cyrl-CS"/>
        </w:rPr>
        <w:t>.</w:t>
      </w:r>
      <w:r w:rsidR="00847773">
        <w:rPr>
          <w:rFonts w:ascii="Tahoma" w:hAnsi="Tahoma" w:cs="Tahoma"/>
          <w:bCs/>
          <w:lang w:val="sr-Cyrl-CS"/>
        </w:rPr>
        <w:t xml:space="preserve"> </w:t>
      </w:r>
      <w:r w:rsidRPr="006D1B24">
        <w:rPr>
          <w:rFonts w:ascii="Tahoma" w:hAnsi="Tahoma" w:cs="Tahoma"/>
          <w:bCs/>
          <w:lang w:val="sr-Cyrl-CS"/>
        </w:rPr>
        <w:t>године у 12 часова.</w:t>
      </w:r>
    </w:p>
    <w:p w:rsidR="00A0389E" w:rsidRPr="006D1B24" w:rsidRDefault="00A0389E" w:rsidP="00A0389E">
      <w:pPr>
        <w:autoSpaceDE w:val="0"/>
        <w:autoSpaceDN w:val="0"/>
        <w:adjustRightInd w:val="0"/>
        <w:spacing w:line="240" w:lineRule="auto"/>
        <w:jc w:val="both"/>
        <w:rPr>
          <w:rFonts w:ascii="Tahoma" w:hAnsi="Tahoma" w:cs="Tahoma"/>
          <w:color w:val="FF0000"/>
        </w:rPr>
      </w:pPr>
    </w:p>
    <w:p w:rsidR="00A0389E" w:rsidRPr="006D1B24" w:rsidRDefault="00A0389E" w:rsidP="00A0389E">
      <w:pPr>
        <w:autoSpaceDE w:val="0"/>
        <w:autoSpaceDN w:val="0"/>
        <w:adjustRightInd w:val="0"/>
        <w:spacing w:line="240" w:lineRule="auto"/>
        <w:jc w:val="both"/>
        <w:rPr>
          <w:rFonts w:ascii="Tahoma" w:hAnsi="Tahoma" w:cs="Tahoma"/>
          <w:color w:val="auto"/>
        </w:rPr>
      </w:pPr>
      <w:r w:rsidRPr="006D1B24">
        <w:rPr>
          <w:rFonts w:ascii="Tahoma" w:hAnsi="Tahoma" w:cs="Tahoma"/>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D1B24">
        <w:rPr>
          <w:rFonts w:ascii="Tahoma" w:hAnsi="Tahoma" w:cs="Tahoma"/>
          <w:color w:val="auto"/>
        </w:rPr>
        <w:t xml:space="preserve">е понуда достављена непосредно </w:t>
      </w:r>
      <w:r w:rsidR="00A370C2" w:rsidRPr="006D1B24">
        <w:rPr>
          <w:rFonts w:ascii="Tahoma" w:hAnsi="Tahoma" w:cs="Tahoma"/>
          <w:color w:val="auto"/>
          <w:lang w:val="sr-Cyrl-CS"/>
        </w:rPr>
        <w:t>н</w:t>
      </w:r>
      <w:r w:rsidRPr="006D1B24">
        <w:rPr>
          <w:rFonts w:ascii="Tahoma" w:hAnsi="Tahoma" w:cs="Tahoma"/>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D1B24" w:rsidRDefault="00A370C2" w:rsidP="00A0389E">
      <w:pPr>
        <w:autoSpaceDE w:val="0"/>
        <w:autoSpaceDN w:val="0"/>
        <w:adjustRightInd w:val="0"/>
        <w:spacing w:line="240" w:lineRule="auto"/>
        <w:jc w:val="both"/>
        <w:rPr>
          <w:rFonts w:ascii="Tahoma" w:hAnsi="Tahoma" w:cs="Tahoma"/>
          <w:color w:val="auto"/>
        </w:rPr>
      </w:pPr>
      <w:r w:rsidRPr="006D1B24">
        <w:rPr>
          <w:rFonts w:ascii="Tahoma" w:hAnsi="Tahoma" w:cs="Tahoma"/>
          <w:color w:val="auto"/>
        </w:rPr>
        <w:t>Понуда коју</w:t>
      </w:r>
      <w:r w:rsidR="00A0389E" w:rsidRPr="006D1B24">
        <w:rPr>
          <w:rFonts w:ascii="Tahoma" w:hAnsi="Tahoma" w:cs="Tahoma"/>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D1B24" w:rsidRDefault="001619E7">
      <w:pPr>
        <w:jc w:val="both"/>
        <w:rPr>
          <w:rFonts w:ascii="Tahoma" w:eastAsia="TimesNewRomanPSMT" w:hAnsi="Tahoma" w:cs="Tahoma"/>
          <w:bCs/>
        </w:rPr>
      </w:pPr>
    </w:p>
    <w:p w:rsidR="001619E7" w:rsidRPr="006D1B24" w:rsidRDefault="001619E7">
      <w:pPr>
        <w:jc w:val="both"/>
        <w:rPr>
          <w:rFonts w:ascii="Tahoma" w:eastAsia="TimesNewRomanPSMT" w:hAnsi="Tahoma" w:cs="Tahoma"/>
          <w:bCs/>
        </w:rPr>
      </w:pPr>
      <w:r w:rsidRPr="006D1B24">
        <w:rPr>
          <w:rFonts w:ascii="Tahoma" w:eastAsia="TimesNewRomanPSMT" w:hAnsi="Tahoma" w:cs="Tahoma"/>
          <w:bCs/>
        </w:rPr>
        <w:t>Понуда мора да садржи:</w:t>
      </w:r>
    </w:p>
    <w:p w:rsidR="00977E1C" w:rsidRPr="006D1B24" w:rsidRDefault="00977E1C" w:rsidP="00977E1C">
      <w:pPr>
        <w:pStyle w:val="ListParagraph"/>
        <w:numPr>
          <w:ilvl w:val="0"/>
          <w:numId w:val="16"/>
        </w:numPr>
        <w:jc w:val="both"/>
        <w:rPr>
          <w:rFonts w:ascii="Tahoma" w:hAnsi="Tahoma" w:cs="Tahoma"/>
          <w:b/>
          <w:bCs/>
          <w:i/>
          <w:iCs/>
        </w:rPr>
      </w:pPr>
      <w:r w:rsidRPr="006D1B24">
        <w:rPr>
          <w:rFonts w:ascii="Tahoma" w:eastAsia="TimesNewRomanPSMT" w:hAnsi="Tahoma" w:cs="Tahoma"/>
          <w:bCs/>
        </w:rPr>
        <w:t xml:space="preserve">Доказе о испуњености </w:t>
      </w:r>
      <w:r w:rsidRPr="006D1B24">
        <w:rPr>
          <w:rFonts w:ascii="Tahoma" w:eastAsia="TimesNewRomanPSMT" w:hAnsi="Tahoma" w:cs="Tahoma"/>
          <w:b/>
          <w:bCs/>
        </w:rPr>
        <w:t>обавезних и додатних услова</w:t>
      </w:r>
      <w:r w:rsidRPr="006D1B24">
        <w:rPr>
          <w:rFonts w:ascii="Tahoma" w:eastAsia="TimesNewRomanPSMT" w:hAnsi="Tahoma" w:cs="Tahoma"/>
          <w:bCs/>
        </w:rPr>
        <w:t xml:space="preserve"> за учешће у поступку јавне набавке</w:t>
      </w:r>
    </w:p>
    <w:p w:rsidR="00977E1C" w:rsidRPr="006D1B24" w:rsidRDefault="00977E1C" w:rsidP="00977E1C">
      <w:pPr>
        <w:pStyle w:val="ListParagraph"/>
        <w:numPr>
          <w:ilvl w:val="0"/>
          <w:numId w:val="16"/>
        </w:numPr>
        <w:tabs>
          <w:tab w:val="clear" w:pos="720"/>
          <w:tab w:val="num" w:pos="0"/>
        </w:tabs>
        <w:jc w:val="both"/>
        <w:rPr>
          <w:rFonts w:ascii="Tahoma" w:hAnsi="Tahoma" w:cs="Tahoma"/>
          <w:bCs/>
          <w:i/>
          <w:iCs/>
        </w:rPr>
      </w:pPr>
      <w:r w:rsidRPr="006D1B24">
        <w:rPr>
          <w:rFonts w:ascii="Tahoma" w:hAnsi="Tahoma" w:cs="Tahoma"/>
          <w:lang w:val="sr-Cyrl-CS"/>
        </w:rPr>
        <w:t>Образац „Техничке карактеристике набавке“ – потписан и оверен;</w:t>
      </w:r>
    </w:p>
    <w:p w:rsidR="00977E1C" w:rsidRPr="006D1B24" w:rsidRDefault="00977E1C" w:rsidP="007D61EA">
      <w:pPr>
        <w:pStyle w:val="ListParagraph"/>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bCs/>
        </w:rPr>
        <w:t>Образац</w:t>
      </w:r>
      <w:r w:rsidRPr="006D1B24">
        <w:rPr>
          <w:rFonts w:ascii="Tahoma" w:hAnsi="Tahoma" w:cs="Tahoma"/>
          <w:lang w:val="sr-Cyrl-CS"/>
        </w:rPr>
        <w:t xml:space="preserve"> Понуде са понуђен</w:t>
      </w:r>
      <w:r w:rsidRPr="006D1B24">
        <w:rPr>
          <w:rFonts w:ascii="Tahoma" w:hAnsi="Tahoma" w:cs="Tahoma"/>
        </w:rPr>
        <w:t>и</w:t>
      </w:r>
      <w:r w:rsidRPr="006D1B24">
        <w:rPr>
          <w:rFonts w:ascii="Tahoma" w:hAnsi="Tahoma" w:cs="Tahoma"/>
          <w:lang w:val="sr-Cyrl-CS"/>
        </w:rPr>
        <w:t>м јединичним ценама и укупном ценом без ПДВ-а и са ПДВ-о</w:t>
      </w:r>
      <w:r w:rsidRPr="006D1B24">
        <w:rPr>
          <w:rFonts w:ascii="Tahoma" w:eastAsia="TimesNewRomanPSMT" w:hAnsi="Tahoma" w:cs="Tahoma"/>
          <w:bCs/>
          <w:iCs/>
          <w:lang w:val="sr-Cyrl-CS"/>
        </w:rPr>
        <w:t>м</w:t>
      </w:r>
      <w:r w:rsidRPr="006D1B24">
        <w:rPr>
          <w:rFonts w:ascii="Tahoma" w:eastAsia="TimesNewRomanPSMT" w:hAnsi="Tahoma" w:cs="Tahoma"/>
          <w:bCs/>
          <w:iCs/>
        </w:rPr>
        <w:t>;</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bCs/>
        </w:rPr>
        <w:t>Изјава подизвођача да учествује у понуди понуђача– уколико се подноси понуда са подизвођачем;</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hAnsi="Tahoma" w:cs="Tahoma"/>
          <w:bCs/>
          <w:iCs/>
        </w:rPr>
        <w:t xml:space="preserve">Споразум чланова групе понуђача о учешћу у заједничкој понуди </w:t>
      </w:r>
      <w:r w:rsidRPr="006D1B24">
        <w:rPr>
          <w:rFonts w:ascii="Tahoma" w:eastAsia="TimesNewRomanPSMT" w:hAnsi="Tahoma" w:cs="Tahoma"/>
          <w:bCs/>
        </w:rPr>
        <w:t>– уколико понуду  подноси група понуђача</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bCs/>
        </w:rPr>
        <w:t>Модел уговора, попуњен, оверен и потписан;</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bCs/>
        </w:rPr>
        <w:t>Образац структуре цене, попуњен, оверен и потписан;</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rPr>
        <w:t xml:space="preserve">Образац изјаве о независној понуди, попуњен, </w:t>
      </w:r>
      <w:r w:rsidRPr="006D1B24">
        <w:rPr>
          <w:rFonts w:ascii="Tahoma" w:eastAsia="TimesNewRomanPSMT" w:hAnsi="Tahoma" w:cs="Tahoma"/>
          <w:bCs/>
        </w:rPr>
        <w:t>оверен и потписан</w:t>
      </w:r>
      <w:r w:rsidRPr="006D1B24">
        <w:rPr>
          <w:rFonts w:ascii="Tahoma" w:eastAsia="TimesNewRomanPSMT" w:hAnsi="Tahoma" w:cs="Tahoma"/>
        </w:rPr>
        <w:t>;</w:t>
      </w:r>
    </w:p>
    <w:p w:rsidR="00977E1C" w:rsidRPr="006D1B24" w:rsidRDefault="00977E1C" w:rsidP="00977E1C">
      <w:pPr>
        <w:numPr>
          <w:ilvl w:val="0"/>
          <w:numId w:val="16"/>
        </w:numPr>
        <w:tabs>
          <w:tab w:val="clear" w:pos="720"/>
          <w:tab w:val="num" w:pos="0"/>
        </w:tabs>
        <w:jc w:val="both"/>
        <w:rPr>
          <w:rFonts w:ascii="Tahoma" w:eastAsia="TimesNewRomanPSMT" w:hAnsi="Tahoma" w:cs="Tahoma"/>
          <w:bCs/>
        </w:rPr>
      </w:pPr>
      <w:r w:rsidRPr="006D1B24">
        <w:rPr>
          <w:rFonts w:ascii="Tahoma" w:eastAsia="TimesNewRomanPSMT" w:hAnsi="Tahoma" w:cs="Tahoma"/>
        </w:rPr>
        <w:t>Образац изјаве о испуњавању обавеза из члана 75.став 2 Закона;</w:t>
      </w:r>
    </w:p>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b/>
          <w:i/>
          <w:iCs/>
        </w:rPr>
        <w:t>3.</w:t>
      </w:r>
      <w:r w:rsidRPr="006D1B24">
        <w:rPr>
          <w:rFonts w:ascii="Tahoma" w:hAnsi="Tahoma" w:cs="Tahoma"/>
          <w:b/>
          <w:bCs/>
          <w:i/>
          <w:iCs/>
        </w:rPr>
        <w:t xml:space="preserve"> ПАРТИЈЕ</w:t>
      </w:r>
    </w:p>
    <w:p w:rsidR="001619E7" w:rsidRPr="006D1B24" w:rsidRDefault="00977E1C">
      <w:pPr>
        <w:jc w:val="both"/>
        <w:rPr>
          <w:rFonts w:ascii="Tahoma" w:hAnsi="Tahoma" w:cs="Tahoma"/>
        </w:rPr>
      </w:pPr>
      <w:r w:rsidRPr="006D1B24">
        <w:rPr>
          <w:rFonts w:ascii="Tahoma" w:hAnsi="Tahoma" w:cs="Tahoma"/>
        </w:rPr>
        <w:t>Предметна набавка није обликована по партијама.</w:t>
      </w:r>
    </w:p>
    <w:p w:rsidR="00977E1C" w:rsidRPr="006D1B24" w:rsidRDefault="00977E1C">
      <w:pPr>
        <w:jc w:val="both"/>
        <w:rPr>
          <w:rFonts w:ascii="Tahoma" w:hAnsi="Tahoma" w:cs="Tahoma"/>
        </w:rPr>
      </w:pPr>
    </w:p>
    <w:p w:rsidR="001619E7" w:rsidRPr="006D1B24" w:rsidRDefault="001619E7">
      <w:pPr>
        <w:jc w:val="both"/>
        <w:rPr>
          <w:rFonts w:ascii="Tahoma" w:hAnsi="Tahoma" w:cs="Tahoma"/>
          <w:bCs/>
          <w:iCs/>
        </w:rPr>
      </w:pPr>
      <w:r w:rsidRPr="006D1B24">
        <w:rPr>
          <w:rFonts w:ascii="Tahoma" w:hAnsi="Tahoma" w:cs="Tahoma"/>
          <w:b/>
          <w:i/>
          <w:iCs/>
        </w:rPr>
        <w:t>4.</w:t>
      </w:r>
      <w:r w:rsidRPr="006D1B24">
        <w:rPr>
          <w:rFonts w:ascii="Tahoma" w:hAnsi="Tahoma" w:cs="Tahoma"/>
          <w:b/>
          <w:bCs/>
          <w:i/>
          <w:iCs/>
        </w:rPr>
        <w:t xml:space="preserve">  ПОНУДА СА ВАРИЈАНТАМА</w:t>
      </w:r>
    </w:p>
    <w:p w:rsidR="001619E7" w:rsidRPr="006D1B24" w:rsidRDefault="001619E7">
      <w:pPr>
        <w:jc w:val="both"/>
        <w:rPr>
          <w:rFonts w:ascii="Tahoma" w:hAnsi="Tahoma" w:cs="Tahoma"/>
          <w:b/>
          <w:bCs/>
          <w:i/>
          <w:iCs/>
        </w:rPr>
      </w:pPr>
      <w:r w:rsidRPr="006D1B24">
        <w:rPr>
          <w:rFonts w:ascii="Tahoma" w:hAnsi="Tahoma" w:cs="Tahoma"/>
          <w:bCs/>
          <w:iCs/>
        </w:rPr>
        <w:t>Подношење понуде са варијантама није дозвољено.</w:t>
      </w:r>
    </w:p>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b/>
          <w:bCs/>
          <w:i/>
          <w:iCs/>
        </w:rPr>
        <w:t xml:space="preserve">5. </w:t>
      </w:r>
      <w:r w:rsidRPr="006D1B24">
        <w:rPr>
          <w:rFonts w:ascii="Tahoma" w:hAnsi="Tahoma" w:cs="Tahoma"/>
          <w:b/>
          <w:i/>
          <w:iCs/>
        </w:rPr>
        <w:t>НАЧИН ИЗМЕНЕ, ДОПУНЕ И ОПОЗИВА ПОНУДЕ</w:t>
      </w:r>
    </w:p>
    <w:p w:rsidR="001619E7" w:rsidRPr="006D1B24" w:rsidRDefault="001619E7">
      <w:pPr>
        <w:jc w:val="both"/>
        <w:rPr>
          <w:rFonts w:ascii="Tahoma" w:hAnsi="Tahoma" w:cs="Tahoma"/>
        </w:rPr>
      </w:pPr>
      <w:r w:rsidRPr="006D1B24">
        <w:rPr>
          <w:rFonts w:ascii="Tahoma" w:hAnsi="Tahoma" w:cs="Tahoma"/>
        </w:rPr>
        <w:t>У року за подношење понуде понуђач може да измени, допуни или опозове своју понуду на начин који је одређен за подношење понуде.</w:t>
      </w:r>
    </w:p>
    <w:p w:rsidR="001619E7" w:rsidRPr="006D1B24" w:rsidRDefault="001619E7">
      <w:pPr>
        <w:jc w:val="both"/>
        <w:rPr>
          <w:rFonts w:ascii="Tahoma" w:eastAsia="TimesNewRomanPSMT" w:hAnsi="Tahoma" w:cs="Tahoma"/>
          <w:bCs/>
          <w:iCs/>
        </w:rPr>
      </w:pPr>
      <w:r w:rsidRPr="006D1B24">
        <w:rPr>
          <w:rFonts w:ascii="Tahoma" w:hAnsi="Tahoma" w:cs="Tahoma"/>
        </w:rPr>
        <w:t xml:space="preserve">Понуђач је дужан да јасно назначи који део понуде мења односно која документа накнадно доставља. </w:t>
      </w:r>
    </w:p>
    <w:p w:rsidR="00CD4D7C" w:rsidRPr="006D1B24" w:rsidRDefault="001619E7" w:rsidP="00CD4D7C">
      <w:pPr>
        <w:autoSpaceDE w:val="0"/>
        <w:autoSpaceDN w:val="0"/>
        <w:adjustRightInd w:val="0"/>
        <w:spacing w:line="240" w:lineRule="auto"/>
        <w:jc w:val="both"/>
        <w:rPr>
          <w:rFonts w:ascii="Tahoma" w:hAnsi="Tahoma" w:cs="Tahoma"/>
          <w:color w:val="FF0000"/>
        </w:rPr>
      </w:pPr>
      <w:r w:rsidRPr="006D1B24">
        <w:rPr>
          <w:rFonts w:ascii="Tahoma" w:eastAsia="TimesNewRomanPSMT" w:hAnsi="Tahoma" w:cs="Tahoma"/>
          <w:bCs/>
          <w:iCs/>
        </w:rPr>
        <w:t xml:space="preserve">Измену, допуну или опозив понуде треба доставити на адресу: </w:t>
      </w:r>
      <w:r w:rsidR="00977E1C" w:rsidRPr="006D1B24">
        <w:rPr>
          <w:rFonts w:ascii="Tahoma" w:eastAsia="TimesNewRomanPSMT" w:hAnsi="Tahoma" w:cs="Tahoma"/>
          <w:bCs/>
        </w:rPr>
        <w:t>Општинска Управа Нови Бечеј, Жарка Зрењанина бр.8, 23272 Нови Бечеј</w:t>
      </w:r>
      <w:r w:rsidR="00977E1C" w:rsidRPr="006D1B24">
        <w:rPr>
          <w:rFonts w:ascii="Tahoma" w:hAnsi="Tahoma" w:cs="Tahoma"/>
          <w:i/>
          <w:iCs/>
        </w:rPr>
        <w:t xml:space="preserve">, </w:t>
      </w:r>
      <w:r w:rsidR="00977E1C" w:rsidRPr="006D1B24">
        <w:rPr>
          <w:rFonts w:ascii="Tahoma" w:eastAsia="TimesNewRomanPSMT" w:hAnsi="Tahoma" w:cs="Tahoma"/>
          <w:bCs/>
          <w:iCs/>
        </w:rPr>
        <w:t xml:space="preserve">са назнаком: </w:t>
      </w:r>
      <w:r w:rsidRPr="006D1B24">
        <w:rPr>
          <w:rFonts w:ascii="Tahoma" w:eastAsia="TimesNewRomanPSMT" w:hAnsi="Tahoma" w:cs="Tahoma"/>
          <w:bCs/>
          <w:iCs/>
        </w:rPr>
        <w:t>„</w:t>
      </w:r>
      <w:r w:rsidRPr="006D1B24">
        <w:rPr>
          <w:rFonts w:ascii="Tahoma" w:eastAsia="TimesNewRomanPSMT" w:hAnsi="Tahoma" w:cs="Tahoma"/>
          <w:b/>
          <w:bCs/>
          <w:iCs/>
        </w:rPr>
        <w:t>Измена понуде</w:t>
      </w:r>
      <w:r w:rsidRPr="006D1B24">
        <w:rPr>
          <w:rFonts w:ascii="Tahoma" w:eastAsia="TimesNewRomanPS-BoldMT" w:hAnsi="Tahoma" w:cs="Tahoma"/>
          <w:b/>
          <w:bCs/>
        </w:rPr>
        <w:t xml:space="preserve"> за јавну</w:t>
      </w:r>
      <w:r w:rsidRPr="006D1B24">
        <w:rPr>
          <w:rFonts w:ascii="Tahoma" w:hAnsi="Tahoma" w:cs="Tahoma"/>
          <w:color w:val="auto"/>
        </w:rPr>
        <w:t xml:space="preserve">– </w:t>
      </w:r>
      <w:r w:rsidR="00CD4D7C" w:rsidRPr="006D1B24">
        <w:rPr>
          <w:rFonts w:ascii="Tahoma" w:eastAsia="TimesNewRomanPS-BoldMT" w:hAnsi="Tahoma" w:cs="Tahoma"/>
          <w:b/>
          <w:bCs/>
          <w:color w:val="auto"/>
        </w:rPr>
        <w:t>Набавка услуге организациј</w:t>
      </w:r>
      <w:r w:rsidR="00BF081D">
        <w:rPr>
          <w:rFonts w:ascii="Tahoma" w:eastAsia="TimesNewRomanPS-BoldMT" w:hAnsi="Tahoma" w:cs="Tahoma"/>
          <w:b/>
          <w:bCs/>
          <w:color w:val="auto"/>
        </w:rPr>
        <w:t>е ''Великогоспојинских дана 2020</w:t>
      </w:r>
      <w:r w:rsidR="00CD4D7C" w:rsidRPr="006D1B24">
        <w:rPr>
          <w:rFonts w:ascii="Tahoma" w:eastAsia="TimesNewRomanPS-BoldMT" w:hAnsi="Tahoma" w:cs="Tahoma"/>
          <w:b/>
          <w:bCs/>
          <w:color w:val="auto"/>
        </w:rPr>
        <w:t>''</w:t>
      </w:r>
      <w:r w:rsidR="00CD4D7C" w:rsidRPr="006D1B24">
        <w:rPr>
          <w:rFonts w:ascii="Tahoma" w:eastAsia="TimesNewRomanPS-BoldMT" w:hAnsi="Tahoma" w:cs="Tahoma"/>
          <w:b/>
          <w:bCs/>
        </w:rPr>
        <w:t>ЈН бр</w:t>
      </w:r>
      <w:r w:rsidR="00C1731A" w:rsidRPr="006D1B24">
        <w:rPr>
          <w:rFonts w:ascii="Tahoma" w:eastAsia="TimesNewRomanPS-BoldMT" w:hAnsi="Tahoma" w:cs="Tahoma"/>
          <w:b/>
          <w:bCs/>
        </w:rPr>
        <w:t xml:space="preserve"> </w:t>
      </w:r>
      <w:r w:rsidR="00CD4D7C" w:rsidRPr="0075730F">
        <w:rPr>
          <w:rFonts w:ascii="Tahoma" w:hAnsi="Tahoma" w:cs="Tahoma"/>
          <w:b/>
        </w:rPr>
        <w:t>IV 04-404-</w:t>
      </w:r>
      <w:r w:rsidR="00646B8E">
        <w:rPr>
          <w:rFonts w:ascii="Tahoma" w:hAnsi="Tahoma" w:cs="Tahoma"/>
          <w:b/>
        </w:rPr>
        <w:t>17</w:t>
      </w:r>
      <w:r w:rsidR="00BF081D">
        <w:rPr>
          <w:rFonts w:ascii="Tahoma" w:hAnsi="Tahoma" w:cs="Tahoma"/>
          <w:b/>
        </w:rPr>
        <w:t>/2020</w:t>
      </w:r>
      <w:r w:rsidR="00CD4D7C" w:rsidRPr="006D1B24">
        <w:rPr>
          <w:rFonts w:ascii="Tahoma" w:eastAsia="TimesNewRomanPSMT" w:hAnsi="Tahoma" w:cs="Tahoma"/>
          <w:b/>
          <w:bCs/>
        </w:rPr>
        <w:t xml:space="preserve">- </w:t>
      </w:r>
      <w:r w:rsidR="00CD4D7C" w:rsidRPr="006D1B24">
        <w:rPr>
          <w:rFonts w:ascii="Tahoma" w:eastAsia="TimesNewRomanPS-BoldMT" w:hAnsi="Tahoma" w:cs="Tahoma"/>
          <w:b/>
          <w:bCs/>
        </w:rPr>
        <w:t>НЕ ОТВАРАТИ”</w:t>
      </w:r>
      <w:r w:rsidR="00CD4D7C" w:rsidRPr="006D1B24">
        <w:rPr>
          <w:rFonts w:ascii="Tahoma" w:hAnsi="Tahoma" w:cs="Tahoma"/>
          <w:b/>
        </w:rPr>
        <w:t>.</w:t>
      </w:r>
    </w:p>
    <w:p w:rsidR="001619E7" w:rsidRPr="006D1B24" w:rsidRDefault="001619E7">
      <w:pPr>
        <w:jc w:val="both"/>
        <w:rPr>
          <w:rFonts w:ascii="Tahoma" w:eastAsia="TimesNewRomanPSMT" w:hAnsi="Tahoma" w:cs="Tahoma"/>
          <w:bCs/>
          <w:iCs/>
        </w:rPr>
      </w:pPr>
      <w:r w:rsidRPr="006D1B24">
        <w:rPr>
          <w:rFonts w:ascii="Tahoma" w:eastAsia="TimesNewRomanPSMT" w:hAnsi="Tahoma" w:cs="Tahoma"/>
          <w:b/>
          <w:bCs/>
        </w:rPr>
        <w:t xml:space="preserve">- </w:t>
      </w:r>
      <w:r w:rsidRPr="006D1B24">
        <w:rPr>
          <w:rFonts w:ascii="Tahoma" w:eastAsia="TimesNewRomanPS-BoldMT" w:hAnsi="Tahoma" w:cs="Tahoma"/>
          <w:b/>
          <w:bCs/>
        </w:rPr>
        <w:t>НЕ ОТВАРАТИ”</w:t>
      </w:r>
      <w:r w:rsidRPr="006D1B24">
        <w:rPr>
          <w:rFonts w:ascii="Tahoma" w:eastAsia="TimesNewRomanPSMT" w:hAnsi="Tahoma" w:cs="Tahoma"/>
          <w:bCs/>
          <w:iCs/>
        </w:rPr>
        <w:t xml:space="preserve"> или</w:t>
      </w:r>
    </w:p>
    <w:p w:rsidR="00CD4D7C" w:rsidRPr="006D1B24" w:rsidRDefault="001619E7" w:rsidP="00CD4D7C">
      <w:pPr>
        <w:autoSpaceDE w:val="0"/>
        <w:autoSpaceDN w:val="0"/>
        <w:adjustRightInd w:val="0"/>
        <w:spacing w:line="240" w:lineRule="auto"/>
        <w:jc w:val="both"/>
        <w:rPr>
          <w:rFonts w:ascii="Tahoma" w:hAnsi="Tahoma" w:cs="Tahoma"/>
          <w:color w:val="FF0000"/>
        </w:rPr>
      </w:pPr>
      <w:r w:rsidRPr="006D1B24">
        <w:rPr>
          <w:rFonts w:ascii="Tahoma" w:eastAsia="TimesNewRomanPSMT" w:hAnsi="Tahoma" w:cs="Tahoma"/>
          <w:bCs/>
          <w:iCs/>
        </w:rPr>
        <w:t>„</w:t>
      </w:r>
      <w:r w:rsidRPr="006D1B24">
        <w:rPr>
          <w:rFonts w:ascii="Tahoma" w:eastAsia="TimesNewRomanPSMT" w:hAnsi="Tahoma" w:cs="Tahoma"/>
          <w:b/>
          <w:bCs/>
          <w:iCs/>
        </w:rPr>
        <w:t>Допуна понуде</w:t>
      </w:r>
      <w:r w:rsidR="00BF081D">
        <w:rPr>
          <w:rFonts w:ascii="Tahoma" w:eastAsia="TimesNewRomanPSMT" w:hAnsi="Tahoma" w:cs="Tahoma"/>
          <w:b/>
          <w:bCs/>
          <w:iCs/>
        </w:rPr>
        <w:t xml:space="preserve"> </w:t>
      </w:r>
      <w:r w:rsidRPr="006D1B24">
        <w:rPr>
          <w:rFonts w:ascii="Tahoma" w:eastAsia="TimesNewRomanPS-BoldMT" w:hAnsi="Tahoma" w:cs="Tahoma"/>
          <w:b/>
          <w:bCs/>
        </w:rPr>
        <w:t>за јавну</w:t>
      </w:r>
      <w:r w:rsidR="00977E1C" w:rsidRPr="006D1B24">
        <w:rPr>
          <w:rFonts w:ascii="Tahoma" w:hAnsi="Tahoma" w:cs="Tahoma"/>
          <w:color w:val="auto"/>
        </w:rPr>
        <w:t xml:space="preserve">– </w:t>
      </w:r>
      <w:r w:rsidR="00CD4D7C" w:rsidRPr="006D1B24">
        <w:rPr>
          <w:rFonts w:ascii="Tahoma" w:eastAsia="TimesNewRomanPS-BoldMT" w:hAnsi="Tahoma" w:cs="Tahoma"/>
          <w:b/>
          <w:bCs/>
          <w:color w:val="auto"/>
        </w:rPr>
        <w:t>Набавка услуге организациј</w:t>
      </w:r>
      <w:r w:rsidR="00BF081D">
        <w:rPr>
          <w:rFonts w:ascii="Tahoma" w:eastAsia="TimesNewRomanPS-BoldMT" w:hAnsi="Tahoma" w:cs="Tahoma"/>
          <w:b/>
          <w:bCs/>
          <w:color w:val="auto"/>
        </w:rPr>
        <w:t>е ''Великогоспојинских дана 2020</w:t>
      </w:r>
      <w:r w:rsidR="00CD4D7C" w:rsidRPr="006D1B24">
        <w:rPr>
          <w:rFonts w:ascii="Tahoma" w:eastAsia="TimesNewRomanPS-BoldMT" w:hAnsi="Tahoma" w:cs="Tahoma"/>
          <w:b/>
          <w:bCs/>
          <w:color w:val="auto"/>
        </w:rPr>
        <w:t>''</w:t>
      </w:r>
      <w:r w:rsidR="00C63841">
        <w:rPr>
          <w:rFonts w:ascii="Tahoma" w:eastAsia="TimesNewRomanPS-BoldMT" w:hAnsi="Tahoma" w:cs="Tahoma"/>
          <w:b/>
          <w:bCs/>
          <w:color w:val="auto"/>
          <w:lang w:val="sr-Cyrl-CS"/>
        </w:rPr>
        <w:t xml:space="preserve"> </w:t>
      </w:r>
      <w:r w:rsidR="00CD4D7C" w:rsidRPr="006D1B24">
        <w:rPr>
          <w:rFonts w:ascii="Tahoma" w:eastAsia="TimesNewRomanPS-BoldMT" w:hAnsi="Tahoma" w:cs="Tahoma"/>
          <w:b/>
          <w:bCs/>
        </w:rPr>
        <w:t>ЈН бр</w:t>
      </w:r>
      <w:r w:rsidR="00C1731A" w:rsidRPr="006D1B24">
        <w:rPr>
          <w:rFonts w:ascii="Tahoma" w:eastAsia="TimesNewRomanPS-BoldMT" w:hAnsi="Tahoma" w:cs="Tahoma"/>
          <w:b/>
          <w:bCs/>
        </w:rPr>
        <w:t xml:space="preserve"> </w:t>
      </w:r>
      <w:r w:rsidR="00CD4D7C" w:rsidRPr="0075730F">
        <w:rPr>
          <w:rFonts w:ascii="Tahoma" w:hAnsi="Tahoma" w:cs="Tahoma"/>
          <w:b/>
        </w:rPr>
        <w:t>IV 04-404-</w:t>
      </w:r>
      <w:r w:rsidR="00646B8E">
        <w:rPr>
          <w:rFonts w:ascii="Tahoma" w:hAnsi="Tahoma" w:cs="Tahoma"/>
          <w:b/>
        </w:rPr>
        <w:t>17</w:t>
      </w:r>
      <w:r w:rsidR="00BF081D">
        <w:rPr>
          <w:rFonts w:ascii="Tahoma" w:hAnsi="Tahoma" w:cs="Tahoma"/>
          <w:b/>
        </w:rPr>
        <w:t>/2020</w:t>
      </w:r>
      <w:r w:rsidR="00CD4D7C" w:rsidRPr="006D1B24">
        <w:rPr>
          <w:rFonts w:ascii="Tahoma" w:eastAsia="TimesNewRomanPSMT" w:hAnsi="Tahoma" w:cs="Tahoma"/>
          <w:b/>
          <w:bCs/>
        </w:rPr>
        <w:t xml:space="preserve">- </w:t>
      </w:r>
      <w:r w:rsidR="00CD4D7C" w:rsidRPr="006D1B24">
        <w:rPr>
          <w:rFonts w:ascii="Tahoma" w:eastAsia="TimesNewRomanPS-BoldMT" w:hAnsi="Tahoma" w:cs="Tahoma"/>
          <w:b/>
          <w:bCs/>
        </w:rPr>
        <w:t>НЕ ОТВАРАТИ”</w:t>
      </w:r>
      <w:r w:rsidR="00CD4D7C" w:rsidRPr="006D1B24">
        <w:rPr>
          <w:rFonts w:ascii="Tahoma" w:hAnsi="Tahoma" w:cs="Tahoma"/>
          <w:b/>
        </w:rPr>
        <w:t>.</w:t>
      </w:r>
    </w:p>
    <w:p w:rsidR="001619E7" w:rsidRPr="006D1B24" w:rsidRDefault="001619E7">
      <w:pPr>
        <w:jc w:val="both"/>
        <w:rPr>
          <w:rFonts w:ascii="Tahoma" w:eastAsia="TimesNewRomanPSMT" w:hAnsi="Tahoma" w:cs="Tahoma"/>
          <w:bCs/>
          <w:iCs/>
        </w:rPr>
      </w:pPr>
      <w:r w:rsidRPr="006D1B24">
        <w:rPr>
          <w:rFonts w:ascii="Tahoma" w:eastAsia="TimesNewRomanPSMT" w:hAnsi="Tahoma" w:cs="Tahoma"/>
          <w:bCs/>
          <w:iCs/>
        </w:rPr>
        <w:t>или</w:t>
      </w:r>
    </w:p>
    <w:p w:rsidR="00CD4D7C" w:rsidRPr="006D1B24" w:rsidRDefault="001619E7" w:rsidP="00CD4D7C">
      <w:pPr>
        <w:autoSpaceDE w:val="0"/>
        <w:autoSpaceDN w:val="0"/>
        <w:adjustRightInd w:val="0"/>
        <w:spacing w:line="240" w:lineRule="auto"/>
        <w:jc w:val="both"/>
        <w:rPr>
          <w:rFonts w:ascii="Tahoma" w:hAnsi="Tahoma" w:cs="Tahoma"/>
          <w:color w:val="FF0000"/>
        </w:rPr>
      </w:pPr>
      <w:r w:rsidRPr="006D1B24">
        <w:rPr>
          <w:rFonts w:ascii="Tahoma" w:eastAsia="TimesNewRomanPSMT" w:hAnsi="Tahoma" w:cs="Tahoma"/>
          <w:bCs/>
          <w:iCs/>
        </w:rPr>
        <w:t>„</w:t>
      </w:r>
      <w:r w:rsidRPr="006D1B24">
        <w:rPr>
          <w:rFonts w:ascii="Tahoma" w:eastAsia="TimesNewRomanPSMT" w:hAnsi="Tahoma" w:cs="Tahoma"/>
          <w:b/>
          <w:bCs/>
          <w:iCs/>
        </w:rPr>
        <w:t>Опозив понуде</w:t>
      </w:r>
      <w:r w:rsidR="00BF081D">
        <w:rPr>
          <w:rFonts w:ascii="Tahoma" w:eastAsia="TimesNewRomanPSMT" w:hAnsi="Tahoma" w:cs="Tahoma"/>
          <w:b/>
          <w:bCs/>
          <w:iCs/>
        </w:rPr>
        <w:t xml:space="preserve"> </w:t>
      </w:r>
      <w:r w:rsidR="001C2947" w:rsidRPr="006D1B24">
        <w:rPr>
          <w:rFonts w:ascii="Tahoma" w:eastAsia="TimesNewRomanPS-BoldMT" w:hAnsi="Tahoma" w:cs="Tahoma"/>
          <w:b/>
          <w:bCs/>
        </w:rPr>
        <w:t>за</w:t>
      </w:r>
      <w:r w:rsidRPr="006D1B24">
        <w:rPr>
          <w:rFonts w:ascii="Tahoma" w:eastAsia="TimesNewRomanPS-BoldMT" w:hAnsi="Tahoma" w:cs="Tahoma"/>
          <w:b/>
          <w:bCs/>
        </w:rPr>
        <w:t xml:space="preserve"> јавну </w:t>
      </w:r>
      <w:r w:rsidR="00977E1C" w:rsidRPr="006D1B24">
        <w:rPr>
          <w:rFonts w:ascii="Tahoma" w:hAnsi="Tahoma" w:cs="Tahoma"/>
          <w:color w:val="auto"/>
        </w:rPr>
        <w:t xml:space="preserve">– </w:t>
      </w:r>
      <w:r w:rsidR="00CD4D7C" w:rsidRPr="006D1B24">
        <w:rPr>
          <w:rFonts w:ascii="Tahoma" w:eastAsia="TimesNewRomanPS-BoldMT" w:hAnsi="Tahoma" w:cs="Tahoma"/>
          <w:b/>
          <w:bCs/>
          <w:color w:val="auto"/>
        </w:rPr>
        <w:t>Набавка услуге организациј</w:t>
      </w:r>
      <w:r w:rsidR="00BF081D">
        <w:rPr>
          <w:rFonts w:ascii="Tahoma" w:eastAsia="TimesNewRomanPS-BoldMT" w:hAnsi="Tahoma" w:cs="Tahoma"/>
          <w:b/>
          <w:bCs/>
          <w:color w:val="auto"/>
        </w:rPr>
        <w:t>е ''Великогоспојинских дана 2020</w:t>
      </w:r>
      <w:r w:rsidR="00CD4D7C" w:rsidRPr="006D1B24">
        <w:rPr>
          <w:rFonts w:ascii="Tahoma" w:eastAsia="TimesNewRomanPS-BoldMT" w:hAnsi="Tahoma" w:cs="Tahoma"/>
          <w:b/>
          <w:bCs/>
          <w:color w:val="auto"/>
        </w:rPr>
        <w:t>''</w:t>
      </w:r>
      <w:r w:rsidR="00C63841">
        <w:rPr>
          <w:rFonts w:ascii="Tahoma" w:eastAsia="TimesNewRomanPS-BoldMT" w:hAnsi="Tahoma" w:cs="Tahoma"/>
          <w:b/>
          <w:bCs/>
          <w:color w:val="auto"/>
          <w:lang w:val="sr-Cyrl-CS"/>
        </w:rPr>
        <w:t xml:space="preserve"> </w:t>
      </w:r>
      <w:r w:rsidR="00CD4D7C" w:rsidRPr="006D1B24">
        <w:rPr>
          <w:rFonts w:ascii="Tahoma" w:eastAsia="TimesNewRomanPS-BoldMT" w:hAnsi="Tahoma" w:cs="Tahoma"/>
          <w:b/>
          <w:bCs/>
        </w:rPr>
        <w:t>ЈН бр</w:t>
      </w:r>
      <w:r w:rsidR="00C1731A" w:rsidRPr="006D1B24">
        <w:rPr>
          <w:rFonts w:ascii="Tahoma" w:eastAsia="TimesNewRomanPS-BoldMT" w:hAnsi="Tahoma" w:cs="Tahoma"/>
          <w:b/>
          <w:bCs/>
        </w:rPr>
        <w:t xml:space="preserve"> </w:t>
      </w:r>
      <w:r w:rsidR="00CD4D7C" w:rsidRPr="0075730F">
        <w:rPr>
          <w:rFonts w:ascii="Tahoma" w:hAnsi="Tahoma" w:cs="Tahoma"/>
          <w:b/>
        </w:rPr>
        <w:t>IV 04-404-</w:t>
      </w:r>
      <w:r w:rsidR="00646B8E">
        <w:rPr>
          <w:rFonts w:ascii="Tahoma" w:hAnsi="Tahoma" w:cs="Tahoma"/>
          <w:b/>
        </w:rPr>
        <w:t>17</w:t>
      </w:r>
      <w:r w:rsidR="00BF081D">
        <w:rPr>
          <w:rFonts w:ascii="Tahoma" w:hAnsi="Tahoma" w:cs="Tahoma"/>
          <w:b/>
        </w:rPr>
        <w:t>/2020</w:t>
      </w:r>
      <w:r w:rsidR="00CD4D7C" w:rsidRPr="006D1B24">
        <w:rPr>
          <w:rFonts w:ascii="Tahoma" w:eastAsia="TimesNewRomanPSMT" w:hAnsi="Tahoma" w:cs="Tahoma"/>
          <w:b/>
          <w:bCs/>
        </w:rPr>
        <w:t xml:space="preserve">- </w:t>
      </w:r>
      <w:r w:rsidR="00CD4D7C" w:rsidRPr="006D1B24">
        <w:rPr>
          <w:rFonts w:ascii="Tahoma" w:eastAsia="TimesNewRomanPS-BoldMT" w:hAnsi="Tahoma" w:cs="Tahoma"/>
          <w:b/>
          <w:bCs/>
        </w:rPr>
        <w:t>НЕ ОТВАРАТИ”</w:t>
      </w:r>
      <w:r w:rsidR="00CD4D7C" w:rsidRPr="006D1B24">
        <w:rPr>
          <w:rFonts w:ascii="Tahoma" w:hAnsi="Tahoma" w:cs="Tahoma"/>
          <w:b/>
        </w:rPr>
        <w:t>.</w:t>
      </w:r>
    </w:p>
    <w:p w:rsidR="001619E7" w:rsidRPr="006D1B24" w:rsidRDefault="001619E7">
      <w:pPr>
        <w:jc w:val="both"/>
        <w:rPr>
          <w:rFonts w:ascii="Tahoma" w:eastAsia="TimesNewRomanPSMT" w:hAnsi="Tahoma" w:cs="Tahoma"/>
          <w:bCs/>
          <w:iCs/>
        </w:rPr>
      </w:pPr>
      <w:r w:rsidRPr="006D1B24">
        <w:rPr>
          <w:rFonts w:ascii="Tahoma" w:eastAsia="TimesNewRomanPS-BoldMT" w:hAnsi="Tahoma" w:cs="Tahoma"/>
          <w:bCs/>
        </w:rPr>
        <w:t>или</w:t>
      </w:r>
    </w:p>
    <w:p w:rsidR="001619E7" w:rsidRPr="006D1B24" w:rsidRDefault="001619E7" w:rsidP="00CD4D7C">
      <w:pPr>
        <w:autoSpaceDE w:val="0"/>
        <w:autoSpaceDN w:val="0"/>
        <w:adjustRightInd w:val="0"/>
        <w:spacing w:line="240" w:lineRule="auto"/>
        <w:jc w:val="both"/>
        <w:rPr>
          <w:rFonts w:ascii="Tahoma" w:hAnsi="Tahoma" w:cs="Tahoma"/>
          <w:color w:val="FF0000"/>
        </w:rPr>
      </w:pPr>
      <w:r w:rsidRPr="006D1B24">
        <w:rPr>
          <w:rFonts w:ascii="Tahoma" w:eastAsia="TimesNewRomanPSMT" w:hAnsi="Tahoma" w:cs="Tahoma"/>
          <w:bCs/>
          <w:iCs/>
        </w:rPr>
        <w:t>„</w:t>
      </w:r>
      <w:r w:rsidRPr="006D1B24">
        <w:rPr>
          <w:rFonts w:ascii="Tahoma" w:eastAsia="TimesNewRomanPSMT" w:hAnsi="Tahoma" w:cs="Tahoma"/>
          <w:b/>
          <w:bCs/>
          <w:iCs/>
        </w:rPr>
        <w:t>Измена и допуна понуде</w:t>
      </w:r>
      <w:r w:rsidRPr="006D1B24">
        <w:rPr>
          <w:rFonts w:ascii="Tahoma" w:eastAsia="TimesNewRomanPS-BoldMT" w:hAnsi="Tahoma" w:cs="Tahoma"/>
          <w:b/>
          <w:bCs/>
        </w:rPr>
        <w:t xml:space="preserve"> за јавну </w:t>
      </w:r>
      <w:r w:rsidR="00CD4D7C" w:rsidRPr="006D1B24">
        <w:rPr>
          <w:rFonts w:ascii="Tahoma" w:eastAsia="TimesNewRomanPS-BoldMT" w:hAnsi="Tahoma" w:cs="Tahoma"/>
          <w:b/>
          <w:bCs/>
          <w:color w:val="auto"/>
        </w:rPr>
        <w:t>Набавка услуге организациј</w:t>
      </w:r>
      <w:r w:rsidR="00EC6545">
        <w:rPr>
          <w:rFonts w:ascii="Tahoma" w:eastAsia="TimesNewRomanPS-BoldMT" w:hAnsi="Tahoma" w:cs="Tahoma"/>
          <w:b/>
          <w:bCs/>
          <w:color w:val="auto"/>
        </w:rPr>
        <w:t>е ''Великогоспојинских дана 2020</w:t>
      </w:r>
      <w:r w:rsidR="00CD4D7C" w:rsidRPr="006D1B24">
        <w:rPr>
          <w:rFonts w:ascii="Tahoma" w:eastAsia="TimesNewRomanPS-BoldMT" w:hAnsi="Tahoma" w:cs="Tahoma"/>
          <w:b/>
          <w:bCs/>
          <w:color w:val="auto"/>
        </w:rPr>
        <w:t>''</w:t>
      </w:r>
      <w:r w:rsidR="00C63841">
        <w:rPr>
          <w:rFonts w:ascii="Tahoma" w:eastAsia="TimesNewRomanPS-BoldMT" w:hAnsi="Tahoma" w:cs="Tahoma"/>
          <w:b/>
          <w:bCs/>
          <w:color w:val="auto"/>
          <w:lang w:val="sr-Cyrl-CS"/>
        </w:rPr>
        <w:t xml:space="preserve"> </w:t>
      </w:r>
      <w:r w:rsidR="00CD4D7C" w:rsidRPr="006D1B24">
        <w:rPr>
          <w:rFonts w:ascii="Tahoma" w:eastAsia="TimesNewRomanPS-BoldMT" w:hAnsi="Tahoma" w:cs="Tahoma"/>
          <w:b/>
          <w:bCs/>
        </w:rPr>
        <w:t>ЈН бр</w:t>
      </w:r>
      <w:r w:rsidR="00C1731A" w:rsidRPr="006D1B24">
        <w:rPr>
          <w:rFonts w:ascii="Tahoma" w:eastAsia="TimesNewRomanPS-BoldMT" w:hAnsi="Tahoma" w:cs="Tahoma"/>
          <w:b/>
          <w:bCs/>
        </w:rPr>
        <w:t xml:space="preserve"> </w:t>
      </w:r>
      <w:r w:rsidR="00CD4D7C" w:rsidRPr="0075730F">
        <w:rPr>
          <w:rFonts w:ascii="Tahoma" w:hAnsi="Tahoma" w:cs="Tahoma"/>
          <w:b/>
        </w:rPr>
        <w:t>IV 04-404-</w:t>
      </w:r>
      <w:r w:rsidR="00646B8E">
        <w:rPr>
          <w:rFonts w:ascii="Tahoma" w:hAnsi="Tahoma" w:cs="Tahoma"/>
          <w:b/>
        </w:rPr>
        <w:t>17</w:t>
      </w:r>
      <w:r w:rsidR="00F55A29">
        <w:rPr>
          <w:rFonts w:ascii="Tahoma" w:hAnsi="Tahoma" w:cs="Tahoma"/>
          <w:b/>
        </w:rPr>
        <w:t>/2020</w:t>
      </w:r>
      <w:r w:rsidR="00CD4D7C" w:rsidRPr="006D1B24">
        <w:rPr>
          <w:rFonts w:ascii="Tahoma" w:eastAsia="TimesNewRomanPSMT" w:hAnsi="Tahoma" w:cs="Tahoma"/>
          <w:b/>
          <w:bCs/>
        </w:rPr>
        <w:t xml:space="preserve">- </w:t>
      </w:r>
      <w:r w:rsidR="00CD4D7C" w:rsidRPr="006D1B24">
        <w:rPr>
          <w:rFonts w:ascii="Tahoma" w:eastAsia="TimesNewRomanPS-BoldMT" w:hAnsi="Tahoma" w:cs="Tahoma"/>
          <w:b/>
          <w:bCs/>
        </w:rPr>
        <w:t>НЕ ОТВАРАТИ”</w:t>
      </w:r>
      <w:r w:rsidR="00CD4D7C" w:rsidRPr="006D1B24">
        <w:rPr>
          <w:rFonts w:ascii="Tahoma" w:hAnsi="Tahoma" w:cs="Tahoma"/>
          <w:b/>
        </w:rPr>
        <w:t>.</w:t>
      </w:r>
    </w:p>
    <w:p w:rsidR="001619E7" w:rsidRPr="006D1B24" w:rsidRDefault="001619E7">
      <w:pPr>
        <w:jc w:val="both"/>
        <w:rPr>
          <w:rFonts w:ascii="Tahoma" w:hAnsi="Tahoma" w:cs="Tahoma"/>
        </w:rPr>
      </w:pPr>
      <w:r w:rsidRPr="006D1B24">
        <w:rPr>
          <w:rFonts w:ascii="Tahoma" w:eastAsia="TimesNewRomanPSMT" w:hAnsi="Tahoma" w:cs="Tahoma"/>
          <w:bCs/>
        </w:rPr>
        <w:lastRenderedPageBreak/>
        <w:t>На полеђини коверте или на кутији навести назив</w:t>
      </w:r>
      <w:r w:rsidRPr="006D1B24">
        <w:rPr>
          <w:rFonts w:ascii="Tahoma" w:eastAsia="TimesNewRomanPSMT" w:hAnsi="Tahoma" w:cs="Tahoma"/>
          <w:bCs/>
          <w:lang w:val="sr-Cyrl-CS"/>
        </w:rPr>
        <w:t xml:space="preserve"> и адресу</w:t>
      </w:r>
      <w:r w:rsidRPr="006D1B24">
        <w:rPr>
          <w:rFonts w:ascii="Tahoma" w:eastAsia="TimesNewRomanPSMT" w:hAnsi="Tahoma" w:cs="Tahoma"/>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6D1B24" w:rsidRDefault="001619E7">
      <w:pPr>
        <w:jc w:val="both"/>
        <w:rPr>
          <w:rFonts w:ascii="Tahoma" w:hAnsi="Tahoma" w:cs="Tahoma"/>
          <w:b/>
          <w:i/>
          <w:iCs/>
        </w:rPr>
      </w:pPr>
      <w:r w:rsidRPr="006D1B24">
        <w:rPr>
          <w:rFonts w:ascii="Tahoma" w:hAnsi="Tahoma" w:cs="Tahoma"/>
        </w:rPr>
        <w:t>По истеку рока за подношење понуда понуђач не може да повуче нити да мења своју понуду.</w:t>
      </w:r>
    </w:p>
    <w:p w:rsidR="00487073" w:rsidRPr="006D1B24" w:rsidRDefault="00487073">
      <w:pPr>
        <w:jc w:val="both"/>
        <w:rPr>
          <w:rFonts w:ascii="Tahoma" w:hAnsi="Tahoma" w:cs="Tahoma"/>
          <w:b/>
          <w:i/>
          <w:iCs/>
        </w:rPr>
      </w:pPr>
    </w:p>
    <w:p w:rsidR="001619E7" w:rsidRPr="006D1B24" w:rsidRDefault="001619E7">
      <w:pPr>
        <w:jc w:val="both"/>
        <w:rPr>
          <w:rFonts w:ascii="Tahoma" w:hAnsi="Tahoma" w:cs="Tahoma"/>
          <w:bCs/>
          <w:iCs/>
        </w:rPr>
      </w:pPr>
      <w:r w:rsidRPr="006D1B24">
        <w:rPr>
          <w:rFonts w:ascii="Tahoma" w:hAnsi="Tahoma" w:cs="Tahoma"/>
          <w:b/>
          <w:bCs/>
          <w:i/>
          <w:iCs/>
        </w:rPr>
        <w:t xml:space="preserve">6. УЧЕСТВОВАЊЕ У ЗАЈЕДНИЧКОЈ ПОНУДИ ИЛИ КАО ПОДИЗВОЂАЧ </w:t>
      </w:r>
    </w:p>
    <w:p w:rsidR="001619E7" w:rsidRPr="006D1B24" w:rsidRDefault="001619E7">
      <w:pPr>
        <w:jc w:val="both"/>
        <w:rPr>
          <w:rFonts w:ascii="Tahoma" w:hAnsi="Tahoma" w:cs="Tahoma"/>
          <w:bCs/>
          <w:iCs/>
        </w:rPr>
      </w:pPr>
    </w:p>
    <w:p w:rsidR="001619E7" w:rsidRPr="006D1B24" w:rsidRDefault="001619E7">
      <w:pPr>
        <w:jc w:val="both"/>
        <w:rPr>
          <w:rFonts w:ascii="Tahoma" w:hAnsi="Tahoma" w:cs="Tahoma"/>
          <w:iCs/>
        </w:rPr>
      </w:pPr>
      <w:r w:rsidRPr="006D1B24">
        <w:rPr>
          <w:rFonts w:ascii="Tahoma" w:hAnsi="Tahoma" w:cs="Tahoma"/>
          <w:bCs/>
          <w:iCs/>
        </w:rPr>
        <w:t>Понуђач може да поднесе само једну понуду.</w:t>
      </w:r>
    </w:p>
    <w:p w:rsidR="001619E7" w:rsidRPr="006D1B24" w:rsidRDefault="001619E7">
      <w:pPr>
        <w:jc w:val="both"/>
        <w:rPr>
          <w:rFonts w:ascii="Tahoma" w:hAnsi="Tahoma" w:cs="Tahoma"/>
          <w:iCs/>
        </w:rPr>
      </w:pPr>
      <w:r w:rsidRPr="006D1B24">
        <w:rPr>
          <w:rFonts w:ascii="Tahoma" w:hAnsi="Tahoma" w:cs="Tahoma"/>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D1B24" w:rsidRDefault="001619E7">
      <w:pPr>
        <w:jc w:val="both"/>
        <w:rPr>
          <w:rFonts w:ascii="Tahoma" w:hAnsi="Tahoma" w:cs="Tahoma"/>
          <w:iCs/>
        </w:rPr>
      </w:pPr>
      <w:r w:rsidRPr="006D1B24">
        <w:rPr>
          <w:rFonts w:ascii="Tahoma" w:hAnsi="Tahoma" w:cs="Tahoma"/>
          <w:iCs/>
        </w:rPr>
        <w:t xml:space="preserve">У Обрасцу понуде </w:t>
      </w:r>
      <w:r w:rsidRPr="006D1B24">
        <w:rPr>
          <w:rFonts w:ascii="Tahoma" w:hAnsi="Tahoma" w:cs="Tahoma"/>
          <w:iCs/>
          <w:lang w:val="sr-Cyrl-CS"/>
        </w:rPr>
        <w:t xml:space="preserve">(поглавље </w:t>
      </w:r>
      <w:r w:rsidRPr="0075730F">
        <w:rPr>
          <w:rFonts w:ascii="Tahoma" w:hAnsi="Tahoma" w:cs="Tahoma"/>
          <w:b/>
          <w:iCs/>
        </w:rPr>
        <w:t>VII</w:t>
      </w:r>
      <w:r w:rsidRPr="006D1B24">
        <w:rPr>
          <w:rFonts w:ascii="Tahoma" w:hAnsi="Tahoma" w:cs="Tahoma"/>
          <w:iCs/>
          <w:lang w:val="ru-RU"/>
        </w:rPr>
        <w:t>)</w:t>
      </w:r>
      <w:r w:rsidRPr="006D1B24">
        <w:rPr>
          <w:rFonts w:ascii="Tahoma" w:hAnsi="Tahoma" w:cs="Tahoma"/>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61EA" w:rsidRPr="006D1B24" w:rsidRDefault="007D61EA">
      <w:pPr>
        <w:jc w:val="both"/>
        <w:rPr>
          <w:rFonts w:ascii="Tahoma" w:hAnsi="Tahoma" w:cs="Tahoma"/>
          <w:iCs/>
        </w:rPr>
      </w:pPr>
    </w:p>
    <w:p w:rsidR="001619E7" w:rsidRPr="006D1B24" w:rsidRDefault="001619E7">
      <w:pPr>
        <w:jc w:val="both"/>
        <w:rPr>
          <w:rFonts w:ascii="Tahoma" w:hAnsi="Tahoma" w:cs="Tahoma"/>
          <w:iCs/>
        </w:rPr>
      </w:pPr>
      <w:r w:rsidRPr="006D1B24">
        <w:rPr>
          <w:rFonts w:ascii="Tahoma" w:hAnsi="Tahoma" w:cs="Tahoma"/>
          <w:b/>
          <w:bCs/>
          <w:i/>
          <w:iCs/>
        </w:rPr>
        <w:t>7. ПОНУДА СА ПОДИЗВОЂАЧЕМ</w:t>
      </w:r>
    </w:p>
    <w:p w:rsidR="001619E7" w:rsidRPr="006D1B24" w:rsidRDefault="001619E7">
      <w:pPr>
        <w:jc w:val="both"/>
        <w:rPr>
          <w:rFonts w:ascii="Tahoma" w:hAnsi="Tahoma" w:cs="Tahoma"/>
          <w:iCs/>
        </w:rPr>
      </w:pPr>
    </w:p>
    <w:p w:rsidR="001619E7" w:rsidRPr="006D1B24" w:rsidRDefault="001619E7">
      <w:pPr>
        <w:jc w:val="both"/>
        <w:rPr>
          <w:rFonts w:ascii="Tahoma" w:hAnsi="Tahoma" w:cs="Tahoma"/>
          <w:iCs/>
        </w:rPr>
      </w:pPr>
      <w:r w:rsidRPr="006D1B24">
        <w:rPr>
          <w:rFonts w:ascii="Tahoma" w:hAnsi="Tahoma" w:cs="Tahoma"/>
          <w:iCs/>
        </w:rPr>
        <w:t>Уколико понуђач подноси понуду са подизвођачем дужан је да у Обрасцу понуде</w:t>
      </w:r>
      <w:r w:rsidRPr="006D1B24">
        <w:rPr>
          <w:rFonts w:ascii="Tahoma" w:hAnsi="Tahoma" w:cs="Tahoma"/>
          <w:iCs/>
          <w:lang w:val="sr-Cyrl-CS"/>
        </w:rPr>
        <w:t xml:space="preserve"> (поглавље </w:t>
      </w:r>
      <w:r w:rsidRPr="0075730F">
        <w:rPr>
          <w:rFonts w:ascii="Tahoma" w:hAnsi="Tahoma" w:cs="Tahoma"/>
          <w:b/>
          <w:iCs/>
        </w:rPr>
        <w:t>VII</w:t>
      </w:r>
      <w:r w:rsidRPr="006D1B24">
        <w:rPr>
          <w:rFonts w:ascii="Tahoma" w:hAnsi="Tahoma" w:cs="Tahoma"/>
          <w:iCs/>
          <w:lang w:val="ru-RU"/>
        </w:rPr>
        <w:t>)</w:t>
      </w:r>
      <w:r w:rsidRPr="006D1B24">
        <w:rPr>
          <w:rFonts w:ascii="Tahoma" w:hAnsi="Tahoma" w:cs="Tahoma"/>
          <w:iCs/>
        </w:rPr>
        <w:t xml:space="preserve"> наведе да</w:t>
      </w:r>
      <w:r w:rsidR="00B438B4" w:rsidRPr="006D1B24">
        <w:rPr>
          <w:rFonts w:ascii="Tahoma" w:hAnsi="Tahoma" w:cs="Tahoma"/>
          <w:iCs/>
        </w:rPr>
        <w:t xml:space="preserve"> понуду подноси са по</w:t>
      </w:r>
      <w:r w:rsidR="00FB6FE8" w:rsidRPr="006D1B24">
        <w:rPr>
          <w:rFonts w:ascii="Tahoma" w:hAnsi="Tahoma" w:cs="Tahoma"/>
          <w:iCs/>
        </w:rPr>
        <w:t>д</w:t>
      </w:r>
      <w:r w:rsidR="00B438B4" w:rsidRPr="006D1B24">
        <w:rPr>
          <w:rFonts w:ascii="Tahoma" w:hAnsi="Tahoma" w:cs="Tahoma"/>
          <w:iCs/>
        </w:rPr>
        <w:t>извођачем,</w:t>
      </w:r>
      <w:r w:rsidRPr="006D1B24">
        <w:rPr>
          <w:rFonts w:ascii="Tahoma" w:hAnsi="Tahoma" w:cs="Tahoma"/>
          <w:iCs/>
        </w:rPr>
        <w:t xml:space="preserve"> проценат укупне вредности набавк</w:t>
      </w:r>
      <w:r w:rsidR="00C63841">
        <w:rPr>
          <w:rFonts w:ascii="Tahoma" w:hAnsi="Tahoma" w:cs="Tahoma"/>
          <w:iCs/>
        </w:rPr>
        <w:t>е који ће поверити подизвођачу,</w:t>
      </w:r>
      <w:r w:rsidRPr="006D1B24">
        <w:rPr>
          <w:rFonts w:ascii="Tahoma" w:hAnsi="Tahoma" w:cs="Tahoma"/>
          <w:iCs/>
        </w:rPr>
        <w:t xml:space="preserve"> а који не може бити већи од 50%, као и део предмета набавке који ће извршити преко подизвођача. </w:t>
      </w:r>
    </w:p>
    <w:p w:rsidR="00044673" w:rsidRPr="006D1B24" w:rsidRDefault="001619E7">
      <w:pPr>
        <w:jc w:val="both"/>
        <w:rPr>
          <w:rFonts w:ascii="Tahoma" w:hAnsi="Tahoma" w:cs="Tahoma"/>
          <w:iCs/>
        </w:rPr>
      </w:pPr>
      <w:r w:rsidRPr="006D1B24">
        <w:rPr>
          <w:rFonts w:ascii="Tahoma" w:hAnsi="Tahoma" w:cs="Tahoma"/>
          <w:iCs/>
        </w:rPr>
        <w:t xml:space="preserve">Понуђач </w:t>
      </w:r>
      <w:r w:rsidRPr="006D1B24">
        <w:rPr>
          <w:rFonts w:ascii="Tahoma" w:hAnsi="Tahoma" w:cs="Tahoma"/>
          <w:iCs/>
          <w:color w:val="auto"/>
        </w:rPr>
        <w:t>у Обрасцу понуде</w:t>
      </w:r>
      <w:r w:rsidRPr="006D1B24">
        <w:rPr>
          <w:rFonts w:ascii="Tahoma" w:hAnsi="Tahoma" w:cs="Tahoma"/>
          <w:iCs/>
        </w:rPr>
        <w:t>нав</w:t>
      </w:r>
      <w:r w:rsidR="006F2D58" w:rsidRPr="006D1B24">
        <w:rPr>
          <w:rFonts w:ascii="Tahoma" w:hAnsi="Tahoma" w:cs="Tahoma"/>
          <w:iCs/>
        </w:rPr>
        <w:t>о</w:t>
      </w:r>
      <w:r w:rsidRPr="006D1B24">
        <w:rPr>
          <w:rFonts w:ascii="Tahoma" w:hAnsi="Tahoma" w:cs="Tahoma"/>
          <w:iCs/>
        </w:rPr>
        <w:t xml:space="preserve">ди назив и седиште подизвођача, уколико ће делимично извршење набавке поверити подизвођачу. </w:t>
      </w:r>
    </w:p>
    <w:p w:rsidR="001619E7" w:rsidRPr="006D1B24" w:rsidRDefault="001619E7">
      <w:pPr>
        <w:jc w:val="both"/>
        <w:rPr>
          <w:rFonts w:ascii="Tahoma" w:eastAsia="TimesNewRomanPSMT" w:hAnsi="Tahoma" w:cs="Tahoma"/>
          <w:bCs/>
        </w:rPr>
      </w:pPr>
      <w:r w:rsidRPr="006D1B24">
        <w:rPr>
          <w:rFonts w:ascii="Tahoma" w:hAnsi="Tahoma" w:cs="Tahoma"/>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6D1B24" w:rsidRDefault="001619E7">
      <w:pPr>
        <w:jc w:val="both"/>
        <w:rPr>
          <w:rFonts w:ascii="Tahoma" w:hAnsi="Tahoma" w:cs="Tahoma"/>
          <w:iCs/>
        </w:rPr>
      </w:pPr>
      <w:r w:rsidRPr="006D1B24">
        <w:rPr>
          <w:rFonts w:ascii="Tahoma" w:eastAsia="TimesNewRomanPSMT" w:hAnsi="Tahoma" w:cs="Tahoma"/>
          <w:bCs/>
        </w:rPr>
        <w:t xml:space="preserve">Понуђач је дужан да за подизвођаче достави доказе о испуњености услова који су наведени у </w:t>
      </w:r>
      <w:r w:rsidRPr="006D1B24">
        <w:rPr>
          <w:rFonts w:ascii="Tahoma" w:eastAsia="TimesNewRomanPSMT" w:hAnsi="Tahoma" w:cs="Tahoma"/>
          <w:bCs/>
          <w:lang w:val="sr-Cyrl-CS"/>
        </w:rPr>
        <w:t>поглављу</w:t>
      </w:r>
      <w:r w:rsidR="006C64B4" w:rsidRPr="006D1B24">
        <w:rPr>
          <w:rFonts w:ascii="Tahoma" w:eastAsia="TimesNewRomanPSMT" w:hAnsi="Tahoma" w:cs="Tahoma"/>
          <w:bCs/>
        </w:rPr>
        <w:t xml:space="preserve"> </w:t>
      </w:r>
      <w:r w:rsidRPr="0075730F">
        <w:rPr>
          <w:rFonts w:ascii="Tahoma" w:eastAsia="TimesNewRomanPSMT" w:hAnsi="Tahoma" w:cs="Tahoma"/>
          <w:b/>
          <w:bCs/>
        </w:rPr>
        <w:t>V</w:t>
      </w:r>
      <w:r w:rsidR="006C64B4" w:rsidRPr="0075730F">
        <w:rPr>
          <w:rFonts w:ascii="Tahoma" w:eastAsia="TimesNewRomanPSMT" w:hAnsi="Tahoma" w:cs="Tahoma"/>
          <w:b/>
          <w:bCs/>
        </w:rPr>
        <w:t xml:space="preserve"> </w:t>
      </w:r>
      <w:r w:rsidRPr="006D1B24">
        <w:rPr>
          <w:rFonts w:ascii="Tahoma" w:eastAsia="TimesNewRomanPSMT" w:hAnsi="Tahoma" w:cs="Tahoma"/>
          <w:bCs/>
        </w:rPr>
        <w:t>конкурсне документације</w:t>
      </w:r>
      <w:r w:rsidR="004B3494" w:rsidRPr="006D1B24">
        <w:rPr>
          <w:rFonts w:ascii="Tahoma" w:eastAsia="TimesNewRomanPSMT" w:hAnsi="Tahoma" w:cs="Tahoma"/>
          <w:bCs/>
        </w:rPr>
        <w:t>, у складу са Упутством како се доказује испуњеност услова</w:t>
      </w:r>
      <w:r w:rsidR="0000357C" w:rsidRPr="006D1B24">
        <w:rPr>
          <w:rFonts w:ascii="Tahoma" w:eastAsia="TimesNewRomanPSMT" w:hAnsi="Tahoma" w:cs="Tahoma"/>
          <w:bCs/>
        </w:rPr>
        <w:t>.</w:t>
      </w:r>
    </w:p>
    <w:p w:rsidR="001619E7" w:rsidRPr="006D1B24" w:rsidRDefault="001619E7">
      <w:pPr>
        <w:jc w:val="both"/>
        <w:rPr>
          <w:rFonts w:ascii="Tahoma" w:hAnsi="Tahoma" w:cs="Tahoma"/>
          <w:iCs/>
        </w:rPr>
      </w:pPr>
      <w:r w:rsidRPr="006D1B24">
        <w:rPr>
          <w:rFonts w:ascii="Tahoma" w:hAnsi="Tahoma" w:cs="Tahoma"/>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D1B24" w:rsidRDefault="001619E7">
      <w:pPr>
        <w:jc w:val="both"/>
        <w:rPr>
          <w:rFonts w:ascii="Tahoma" w:hAnsi="Tahoma" w:cs="Tahoma"/>
        </w:rPr>
      </w:pPr>
      <w:r w:rsidRPr="006D1B24">
        <w:rPr>
          <w:rFonts w:ascii="Tahoma" w:hAnsi="Tahoma" w:cs="Tahoma"/>
          <w:iCs/>
        </w:rPr>
        <w:t>Понуђач је дужан да наручиоцу, на његов захтев, омогући приступ код подизвођача, ради утврђивања испуњености тражених услова.</w:t>
      </w:r>
    </w:p>
    <w:p w:rsidR="001619E7" w:rsidRPr="006D1B24" w:rsidRDefault="001619E7">
      <w:pPr>
        <w:jc w:val="both"/>
        <w:rPr>
          <w:rFonts w:ascii="Tahoma" w:hAnsi="Tahoma" w:cs="Tahoma"/>
          <w:b/>
          <w:i/>
        </w:rPr>
      </w:pPr>
    </w:p>
    <w:p w:rsidR="001619E7" w:rsidRPr="006D1B24" w:rsidRDefault="001619E7">
      <w:pPr>
        <w:jc w:val="both"/>
        <w:rPr>
          <w:rFonts w:ascii="Tahoma" w:hAnsi="Tahoma" w:cs="Tahoma"/>
        </w:rPr>
      </w:pPr>
      <w:r w:rsidRPr="006D1B24">
        <w:rPr>
          <w:rFonts w:ascii="Tahoma" w:hAnsi="Tahoma" w:cs="Tahoma"/>
          <w:b/>
          <w:i/>
        </w:rPr>
        <w:t>8. ЗАЈЕДНИЧКА ПОНУДА</w:t>
      </w:r>
    </w:p>
    <w:p w:rsidR="001619E7" w:rsidRPr="006D1B24" w:rsidRDefault="001619E7">
      <w:pPr>
        <w:jc w:val="both"/>
        <w:rPr>
          <w:rFonts w:ascii="Tahoma" w:hAnsi="Tahoma" w:cs="Tahoma"/>
        </w:rPr>
      </w:pPr>
    </w:p>
    <w:p w:rsidR="004E72AE" w:rsidRPr="006D1B24" w:rsidRDefault="004E72AE" w:rsidP="004E72AE">
      <w:pPr>
        <w:jc w:val="both"/>
        <w:rPr>
          <w:rFonts w:ascii="Tahoma" w:hAnsi="Tahoma" w:cs="Tahoma"/>
        </w:rPr>
      </w:pPr>
      <w:r w:rsidRPr="006D1B24">
        <w:rPr>
          <w:rFonts w:ascii="Tahoma" w:hAnsi="Tahoma" w:cs="Tahoma"/>
        </w:rPr>
        <w:t>Понуду може поднети група понуђача.</w:t>
      </w:r>
    </w:p>
    <w:p w:rsidR="004E72AE" w:rsidRPr="006D1B24" w:rsidRDefault="004E72AE" w:rsidP="004E72AE">
      <w:pPr>
        <w:jc w:val="both"/>
        <w:rPr>
          <w:rFonts w:ascii="Tahoma" w:hAnsi="Tahoma" w:cs="Tahoma"/>
        </w:rPr>
      </w:pPr>
      <w:r w:rsidRPr="006D1B24">
        <w:rPr>
          <w:rFonts w:ascii="Tahoma" w:hAnsi="Tahoma" w:cs="Tahom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4E72AE" w:rsidRPr="006D1B24" w:rsidRDefault="004E72AE" w:rsidP="004E72AE">
      <w:pPr>
        <w:numPr>
          <w:ilvl w:val="0"/>
          <w:numId w:val="6"/>
        </w:numPr>
        <w:jc w:val="both"/>
        <w:rPr>
          <w:rFonts w:ascii="Tahoma" w:hAnsi="Tahoma" w:cs="Tahoma"/>
        </w:rPr>
      </w:pPr>
      <w:r w:rsidRPr="006D1B24">
        <w:rPr>
          <w:rFonts w:ascii="Tahoma" w:hAnsi="Tahoma" w:cs="Tahoma"/>
        </w:rPr>
        <w:t>Податке о члану групе који ће бити носилац посла, односно који ће поднети понуду и који ће заступати групу понуђача пред наручиоцем и</w:t>
      </w:r>
    </w:p>
    <w:p w:rsidR="004E72AE" w:rsidRPr="006D1B24" w:rsidRDefault="004E72AE" w:rsidP="004E72AE">
      <w:pPr>
        <w:numPr>
          <w:ilvl w:val="0"/>
          <w:numId w:val="6"/>
        </w:numPr>
        <w:jc w:val="both"/>
        <w:rPr>
          <w:rFonts w:ascii="Tahoma" w:hAnsi="Tahoma" w:cs="Tahoma"/>
        </w:rPr>
      </w:pPr>
      <w:r w:rsidRPr="006D1B24">
        <w:rPr>
          <w:rFonts w:ascii="Tahoma" w:hAnsi="Tahoma" w:cs="Tahoma"/>
        </w:rPr>
        <w:t>Опис послова сваког од понуђача у извршењу уговора.</w:t>
      </w:r>
    </w:p>
    <w:p w:rsidR="004E72AE" w:rsidRPr="006D1B24" w:rsidRDefault="004E72AE" w:rsidP="004E72AE">
      <w:pPr>
        <w:jc w:val="both"/>
        <w:rPr>
          <w:rFonts w:ascii="Tahoma" w:eastAsia="TimesNewRomanPSMT" w:hAnsi="Tahoma" w:cs="Tahoma"/>
          <w:bCs/>
        </w:rPr>
      </w:pPr>
    </w:p>
    <w:p w:rsidR="004E72AE" w:rsidRPr="006D1B24" w:rsidRDefault="004E72AE" w:rsidP="004E72AE">
      <w:pPr>
        <w:jc w:val="both"/>
        <w:rPr>
          <w:rFonts w:ascii="Tahoma" w:hAnsi="Tahoma" w:cs="Tahoma"/>
        </w:rPr>
      </w:pPr>
      <w:r w:rsidRPr="006D1B24">
        <w:rPr>
          <w:rFonts w:ascii="Tahoma" w:eastAsia="TimesNewRomanPSMT" w:hAnsi="Tahoma" w:cs="Tahoma"/>
          <w:bCs/>
        </w:rPr>
        <w:t xml:space="preserve">Група понуђача је дужна да достави све доказе о испуњености услова који су наведени у </w:t>
      </w:r>
      <w:r w:rsidRPr="006D1B24">
        <w:rPr>
          <w:rFonts w:ascii="Tahoma" w:eastAsia="TimesNewRomanPSMT" w:hAnsi="Tahoma" w:cs="Tahoma"/>
          <w:bCs/>
          <w:lang w:val="sr-Cyrl-CS"/>
        </w:rPr>
        <w:t>поглављу</w:t>
      </w:r>
      <w:r w:rsidR="006C64B4" w:rsidRPr="006D1B24">
        <w:rPr>
          <w:rFonts w:ascii="Tahoma" w:eastAsia="TimesNewRomanPSMT" w:hAnsi="Tahoma" w:cs="Tahoma"/>
          <w:bCs/>
        </w:rPr>
        <w:t xml:space="preserve"> </w:t>
      </w:r>
      <w:r w:rsidRPr="0075730F">
        <w:rPr>
          <w:rFonts w:ascii="Tahoma" w:eastAsia="TimesNewRomanPSMT" w:hAnsi="Tahoma" w:cs="Tahoma"/>
          <w:b/>
          <w:bCs/>
        </w:rPr>
        <w:t xml:space="preserve">V </w:t>
      </w:r>
      <w:r w:rsidRPr="006D1B24">
        <w:rPr>
          <w:rFonts w:ascii="Tahoma" w:eastAsia="TimesNewRomanPSMT" w:hAnsi="Tahoma" w:cs="Tahoma"/>
          <w:bCs/>
        </w:rPr>
        <w:t xml:space="preserve">конкурсне документације,у складу са упутством како се доказује испуњеност услова (Образац изјавеиз </w:t>
      </w:r>
      <w:r w:rsidRPr="006D1B24">
        <w:rPr>
          <w:rFonts w:ascii="Tahoma" w:eastAsia="TimesNewRomanPSMT" w:hAnsi="Tahoma" w:cs="Tahoma"/>
          <w:bCs/>
          <w:lang w:val="sr-Cyrl-CS"/>
        </w:rPr>
        <w:t>поглавља</w:t>
      </w:r>
      <w:r w:rsidRPr="0075730F">
        <w:rPr>
          <w:rFonts w:ascii="Tahoma" w:eastAsia="TimesNewRomanPSMT" w:hAnsi="Tahoma" w:cs="Tahoma"/>
          <w:b/>
          <w:bCs/>
        </w:rPr>
        <w:t>V</w:t>
      </w:r>
      <w:r w:rsidRPr="006D1B24">
        <w:rPr>
          <w:rFonts w:ascii="Tahoma" w:eastAsia="TimesNewRomanPSMT" w:hAnsi="Tahoma" w:cs="Tahoma"/>
          <w:bCs/>
          <w:lang w:val="ru-RU"/>
        </w:rPr>
        <w:t xml:space="preserve"> одељак </w:t>
      </w:r>
      <w:r w:rsidRPr="006D1B24">
        <w:rPr>
          <w:rFonts w:ascii="Tahoma" w:eastAsia="TimesNewRomanPSMT" w:hAnsi="Tahoma" w:cs="Tahoma"/>
          <w:b/>
          <w:bCs/>
          <w:lang w:val="ru-RU"/>
        </w:rPr>
        <w:t>3</w:t>
      </w:r>
      <w:r w:rsidRPr="006D1B24">
        <w:rPr>
          <w:rFonts w:ascii="Tahoma" w:eastAsia="TimesNewRomanPSMT" w:hAnsi="Tahoma" w:cs="Tahoma"/>
          <w:bCs/>
          <w:lang w:val="ru-RU"/>
        </w:rPr>
        <w:t>.</w:t>
      </w:r>
      <w:r w:rsidRPr="006D1B24">
        <w:rPr>
          <w:rFonts w:ascii="Tahoma" w:eastAsia="TimesNewRomanPSMT" w:hAnsi="Tahoma" w:cs="Tahoma"/>
          <w:bCs/>
        </w:rPr>
        <w:t>).</w:t>
      </w:r>
    </w:p>
    <w:p w:rsidR="004E72AE" w:rsidRPr="006D1B24" w:rsidRDefault="004E72AE" w:rsidP="004E72AE">
      <w:pPr>
        <w:jc w:val="both"/>
        <w:rPr>
          <w:rFonts w:ascii="Tahoma" w:hAnsi="Tahoma" w:cs="Tahoma"/>
          <w:color w:val="auto"/>
        </w:rPr>
      </w:pPr>
      <w:r w:rsidRPr="006D1B24">
        <w:rPr>
          <w:rFonts w:ascii="Tahoma" w:hAnsi="Tahoma" w:cs="Tahoma"/>
        </w:rPr>
        <w:t xml:space="preserve">Понуђачи из групе понуђача одговарају неограничено солидарно према наручиоцу. </w:t>
      </w:r>
    </w:p>
    <w:p w:rsidR="004E72AE" w:rsidRPr="006D1B24" w:rsidRDefault="004E72AE" w:rsidP="004E72AE">
      <w:pPr>
        <w:jc w:val="both"/>
        <w:rPr>
          <w:rFonts w:ascii="Tahoma" w:hAnsi="Tahoma" w:cs="Tahoma"/>
          <w:color w:val="auto"/>
        </w:rPr>
      </w:pPr>
      <w:r w:rsidRPr="006D1B24">
        <w:rPr>
          <w:rFonts w:ascii="Tahoma" w:hAnsi="Tahoma" w:cs="Tahoma"/>
          <w:color w:val="auto"/>
        </w:rPr>
        <w:t>Задруга може поднети понуду самостално, у своје име, а за рачун задругара или заједничку понуду у име задругара.</w:t>
      </w:r>
    </w:p>
    <w:p w:rsidR="004E72AE" w:rsidRPr="006D1B24" w:rsidRDefault="004E72AE" w:rsidP="004E72AE">
      <w:pPr>
        <w:jc w:val="both"/>
        <w:rPr>
          <w:rFonts w:ascii="Tahoma" w:hAnsi="Tahoma" w:cs="Tahoma"/>
          <w:color w:val="auto"/>
        </w:rPr>
      </w:pPr>
      <w:r w:rsidRPr="006D1B24">
        <w:rPr>
          <w:rFonts w:ascii="Tahoma" w:hAnsi="Tahoma" w:cs="Tahoma"/>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E72AE" w:rsidRPr="006D1B24" w:rsidRDefault="004E72AE" w:rsidP="004E72AE">
      <w:pPr>
        <w:jc w:val="both"/>
        <w:rPr>
          <w:rFonts w:ascii="Tahoma" w:hAnsi="Tahoma" w:cs="Tahoma"/>
        </w:rPr>
      </w:pPr>
      <w:r w:rsidRPr="006D1B24">
        <w:rPr>
          <w:rFonts w:ascii="Tahoma" w:hAnsi="Tahoma" w:cs="Tahoma"/>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b/>
          <w:bCs/>
          <w:i/>
          <w:iCs/>
        </w:rPr>
        <w:t>9. НАЧИН И УСЛОВ</w:t>
      </w:r>
      <w:r w:rsidRPr="006D1B24">
        <w:rPr>
          <w:rFonts w:ascii="Tahoma" w:hAnsi="Tahoma" w:cs="Tahoma"/>
          <w:b/>
          <w:bCs/>
          <w:i/>
          <w:iCs/>
          <w:lang w:val="sr-Cyrl-CS"/>
        </w:rPr>
        <w:t>И</w:t>
      </w:r>
      <w:r w:rsidRPr="006D1B24">
        <w:rPr>
          <w:rFonts w:ascii="Tahoma" w:hAnsi="Tahoma" w:cs="Tahoma"/>
          <w:b/>
          <w:bCs/>
          <w:i/>
          <w:iCs/>
        </w:rPr>
        <w:t xml:space="preserve"> ПЛАЋАЊА, ГАРАНТНИ РОК, КАО И ДРУГЕ ОКОЛНОСТИ ОД КОЈИХ ЗАВИСИ ПРИХВАТЉИВОСТ  ПОНУДЕ</w:t>
      </w:r>
    </w:p>
    <w:p w:rsidR="001619E7" w:rsidRPr="006D1B24" w:rsidRDefault="001619E7">
      <w:pPr>
        <w:jc w:val="both"/>
        <w:rPr>
          <w:rFonts w:ascii="Tahoma" w:hAnsi="Tahoma" w:cs="Tahoma"/>
          <w:iCs/>
        </w:rPr>
      </w:pPr>
      <w:r w:rsidRPr="006D1B24">
        <w:rPr>
          <w:rFonts w:ascii="Tahoma" w:hAnsi="Tahoma" w:cs="Tahoma"/>
          <w:b/>
          <w:bCs/>
          <w:i/>
          <w:iCs/>
        </w:rPr>
        <w:t>9.1</w:t>
      </w:r>
      <w:r w:rsidRPr="006D1B24">
        <w:rPr>
          <w:rFonts w:ascii="Tahoma" w:hAnsi="Tahoma" w:cs="Tahoma"/>
          <w:b/>
          <w:bCs/>
          <w:i/>
          <w:iCs/>
          <w:u w:val="single"/>
        </w:rPr>
        <w:t xml:space="preserve">. </w:t>
      </w:r>
      <w:r w:rsidRPr="006D1B24">
        <w:rPr>
          <w:rFonts w:ascii="Tahoma" w:hAnsi="Tahoma" w:cs="Tahoma"/>
          <w:iCs/>
          <w:u w:val="single"/>
        </w:rPr>
        <w:t>Захтеви у погледу начина, рока и услова плаћања</w:t>
      </w:r>
      <w:r w:rsidRPr="006D1B24">
        <w:rPr>
          <w:rFonts w:ascii="Tahoma" w:hAnsi="Tahoma" w:cs="Tahoma"/>
          <w:i/>
          <w:iCs/>
          <w:u w:val="single"/>
        </w:rPr>
        <w:t>.</w:t>
      </w:r>
    </w:p>
    <w:p w:rsidR="00CD4D7C" w:rsidRPr="006D1B24" w:rsidRDefault="00CD4D7C" w:rsidP="00CD4D7C">
      <w:pPr>
        <w:jc w:val="both"/>
        <w:rPr>
          <w:rFonts w:ascii="Tahoma" w:hAnsi="Tahoma" w:cs="Tahoma"/>
          <w:lang w:val="sr-Cyrl-CS"/>
        </w:rPr>
      </w:pPr>
      <w:r w:rsidRPr="006D1B24">
        <w:rPr>
          <w:rFonts w:ascii="Tahoma" w:hAnsi="Tahoma" w:cs="Tahoma"/>
          <w:spacing w:val="-1"/>
        </w:rPr>
        <w:t>Н</w:t>
      </w:r>
      <w:r w:rsidRPr="006D1B24">
        <w:rPr>
          <w:rFonts w:ascii="Tahoma" w:hAnsi="Tahoma" w:cs="Tahoma"/>
        </w:rPr>
        <w:t>а</w:t>
      </w:r>
      <w:r w:rsidRPr="006D1B24">
        <w:rPr>
          <w:rFonts w:ascii="Tahoma" w:hAnsi="Tahoma" w:cs="Tahoma"/>
          <w:spacing w:val="-2"/>
        </w:rPr>
        <w:t>ру</w:t>
      </w:r>
      <w:r w:rsidRPr="006D1B24">
        <w:rPr>
          <w:rFonts w:ascii="Tahoma" w:hAnsi="Tahoma" w:cs="Tahoma"/>
          <w:spacing w:val="-1"/>
        </w:rPr>
        <w:t>чи</w:t>
      </w:r>
      <w:r w:rsidRPr="006D1B24">
        <w:rPr>
          <w:rFonts w:ascii="Tahoma" w:hAnsi="Tahoma" w:cs="Tahoma"/>
        </w:rPr>
        <w:t>лацће</w:t>
      </w:r>
      <w:r w:rsidRPr="006D1B24">
        <w:rPr>
          <w:rFonts w:ascii="Tahoma" w:hAnsi="Tahoma" w:cs="Tahoma"/>
          <w:spacing w:val="-1"/>
        </w:rPr>
        <w:t>п</w:t>
      </w:r>
      <w:r w:rsidRPr="006D1B24">
        <w:rPr>
          <w:rFonts w:ascii="Tahoma" w:hAnsi="Tahoma" w:cs="Tahoma"/>
          <w:spacing w:val="-5"/>
        </w:rPr>
        <w:t>ру</w:t>
      </w:r>
      <w:r w:rsidRPr="006D1B24">
        <w:rPr>
          <w:rFonts w:ascii="Tahoma" w:hAnsi="Tahoma" w:cs="Tahoma"/>
          <w:spacing w:val="1"/>
        </w:rPr>
        <w:t>ж</w:t>
      </w:r>
      <w:r w:rsidRPr="006D1B24">
        <w:rPr>
          <w:rFonts w:ascii="Tahoma" w:hAnsi="Tahoma" w:cs="Tahoma"/>
        </w:rPr>
        <w:t>ао</w:t>
      </w:r>
      <w:r w:rsidRPr="006D1B24">
        <w:rPr>
          <w:rFonts w:ascii="Tahoma" w:hAnsi="Tahoma" w:cs="Tahoma"/>
          <w:spacing w:val="-1"/>
        </w:rPr>
        <w:t>ц</w:t>
      </w:r>
      <w:r w:rsidRPr="006D1B24">
        <w:rPr>
          <w:rFonts w:ascii="Tahoma" w:hAnsi="Tahoma" w:cs="Tahoma"/>
        </w:rPr>
        <w:t xml:space="preserve">у </w:t>
      </w:r>
      <w:r w:rsidRPr="006D1B24">
        <w:rPr>
          <w:rFonts w:ascii="Tahoma" w:hAnsi="Tahoma" w:cs="Tahoma"/>
          <w:spacing w:val="-2"/>
        </w:rPr>
        <w:t>у</w:t>
      </w:r>
      <w:r w:rsidRPr="006D1B24">
        <w:rPr>
          <w:rFonts w:ascii="Tahoma" w:hAnsi="Tahoma" w:cs="Tahoma"/>
        </w:rPr>
        <w:t>сл</w:t>
      </w:r>
      <w:r w:rsidRPr="006D1B24">
        <w:rPr>
          <w:rFonts w:ascii="Tahoma" w:hAnsi="Tahoma" w:cs="Tahoma"/>
          <w:spacing w:val="-2"/>
        </w:rPr>
        <w:t>уг</w:t>
      </w:r>
      <w:r w:rsidRPr="006D1B24">
        <w:rPr>
          <w:rFonts w:ascii="Tahoma" w:hAnsi="Tahoma" w:cs="Tahoma"/>
        </w:rPr>
        <w:t>е</w:t>
      </w:r>
      <w:r w:rsidRPr="006D1B24">
        <w:rPr>
          <w:rFonts w:ascii="Tahoma" w:hAnsi="Tahoma" w:cs="Tahoma"/>
          <w:spacing w:val="-1"/>
        </w:rPr>
        <w:t>п</w:t>
      </w:r>
      <w:r w:rsidRPr="006D1B24">
        <w:rPr>
          <w:rFonts w:ascii="Tahoma" w:hAnsi="Tahoma" w:cs="Tahoma"/>
          <w:spacing w:val="-2"/>
        </w:rPr>
        <w:t>л</w:t>
      </w:r>
      <w:r w:rsidRPr="006D1B24">
        <w:rPr>
          <w:rFonts w:ascii="Tahoma" w:hAnsi="Tahoma" w:cs="Tahoma"/>
        </w:rPr>
        <w:t>а</w:t>
      </w:r>
      <w:r w:rsidRPr="006D1B24">
        <w:rPr>
          <w:rFonts w:ascii="Tahoma" w:hAnsi="Tahoma" w:cs="Tahoma"/>
          <w:spacing w:val="-2"/>
        </w:rPr>
        <w:t>ти</w:t>
      </w:r>
      <w:r w:rsidRPr="006D1B24">
        <w:rPr>
          <w:rFonts w:ascii="Tahoma" w:hAnsi="Tahoma" w:cs="Tahoma"/>
        </w:rPr>
        <w:t>ти</w:t>
      </w:r>
      <w:r w:rsidR="00DA379C">
        <w:rPr>
          <w:rFonts w:ascii="Tahoma" w:hAnsi="Tahoma" w:cs="Tahoma"/>
          <w:spacing w:val="1"/>
        </w:rPr>
        <w:t xml:space="preserve"> цену услуге авансно до 50</w:t>
      </w:r>
      <w:r w:rsidRPr="006D1B24">
        <w:rPr>
          <w:rFonts w:ascii="Tahoma" w:hAnsi="Tahoma" w:cs="Tahoma"/>
          <w:spacing w:val="1"/>
        </w:rPr>
        <w:t xml:space="preserve">% уговорене вредности по закључењу уговора, а преостали износ у законском року од 45 дана од дана завршетка манифестације </w:t>
      </w:r>
      <w:r w:rsidRPr="006D1B24">
        <w:rPr>
          <w:rFonts w:ascii="Tahoma" w:hAnsi="Tahoma" w:cs="Tahoma"/>
          <w:iCs/>
        </w:rPr>
        <w:t>уплатом на његов текући рачун</w:t>
      </w:r>
      <w:r w:rsidRPr="006D1B24">
        <w:rPr>
          <w:rFonts w:ascii="Tahoma" w:hAnsi="Tahoma" w:cs="Tahoma"/>
          <w:lang w:val="sr-Cyrl-CS"/>
        </w:rPr>
        <w:t xml:space="preserve">; </w:t>
      </w:r>
    </w:p>
    <w:p w:rsidR="00CD4D7C" w:rsidRPr="006D1B24" w:rsidRDefault="00CD4D7C" w:rsidP="00CD4D7C">
      <w:pPr>
        <w:jc w:val="both"/>
        <w:rPr>
          <w:rFonts w:ascii="Tahoma" w:hAnsi="Tahoma" w:cs="Tahoma"/>
          <w:iCs/>
        </w:rPr>
      </w:pPr>
      <w:r w:rsidRPr="006D1B24">
        <w:rPr>
          <w:rFonts w:ascii="Tahoma" w:hAnsi="Tahoma" w:cs="Tahoma"/>
          <w:iCs/>
        </w:rPr>
        <w:t>Понуђачу је дозвољено да поднесе понуду ко</w:t>
      </w:r>
      <w:r w:rsidR="00DA379C">
        <w:rPr>
          <w:rFonts w:ascii="Tahoma" w:hAnsi="Tahoma" w:cs="Tahoma"/>
          <w:iCs/>
        </w:rPr>
        <w:t>јом захтева аванс у висини до 50</w:t>
      </w:r>
      <w:r w:rsidRPr="006D1B24">
        <w:rPr>
          <w:rFonts w:ascii="Tahoma" w:hAnsi="Tahoma" w:cs="Tahoma"/>
          <w:iCs/>
        </w:rPr>
        <w:t>% уговорене цене</w:t>
      </w:r>
      <w:r w:rsidRPr="006D1B24">
        <w:rPr>
          <w:rFonts w:ascii="Tahoma" w:hAnsi="Tahoma" w:cs="Tahoma"/>
          <w:lang w:val="sr-Cyrl-CS"/>
        </w:rPr>
        <w:t xml:space="preserve">; </w:t>
      </w:r>
    </w:p>
    <w:p w:rsidR="003A4796" w:rsidRPr="006D1B24" w:rsidRDefault="001619E7">
      <w:pPr>
        <w:jc w:val="both"/>
        <w:rPr>
          <w:rFonts w:ascii="Tahoma" w:hAnsi="Tahoma" w:cs="Tahoma"/>
          <w:iCs/>
        </w:rPr>
      </w:pPr>
      <w:r w:rsidRPr="006D1B24">
        <w:rPr>
          <w:rFonts w:ascii="Tahoma" w:hAnsi="Tahoma" w:cs="Tahoma"/>
          <w:b/>
          <w:bCs/>
          <w:iCs/>
        </w:rPr>
        <w:t xml:space="preserve">9.2. </w:t>
      </w:r>
      <w:r w:rsidRPr="006D1B24">
        <w:rPr>
          <w:rFonts w:ascii="Tahoma" w:hAnsi="Tahoma" w:cs="Tahoma"/>
          <w:iCs/>
          <w:u w:val="single"/>
        </w:rPr>
        <w:t>Захтеви у погледу гарантног рока</w:t>
      </w:r>
      <w:r w:rsidR="003A4796" w:rsidRPr="006D1B24">
        <w:rPr>
          <w:rFonts w:ascii="Tahoma" w:hAnsi="Tahoma" w:cs="Tahoma"/>
          <w:iCs/>
        </w:rPr>
        <w:t xml:space="preserve">: - </w:t>
      </w:r>
    </w:p>
    <w:p w:rsidR="00CD4D7C" w:rsidRPr="006D1B24" w:rsidRDefault="001619E7" w:rsidP="003A4796">
      <w:pPr>
        <w:jc w:val="both"/>
        <w:rPr>
          <w:rFonts w:ascii="Tahoma" w:hAnsi="Tahoma" w:cs="Tahoma"/>
          <w:iCs/>
        </w:rPr>
      </w:pPr>
      <w:r w:rsidRPr="006D1B24">
        <w:rPr>
          <w:rFonts w:ascii="Tahoma" w:hAnsi="Tahoma" w:cs="Tahoma"/>
          <w:b/>
          <w:bCs/>
          <w:i/>
          <w:iCs/>
        </w:rPr>
        <w:t xml:space="preserve">9.3. </w:t>
      </w:r>
      <w:r w:rsidRPr="006D1B24">
        <w:rPr>
          <w:rFonts w:ascii="Tahoma" w:hAnsi="Tahoma" w:cs="Tahoma"/>
          <w:iCs/>
          <w:u w:val="single"/>
        </w:rPr>
        <w:t>Захтев у погледу рока извршења услуге</w:t>
      </w:r>
      <w:r w:rsidR="003A4796" w:rsidRPr="006D1B24">
        <w:rPr>
          <w:rFonts w:ascii="Tahoma" w:hAnsi="Tahoma" w:cs="Tahoma"/>
          <w:iCs/>
          <w:u w:val="single"/>
        </w:rPr>
        <w:t>:</w:t>
      </w:r>
      <w:r w:rsidR="00EC6545">
        <w:rPr>
          <w:rFonts w:ascii="Tahoma" w:hAnsi="Tahoma" w:cs="Tahoma"/>
          <w:iCs/>
          <w:lang/>
        </w:rPr>
        <w:t xml:space="preserve"> </w:t>
      </w:r>
      <w:r w:rsidR="00CD4D7C" w:rsidRPr="006D1B24">
        <w:rPr>
          <w:rFonts w:ascii="Tahoma" w:hAnsi="Tahoma" w:cs="Tahoma"/>
          <w:lang w:val="sr-Cyrl-CS"/>
        </w:rPr>
        <w:t xml:space="preserve">У периоду од </w:t>
      </w:r>
      <w:r w:rsidR="00F55A29">
        <w:rPr>
          <w:rFonts w:ascii="Tahoma" w:hAnsi="Tahoma" w:cs="Tahoma"/>
          <w:lang w:val="sr-Cyrl-CS"/>
        </w:rPr>
        <w:t>20.08.2020</w:t>
      </w:r>
      <w:r w:rsidR="00CD4D7C" w:rsidRPr="00B37123">
        <w:rPr>
          <w:rFonts w:ascii="Tahoma" w:hAnsi="Tahoma" w:cs="Tahoma"/>
          <w:lang w:val="sr-Cyrl-CS"/>
        </w:rPr>
        <w:t xml:space="preserve">.године до </w:t>
      </w:r>
      <w:r w:rsidR="002E311B" w:rsidRPr="00B37123">
        <w:rPr>
          <w:rFonts w:ascii="Tahoma" w:hAnsi="Tahoma" w:cs="Tahoma"/>
          <w:lang w:val="sr-Cyrl-CS"/>
        </w:rPr>
        <w:t>2</w:t>
      </w:r>
      <w:r w:rsidR="00F55A29">
        <w:rPr>
          <w:rFonts w:ascii="Tahoma" w:hAnsi="Tahoma" w:cs="Tahoma"/>
          <w:lang w:val="sr-Cyrl-CS"/>
        </w:rPr>
        <w:t>4.08.2020</w:t>
      </w:r>
      <w:r w:rsidR="00CD4D7C" w:rsidRPr="006D1B24">
        <w:rPr>
          <w:rFonts w:ascii="Tahoma" w:hAnsi="Tahoma" w:cs="Tahoma"/>
          <w:lang w:val="sr-Cyrl-CS"/>
        </w:rPr>
        <w:t>.године</w:t>
      </w:r>
    </w:p>
    <w:p w:rsidR="00CD4D7C" w:rsidRPr="00EC6545" w:rsidRDefault="001619E7" w:rsidP="00EC6545">
      <w:pPr>
        <w:jc w:val="both"/>
        <w:rPr>
          <w:rFonts w:ascii="Tahoma" w:hAnsi="Tahoma" w:cs="Tahoma"/>
          <w:iCs/>
          <w:u w:val="single"/>
        </w:rPr>
      </w:pPr>
      <w:r w:rsidRPr="006D1B24">
        <w:rPr>
          <w:rFonts w:ascii="Tahoma" w:hAnsi="Tahoma" w:cs="Tahoma"/>
          <w:iCs/>
          <w:u w:val="single"/>
        </w:rPr>
        <w:t xml:space="preserve">Место </w:t>
      </w:r>
      <w:r w:rsidR="003A4796" w:rsidRPr="006D1B24">
        <w:rPr>
          <w:rFonts w:ascii="Tahoma" w:hAnsi="Tahoma" w:cs="Tahoma"/>
          <w:iCs/>
          <w:u w:val="single"/>
        </w:rPr>
        <w:t>извршења услуге:</w:t>
      </w:r>
      <w:r w:rsidR="00EC6545">
        <w:rPr>
          <w:rFonts w:ascii="Tahoma" w:hAnsi="Tahoma" w:cs="Tahoma"/>
          <w:iCs/>
          <w:u w:val="single"/>
          <w:lang/>
        </w:rPr>
        <w:t xml:space="preserve"> </w:t>
      </w:r>
      <w:r w:rsidR="00CD4D7C" w:rsidRPr="006D1B24">
        <w:rPr>
          <w:rFonts w:ascii="Tahoma" w:hAnsi="Tahoma" w:cs="Tahoma"/>
        </w:rPr>
        <w:t>Нови Бече</w:t>
      </w:r>
      <w:r w:rsidR="00F55A29">
        <w:rPr>
          <w:rFonts w:ascii="Tahoma" w:hAnsi="Tahoma" w:cs="Tahoma"/>
        </w:rPr>
        <w:t>ј, ''Великогоспојински дани 2020</w:t>
      </w:r>
      <w:r w:rsidR="00CD4D7C" w:rsidRPr="006D1B24">
        <w:rPr>
          <w:rFonts w:ascii="Tahoma" w:hAnsi="Tahoma" w:cs="Tahoma"/>
        </w:rPr>
        <w:t>''</w:t>
      </w:r>
    </w:p>
    <w:p w:rsidR="001619E7" w:rsidRPr="006D1B24" w:rsidRDefault="001619E7">
      <w:pPr>
        <w:jc w:val="both"/>
        <w:rPr>
          <w:rFonts w:ascii="Tahoma" w:hAnsi="Tahoma" w:cs="Tahoma"/>
          <w:iCs/>
        </w:rPr>
      </w:pPr>
      <w:r w:rsidRPr="006D1B24">
        <w:rPr>
          <w:rFonts w:ascii="Tahoma" w:hAnsi="Tahoma" w:cs="Tahoma"/>
          <w:b/>
          <w:bCs/>
          <w:iCs/>
          <w:u w:val="single"/>
        </w:rPr>
        <w:t xml:space="preserve">9.4. </w:t>
      </w:r>
      <w:r w:rsidRPr="006D1B24">
        <w:rPr>
          <w:rFonts w:ascii="Tahoma" w:hAnsi="Tahoma" w:cs="Tahoma"/>
          <w:iCs/>
          <w:u w:val="single"/>
        </w:rPr>
        <w:t>Захтев у погледу рока важења понуде</w:t>
      </w:r>
    </w:p>
    <w:p w:rsidR="001619E7" w:rsidRPr="006D1B24" w:rsidRDefault="001619E7">
      <w:pPr>
        <w:jc w:val="both"/>
        <w:rPr>
          <w:rFonts w:ascii="Tahoma" w:hAnsi="Tahoma" w:cs="Tahoma"/>
          <w:iCs/>
        </w:rPr>
      </w:pPr>
      <w:r w:rsidRPr="006D1B24">
        <w:rPr>
          <w:rFonts w:ascii="Tahoma" w:hAnsi="Tahoma" w:cs="Tahoma"/>
          <w:iCs/>
        </w:rPr>
        <w:t>Рок важењ</w:t>
      </w:r>
      <w:r w:rsidR="00C63841">
        <w:rPr>
          <w:rFonts w:ascii="Tahoma" w:hAnsi="Tahoma" w:cs="Tahoma"/>
          <w:iCs/>
        </w:rPr>
        <w:t xml:space="preserve">а понуде не може бити краћи од </w:t>
      </w:r>
      <w:r w:rsidR="00C63841">
        <w:rPr>
          <w:rFonts w:ascii="Tahoma" w:hAnsi="Tahoma" w:cs="Tahoma"/>
          <w:iCs/>
          <w:lang w:val="sr-Cyrl-CS"/>
        </w:rPr>
        <w:t>6</w:t>
      </w:r>
      <w:r w:rsidRPr="006D1B24">
        <w:rPr>
          <w:rFonts w:ascii="Tahoma" w:hAnsi="Tahoma" w:cs="Tahoma"/>
          <w:iCs/>
        </w:rPr>
        <w:t>0 дана од дана отварања понуда.</w:t>
      </w:r>
    </w:p>
    <w:p w:rsidR="001619E7" w:rsidRPr="006D1B24" w:rsidRDefault="001619E7">
      <w:pPr>
        <w:jc w:val="both"/>
        <w:rPr>
          <w:rFonts w:ascii="Tahoma" w:hAnsi="Tahoma" w:cs="Tahoma"/>
          <w:iCs/>
        </w:rPr>
      </w:pPr>
      <w:r w:rsidRPr="006D1B24">
        <w:rPr>
          <w:rFonts w:ascii="Tahoma" w:hAnsi="Tahoma" w:cs="Tahoma"/>
          <w:iCs/>
        </w:rPr>
        <w:t>У случају истека рока важења понуде, наручилац је дужан да у писаном облику затражи од понуђача продужење рока важења понуде.</w:t>
      </w:r>
    </w:p>
    <w:p w:rsidR="005A1401" w:rsidRPr="006D1B24" w:rsidRDefault="001619E7" w:rsidP="005A1401">
      <w:pPr>
        <w:jc w:val="both"/>
        <w:rPr>
          <w:rFonts w:ascii="Tahoma" w:hAnsi="Tahoma" w:cs="Tahoma"/>
          <w:b/>
          <w:bCs/>
          <w:i/>
          <w:iCs/>
        </w:rPr>
      </w:pPr>
      <w:r w:rsidRPr="006D1B24">
        <w:rPr>
          <w:rFonts w:ascii="Tahoma" w:hAnsi="Tahoma" w:cs="Tahoma"/>
          <w:iCs/>
        </w:rPr>
        <w:t>Понуђач који прихвати захтев за продужење рока важења понуде на може мењати понуду.</w:t>
      </w:r>
    </w:p>
    <w:p w:rsidR="005A1401" w:rsidRPr="006D1B24" w:rsidRDefault="005A1401" w:rsidP="005A1401">
      <w:pPr>
        <w:jc w:val="both"/>
        <w:rPr>
          <w:rFonts w:ascii="Tahoma" w:hAnsi="Tahoma" w:cs="Tahoma"/>
          <w:b/>
          <w:color w:val="auto"/>
          <w:u w:val="single"/>
        </w:rPr>
      </w:pPr>
      <w:r w:rsidRPr="006D1B24">
        <w:rPr>
          <w:rFonts w:ascii="Tahoma" w:hAnsi="Tahoma" w:cs="Tahoma"/>
          <w:b/>
          <w:color w:val="auto"/>
          <w:u w:val="single"/>
        </w:rPr>
        <w:t>9.5</w:t>
      </w:r>
      <w:r w:rsidRPr="006D1B24">
        <w:rPr>
          <w:rFonts w:ascii="Tahoma" w:hAnsi="Tahoma" w:cs="Tahoma"/>
          <w:color w:val="auto"/>
          <w:u w:val="single"/>
        </w:rPr>
        <w:t>. Други захтеви</w:t>
      </w:r>
    </w:p>
    <w:p w:rsidR="00447FC6" w:rsidRPr="006D1B24" w:rsidRDefault="00447FC6" w:rsidP="00447FC6">
      <w:pPr>
        <w:jc w:val="both"/>
        <w:rPr>
          <w:rFonts w:ascii="Tahoma" w:hAnsi="Tahoma" w:cs="Tahoma"/>
          <w:lang w:val="sr-Cyrl-CS"/>
        </w:rPr>
      </w:pPr>
      <w:r w:rsidRPr="006D1B24">
        <w:rPr>
          <w:rFonts w:ascii="Tahoma" w:hAnsi="Tahoma" w:cs="Tahoma"/>
          <w:lang w:val="sr-Cyrl-CS"/>
        </w:rPr>
        <w:t>Понуђач ће предметну набавку извршити стручно и квалитетно, а у свему према Позиву и Конкурсној документацији.</w:t>
      </w:r>
    </w:p>
    <w:p w:rsidR="00447FC6" w:rsidRPr="006D1B24" w:rsidRDefault="00447FC6" w:rsidP="00447FC6">
      <w:pPr>
        <w:widowControl w:val="0"/>
        <w:autoSpaceDE w:val="0"/>
        <w:autoSpaceDN w:val="0"/>
        <w:adjustRightInd w:val="0"/>
        <w:jc w:val="both"/>
        <w:rPr>
          <w:rFonts w:ascii="Tahoma" w:hAnsi="Tahoma" w:cs="Tahoma"/>
        </w:rPr>
      </w:pPr>
      <w:r w:rsidRPr="006D1B24">
        <w:rPr>
          <w:rFonts w:ascii="Tahoma" w:hAnsi="Tahoma" w:cs="Tahoma"/>
          <w:spacing w:val="-27"/>
        </w:rPr>
        <w:t>Понуђена  у</w:t>
      </w:r>
      <w:r w:rsidRPr="006D1B24">
        <w:rPr>
          <w:rFonts w:ascii="Tahoma" w:hAnsi="Tahoma" w:cs="Tahoma"/>
        </w:rPr>
        <w:t>сл</w:t>
      </w:r>
      <w:r w:rsidRPr="006D1B24">
        <w:rPr>
          <w:rFonts w:ascii="Tahoma" w:hAnsi="Tahoma" w:cs="Tahoma"/>
          <w:spacing w:val="-2"/>
        </w:rPr>
        <w:t>у</w:t>
      </w:r>
      <w:r w:rsidRPr="006D1B24">
        <w:rPr>
          <w:rFonts w:ascii="Tahoma" w:hAnsi="Tahoma" w:cs="Tahoma"/>
          <w:spacing w:val="1"/>
        </w:rPr>
        <w:t>г</w:t>
      </w:r>
      <w:r w:rsidRPr="006D1B24">
        <w:rPr>
          <w:rFonts w:ascii="Tahoma" w:hAnsi="Tahoma" w:cs="Tahoma"/>
        </w:rPr>
        <w:t>а</w:t>
      </w:r>
      <w:r w:rsidR="00C1731A" w:rsidRPr="006D1B24">
        <w:rPr>
          <w:rFonts w:ascii="Tahoma" w:hAnsi="Tahoma" w:cs="Tahoma"/>
        </w:rPr>
        <w:t xml:space="preserve"> </w:t>
      </w:r>
      <w:r w:rsidRPr="006D1B24">
        <w:rPr>
          <w:rFonts w:ascii="Tahoma" w:hAnsi="Tahoma" w:cs="Tahoma"/>
        </w:rPr>
        <w:t>мора</w:t>
      </w:r>
      <w:r w:rsidR="00C1731A" w:rsidRPr="006D1B24">
        <w:rPr>
          <w:rFonts w:ascii="Tahoma" w:hAnsi="Tahoma" w:cs="Tahoma"/>
        </w:rPr>
        <w:t xml:space="preserve"> </w:t>
      </w:r>
      <w:r w:rsidRPr="006D1B24">
        <w:rPr>
          <w:rFonts w:ascii="Tahoma" w:hAnsi="Tahoma" w:cs="Tahoma"/>
          <w:spacing w:val="-1"/>
        </w:rPr>
        <w:t>и</w:t>
      </w:r>
      <w:r w:rsidRPr="006D1B24">
        <w:rPr>
          <w:rFonts w:ascii="Tahoma" w:hAnsi="Tahoma" w:cs="Tahoma"/>
        </w:rPr>
        <w:t>с</w:t>
      </w:r>
      <w:r w:rsidRPr="006D1B24">
        <w:rPr>
          <w:rFonts w:ascii="Tahoma" w:hAnsi="Tahoma" w:cs="Tahoma"/>
          <w:spacing w:val="-1"/>
        </w:rPr>
        <w:t>п</w:t>
      </w:r>
      <w:r w:rsidRPr="006D1B24">
        <w:rPr>
          <w:rFonts w:ascii="Tahoma" w:hAnsi="Tahoma" w:cs="Tahoma"/>
          <w:spacing w:val="-2"/>
        </w:rPr>
        <w:t>у</w:t>
      </w:r>
      <w:r w:rsidRPr="006D1B24">
        <w:rPr>
          <w:rFonts w:ascii="Tahoma" w:hAnsi="Tahoma" w:cs="Tahoma"/>
          <w:spacing w:val="1"/>
        </w:rPr>
        <w:t>њ</w:t>
      </w:r>
      <w:r w:rsidRPr="006D1B24">
        <w:rPr>
          <w:rFonts w:ascii="Tahoma" w:hAnsi="Tahoma" w:cs="Tahoma"/>
        </w:rPr>
        <w:t>а</w:t>
      </w:r>
      <w:r w:rsidRPr="006D1B24">
        <w:rPr>
          <w:rFonts w:ascii="Tahoma" w:hAnsi="Tahoma" w:cs="Tahoma"/>
          <w:spacing w:val="-6"/>
        </w:rPr>
        <w:t>в</w:t>
      </w:r>
      <w:r w:rsidRPr="006D1B24">
        <w:rPr>
          <w:rFonts w:ascii="Tahoma" w:hAnsi="Tahoma" w:cs="Tahoma"/>
          <w:spacing w:val="-4"/>
        </w:rPr>
        <w:t>а</w:t>
      </w:r>
      <w:r w:rsidRPr="006D1B24">
        <w:rPr>
          <w:rFonts w:ascii="Tahoma" w:hAnsi="Tahoma" w:cs="Tahoma"/>
        </w:rPr>
        <w:t>ти</w:t>
      </w:r>
      <w:r w:rsidRPr="006D1B24">
        <w:rPr>
          <w:rFonts w:ascii="Tahoma" w:hAnsi="Tahoma" w:cs="Tahoma"/>
          <w:spacing w:val="2"/>
        </w:rPr>
        <w:t xml:space="preserve"> све </w:t>
      </w:r>
      <w:r w:rsidRPr="006D1B24">
        <w:rPr>
          <w:rFonts w:ascii="Tahoma" w:hAnsi="Tahoma" w:cs="Tahoma"/>
          <w:spacing w:val="-1"/>
        </w:rPr>
        <w:t>з</w:t>
      </w:r>
      <w:r w:rsidRPr="006D1B24">
        <w:rPr>
          <w:rFonts w:ascii="Tahoma" w:hAnsi="Tahoma" w:cs="Tahoma"/>
          <w:spacing w:val="-2"/>
        </w:rPr>
        <w:t>а</w:t>
      </w:r>
      <w:r w:rsidRPr="006D1B24">
        <w:rPr>
          <w:rFonts w:ascii="Tahoma" w:hAnsi="Tahoma" w:cs="Tahoma"/>
          <w:spacing w:val="-5"/>
        </w:rPr>
        <w:t>х</w:t>
      </w:r>
      <w:r w:rsidRPr="006D1B24">
        <w:rPr>
          <w:rFonts w:ascii="Tahoma" w:hAnsi="Tahoma" w:cs="Tahoma"/>
        </w:rPr>
        <w:t>те</w:t>
      </w:r>
      <w:r w:rsidRPr="006D1B24">
        <w:rPr>
          <w:rFonts w:ascii="Tahoma" w:hAnsi="Tahoma" w:cs="Tahoma"/>
          <w:spacing w:val="-3"/>
        </w:rPr>
        <w:t>в</w:t>
      </w:r>
      <w:r w:rsidRPr="006D1B24">
        <w:rPr>
          <w:rFonts w:ascii="Tahoma" w:hAnsi="Tahoma" w:cs="Tahoma"/>
        </w:rPr>
        <w:t xml:space="preserve">е </w:t>
      </w:r>
      <w:r w:rsidRPr="006D1B24">
        <w:rPr>
          <w:rFonts w:ascii="Tahoma" w:hAnsi="Tahoma" w:cs="Tahoma"/>
          <w:spacing w:val="-1"/>
        </w:rPr>
        <w:t>н</w:t>
      </w:r>
      <w:r w:rsidRPr="006D1B24">
        <w:rPr>
          <w:rFonts w:ascii="Tahoma" w:hAnsi="Tahoma" w:cs="Tahoma"/>
        </w:rPr>
        <w:t>а</w:t>
      </w:r>
      <w:r w:rsidRPr="006D1B24">
        <w:rPr>
          <w:rFonts w:ascii="Tahoma" w:hAnsi="Tahoma" w:cs="Tahoma"/>
          <w:spacing w:val="-2"/>
        </w:rPr>
        <w:t>р</w:t>
      </w:r>
      <w:r w:rsidRPr="006D1B24">
        <w:rPr>
          <w:rFonts w:ascii="Tahoma" w:hAnsi="Tahoma" w:cs="Tahoma"/>
          <w:spacing w:val="-3"/>
        </w:rPr>
        <w:t>у</w:t>
      </w:r>
      <w:r w:rsidRPr="006D1B24">
        <w:rPr>
          <w:rFonts w:ascii="Tahoma" w:hAnsi="Tahoma" w:cs="Tahoma"/>
          <w:spacing w:val="-1"/>
        </w:rPr>
        <w:t>чи</w:t>
      </w:r>
      <w:r w:rsidRPr="006D1B24">
        <w:rPr>
          <w:rFonts w:ascii="Tahoma" w:hAnsi="Tahoma" w:cs="Tahoma"/>
        </w:rPr>
        <w:t>о</w:t>
      </w:r>
      <w:r w:rsidRPr="006D1B24">
        <w:rPr>
          <w:rFonts w:ascii="Tahoma" w:hAnsi="Tahoma" w:cs="Tahoma"/>
          <w:spacing w:val="-1"/>
        </w:rPr>
        <w:t>ц</w:t>
      </w:r>
      <w:r w:rsidRPr="006D1B24">
        <w:rPr>
          <w:rFonts w:ascii="Tahoma" w:hAnsi="Tahoma" w:cs="Tahoma"/>
        </w:rPr>
        <w:t xml:space="preserve">а у </w:t>
      </w:r>
      <w:r w:rsidRPr="006D1B24">
        <w:rPr>
          <w:rFonts w:ascii="Tahoma" w:hAnsi="Tahoma" w:cs="Tahoma"/>
          <w:spacing w:val="-1"/>
        </w:rPr>
        <w:t>п</w:t>
      </w:r>
      <w:r w:rsidRPr="006D1B24">
        <w:rPr>
          <w:rFonts w:ascii="Tahoma" w:hAnsi="Tahoma" w:cs="Tahoma"/>
        </w:rPr>
        <w:t>о</w:t>
      </w:r>
      <w:r w:rsidRPr="006D1B24">
        <w:rPr>
          <w:rFonts w:ascii="Tahoma" w:hAnsi="Tahoma" w:cs="Tahoma"/>
          <w:spacing w:val="-11"/>
        </w:rPr>
        <w:t>г</w:t>
      </w:r>
      <w:r w:rsidRPr="006D1B24">
        <w:rPr>
          <w:rFonts w:ascii="Tahoma" w:hAnsi="Tahoma" w:cs="Tahoma"/>
        </w:rPr>
        <w:t>л</w:t>
      </w:r>
      <w:r w:rsidRPr="006D1B24">
        <w:rPr>
          <w:rFonts w:ascii="Tahoma" w:hAnsi="Tahoma" w:cs="Tahoma"/>
          <w:spacing w:val="-4"/>
        </w:rPr>
        <w:t>е</w:t>
      </w:r>
      <w:r w:rsidRPr="006D1B24">
        <w:rPr>
          <w:rFonts w:ascii="Tahoma" w:hAnsi="Tahoma" w:cs="Tahoma"/>
          <w:spacing w:val="1"/>
        </w:rPr>
        <w:t>д</w:t>
      </w:r>
      <w:r w:rsidRPr="006D1B24">
        <w:rPr>
          <w:rFonts w:ascii="Tahoma" w:hAnsi="Tahoma" w:cs="Tahoma"/>
        </w:rPr>
        <w:t xml:space="preserve">у </w:t>
      </w:r>
      <w:r w:rsidRPr="006D1B24">
        <w:rPr>
          <w:rFonts w:ascii="Tahoma" w:hAnsi="Tahoma" w:cs="Tahoma"/>
          <w:spacing w:val="1"/>
        </w:rPr>
        <w:t>к</w:t>
      </w:r>
      <w:r w:rsidRPr="006D1B24">
        <w:rPr>
          <w:rFonts w:ascii="Tahoma" w:hAnsi="Tahoma" w:cs="Tahoma"/>
          <w:spacing w:val="-3"/>
        </w:rPr>
        <w:t>в</w:t>
      </w:r>
      <w:r w:rsidRPr="006D1B24">
        <w:rPr>
          <w:rFonts w:ascii="Tahoma" w:hAnsi="Tahoma" w:cs="Tahoma"/>
          <w:spacing w:val="3"/>
        </w:rPr>
        <w:t>а</w:t>
      </w:r>
      <w:r w:rsidRPr="006D1B24">
        <w:rPr>
          <w:rFonts w:ascii="Tahoma" w:hAnsi="Tahoma" w:cs="Tahoma"/>
        </w:rPr>
        <w:t>л</w:t>
      </w:r>
      <w:r w:rsidRPr="006D1B24">
        <w:rPr>
          <w:rFonts w:ascii="Tahoma" w:hAnsi="Tahoma" w:cs="Tahoma"/>
          <w:spacing w:val="-1"/>
        </w:rPr>
        <w:t>и</w:t>
      </w:r>
      <w:r w:rsidRPr="006D1B24">
        <w:rPr>
          <w:rFonts w:ascii="Tahoma" w:hAnsi="Tahoma" w:cs="Tahoma"/>
        </w:rPr>
        <w:t>те</w:t>
      </w:r>
      <w:r w:rsidRPr="006D1B24">
        <w:rPr>
          <w:rFonts w:ascii="Tahoma" w:hAnsi="Tahoma" w:cs="Tahoma"/>
          <w:spacing w:val="2"/>
        </w:rPr>
        <w:t>т</w:t>
      </w:r>
      <w:r w:rsidRPr="006D1B24">
        <w:rPr>
          <w:rFonts w:ascii="Tahoma" w:hAnsi="Tahoma" w:cs="Tahoma"/>
        </w:rPr>
        <w:t>а и</w:t>
      </w:r>
      <w:r w:rsidR="00C1731A" w:rsidRPr="006D1B24">
        <w:rPr>
          <w:rFonts w:ascii="Tahoma" w:hAnsi="Tahoma" w:cs="Tahoma"/>
        </w:rPr>
        <w:t xml:space="preserve"> </w:t>
      </w:r>
      <w:r w:rsidRPr="006D1B24">
        <w:rPr>
          <w:rFonts w:ascii="Tahoma" w:hAnsi="Tahoma" w:cs="Tahoma"/>
          <w:spacing w:val="-3"/>
        </w:rPr>
        <w:t>т</w:t>
      </w:r>
      <w:r w:rsidRPr="006D1B24">
        <w:rPr>
          <w:rFonts w:ascii="Tahoma" w:hAnsi="Tahoma" w:cs="Tahoma"/>
          <w:spacing w:val="-2"/>
        </w:rPr>
        <w:t>е</w:t>
      </w:r>
      <w:r w:rsidRPr="006D1B24">
        <w:rPr>
          <w:rFonts w:ascii="Tahoma" w:hAnsi="Tahoma" w:cs="Tahoma"/>
        </w:rPr>
        <w:t>х</w:t>
      </w:r>
      <w:r w:rsidRPr="006D1B24">
        <w:rPr>
          <w:rFonts w:ascii="Tahoma" w:hAnsi="Tahoma" w:cs="Tahoma"/>
          <w:spacing w:val="-1"/>
        </w:rPr>
        <w:t>нич</w:t>
      </w:r>
      <w:r w:rsidRPr="006D1B24">
        <w:rPr>
          <w:rFonts w:ascii="Tahoma" w:hAnsi="Tahoma" w:cs="Tahoma"/>
          <w:spacing w:val="1"/>
        </w:rPr>
        <w:t>к</w:t>
      </w:r>
      <w:r w:rsidRPr="006D1B24">
        <w:rPr>
          <w:rFonts w:ascii="Tahoma" w:hAnsi="Tahoma" w:cs="Tahoma"/>
          <w:spacing w:val="-3"/>
        </w:rPr>
        <w:t>и</w:t>
      </w:r>
      <w:r w:rsidRPr="006D1B24">
        <w:rPr>
          <w:rFonts w:ascii="Tahoma" w:hAnsi="Tahoma" w:cs="Tahoma"/>
        </w:rPr>
        <w:t xml:space="preserve">х  </w:t>
      </w:r>
      <w:r w:rsidRPr="006D1B24">
        <w:rPr>
          <w:rFonts w:ascii="Tahoma" w:hAnsi="Tahoma" w:cs="Tahoma"/>
          <w:spacing w:val="-2"/>
        </w:rPr>
        <w:t>к</w:t>
      </w:r>
      <w:r w:rsidRPr="006D1B24">
        <w:rPr>
          <w:rFonts w:ascii="Tahoma" w:hAnsi="Tahoma" w:cs="Tahoma"/>
        </w:rPr>
        <w:t>а</w:t>
      </w:r>
      <w:r w:rsidRPr="006D1B24">
        <w:rPr>
          <w:rFonts w:ascii="Tahoma" w:hAnsi="Tahoma" w:cs="Tahoma"/>
          <w:spacing w:val="-2"/>
        </w:rPr>
        <w:t>р</w:t>
      </w:r>
      <w:r w:rsidRPr="006D1B24">
        <w:rPr>
          <w:rFonts w:ascii="Tahoma" w:hAnsi="Tahoma" w:cs="Tahoma"/>
        </w:rPr>
        <w:t>а</w:t>
      </w:r>
      <w:r w:rsidRPr="006D1B24">
        <w:rPr>
          <w:rFonts w:ascii="Tahoma" w:hAnsi="Tahoma" w:cs="Tahoma"/>
          <w:spacing w:val="-2"/>
        </w:rPr>
        <w:t>к</w:t>
      </w:r>
      <w:r w:rsidRPr="006D1B24">
        <w:rPr>
          <w:rFonts w:ascii="Tahoma" w:hAnsi="Tahoma" w:cs="Tahoma"/>
          <w:spacing w:val="-3"/>
        </w:rPr>
        <w:t>т</w:t>
      </w:r>
      <w:r w:rsidRPr="006D1B24">
        <w:rPr>
          <w:rFonts w:ascii="Tahoma" w:hAnsi="Tahoma" w:cs="Tahoma"/>
        </w:rPr>
        <w:t>ер</w:t>
      </w:r>
      <w:r w:rsidRPr="006D1B24">
        <w:rPr>
          <w:rFonts w:ascii="Tahoma" w:hAnsi="Tahoma" w:cs="Tahoma"/>
          <w:spacing w:val="-1"/>
        </w:rPr>
        <w:t>и</w:t>
      </w:r>
      <w:r w:rsidRPr="006D1B24">
        <w:rPr>
          <w:rFonts w:ascii="Tahoma" w:hAnsi="Tahoma" w:cs="Tahoma"/>
        </w:rPr>
        <w:t>ст</w:t>
      </w:r>
      <w:r w:rsidRPr="006D1B24">
        <w:rPr>
          <w:rFonts w:ascii="Tahoma" w:hAnsi="Tahoma" w:cs="Tahoma"/>
          <w:spacing w:val="-3"/>
        </w:rPr>
        <w:t>и</w:t>
      </w:r>
      <w:r w:rsidRPr="006D1B24">
        <w:rPr>
          <w:rFonts w:ascii="Tahoma" w:hAnsi="Tahoma" w:cs="Tahoma"/>
          <w:spacing w:val="-2"/>
        </w:rPr>
        <w:t>к</w:t>
      </w:r>
      <w:r w:rsidRPr="006D1B24">
        <w:rPr>
          <w:rFonts w:ascii="Tahoma" w:hAnsi="Tahoma" w:cs="Tahoma"/>
        </w:rPr>
        <w:t>а.</w:t>
      </w:r>
    </w:p>
    <w:p w:rsidR="00447FC6" w:rsidRPr="006D1B24" w:rsidRDefault="00447FC6" w:rsidP="00447FC6">
      <w:pPr>
        <w:widowControl w:val="0"/>
        <w:autoSpaceDE w:val="0"/>
        <w:autoSpaceDN w:val="0"/>
        <w:adjustRightInd w:val="0"/>
        <w:spacing w:line="241" w:lineRule="auto"/>
        <w:ind w:right="75"/>
        <w:jc w:val="both"/>
        <w:rPr>
          <w:rFonts w:ascii="Tahoma" w:hAnsi="Tahoma" w:cs="Tahoma"/>
        </w:rPr>
      </w:pPr>
      <w:r w:rsidRPr="006D1B24">
        <w:rPr>
          <w:rFonts w:ascii="Tahoma" w:hAnsi="Tahoma" w:cs="Tahoma"/>
          <w:spacing w:val="-1"/>
        </w:rPr>
        <w:t>П</w:t>
      </w:r>
      <w:r w:rsidRPr="006D1B24">
        <w:rPr>
          <w:rFonts w:ascii="Tahoma" w:hAnsi="Tahoma" w:cs="Tahoma"/>
        </w:rPr>
        <w:t>о</w:t>
      </w:r>
      <w:r w:rsidRPr="006D1B24">
        <w:rPr>
          <w:rFonts w:ascii="Tahoma" w:hAnsi="Tahoma" w:cs="Tahoma"/>
          <w:spacing w:val="-1"/>
        </w:rPr>
        <w:t>н</w:t>
      </w:r>
      <w:r w:rsidRPr="006D1B24">
        <w:rPr>
          <w:rFonts w:ascii="Tahoma" w:hAnsi="Tahoma" w:cs="Tahoma"/>
          <w:spacing w:val="-2"/>
        </w:rPr>
        <w:t>у</w:t>
      </w:r>
      <w:r w:rsidRPr="006D1B24">
        <w:rPr>
          <w:rFonts w:ascii="Tahoma" w:hAnsi="Tahoma" w:cs="Tahoma"/>
          <w:spacing w:val="-1"/>
        </w:rPr>
        <w:t>ђ</w:t>
      </w:r>
      <w:r w:rsidRPr="006D1B24">
        <w:rPr>
          <w:rFonts w:ascii="Tahoma" w:hAnsi="Tahoma" w:cs="Tahoma"/>
          <w:spacing w:val="-9"/>
        </w:rPr>
        <w:t>а</w:t>
      </w:r>
      <w:r w:rsidRPr="006D1B24">
        <w:rPr>
          <w:rFonts w:ascii="Tahoma" w:hAnsi="Tahoma" w:cs="Tahoma"/>
        </w:rPr>
        <w:t>ч</w:t>
      </w:r>
      <w:r w:rsidR="00C1731A" w:rsidRPr="006D1B24">
        <w:rPr>
          <w:rFonts w:ascii="Tahoma" w:hAnsi="Tahoma" w:cs="Tahoma"/>
        </w:rPr>
        <w:t xml:space="preserve"> </w:t>
      </w:r>
      <w:r w:rsidRPr="006D1B24">
        <w:rPr>
          <w:rFonts w:ascii="Tahoma" w:hAnsi="Tahoma" w:cs="Tahoma"/>
          <w:spacing w:val="3"/>
        </w:rPr>
        <w:t>с</w:t>
      </w:r>
      <w:r w:rsidRPr="006D1B24">
        <w:rPr>
          <w:rFonts w:ascii="Tahoma" w:hAnsi="Tahoma" w:cs="Tahoma"/>
        </w:rPr>
        <w:t>е</w:t>
      </w:r>
      <w:r w:rsidR="00C1731A" w:rsidRPr="006D1B24">
        <w:rPr>
          <w:rFonts w:ascii="Tahoma" w:hAnsi="Tahoma" w:cs="Tahoma"/>
        </w:rPr>
        <w:t xml:space="preserve"> </w:t>
      </w:r>
      <w:r w:rsidRPr="006D1B24">
        <w:rPr>
          <w:rFonts w:ascii="Tahoma" w:hAnsi="Tahoma" w:cs="Tahoma"/>
        </w:rPr>
        <w:t>о</w:t>
      </w:r>
      <w:r w:rsidRPr="006D1B24">
        <w:rPr>
          <w:rFonts w:ascii="Tahoma" w:hAnsi="Tahoma" w:cs="Tahoma"/>
          <w:spacing w:val="1"/>
        </w:rPr>
        <w:t>б</w:t>
      </w:r>
      <w:r w:rsidRPr="006D1B24">
        <w:rPr>
          <w:rFonts w:ascii="Tahoma" w:hAnsi="Tahoma" w:cs="Tahoma"/>
        </w:rPr>
        <w:t>а</w:t>
      </w:r>
      <w:r w:rsidRPr="006D1B24">
        <w:rPr>
          <w:rFonts w:ascii="Tahoma" w:hAnsi="Tahoma" w:cs="Tahoma"/>
          <w:spacing w:val="-3"/>
        </w:rPr>
        <w:t>в</w:t>
      </w:r>
      <w:r w:rsidRPr="006D1B24">
        <w:rPr>
          <w:rFonts w:ascii="Tahoma" w:hAnsi="Tahoma" w:cs="Tahoma"/>
          <w:spacing w:val="3"/>
        </w:rPr>
        <w:t>е</w:t>
      </w:r>
      <w:r w:rsidRPr="006D1B24">
        <w:rPr>
          <w:rFonts w:ascii="Tahoma" w:hAnsi="Tahoma" w:cs="Tahoma"/>
          <w:spacing w:val="-6"/>
        </w:rPr>
        <w:t>з</w:t>
      </w:r>
      <w:r w:rsidRPr="006D1B24">
        <w:rPr>
          <w:rFonts w:ascii="Tahoma" w:hAnsi="Tahoma" w:cs="Tahoma"/>
          <w:spacing w:val="-2"/>
        </w:rPr>
        <w:t>у</w:t>
      </w:r>
      <w:r w:rsidRPr="006D1B24">
        <w:rPr>
          <w:rFonts w:ascii="Tahoma" w:hAnsi="Tahoma" w:cs="Tahoma"/>
          <w:spacing w:val="4"/>
        </w:rPr>
        <w:t>ј</w:t>
      </w:r>
      <w:r w:rsidRPr="006D1B24">
        <w:rPr>
          <w:rFonts w:ascii="Tahoma" w:hAnsi="Tahoma" w:cs="Tahoma"/>
        </w:rPr>
        <w:t>е</w:t>
      </w:r>
      <w:r w:rsidR="00C1731A" w:rsidRPr="006D1B24">
        <w:rPr>
          <w:rFonts w:ascii="Tahoma" w:hAnsi="Tahoma" w:cs="Tahoma"/>
        </w:rPr>
        <w:t xml:space="preserve"> </w:t>
      </w:r>
      <w:r w:rsidRPr="006D1B24">
        <w:rPr>
          <w:rFonts w:ascii="Tahoma" w:hAnsi="Tahoma" w:cs="Tahoma"/>
          <w:spacing w:val="-2"/>
        </w:rPr>
        <w:t>д</w:t>
      </w:r>
      <w:r w:rsidRPr="006D1B24">
        <w:rPr>
          <w:rFonts w:ascii="Tahoma" w:hAnsi="Tahoma" w:cs="Tahoma"/>
        </w:rPr>
        <w:t>а,у</w:t>
      </w:r>
      <w:r w:rsidR="00C1731A" w:rsidRPr="006D1B24">
        <w:rPr>
          <w:rFonts w:ascii="Tahoma" w:hAnsi="Tahoma" w:cs="Tahoma"/>
        </w:rPr>
        <w:t xml:space="preserve"> </w:t>
      </w:r>
      <w:r w:rsidRPr="006D1B24">
        <w:rPr>
          <w:rFonts w:ascii="Tahoma" w:hAnsi="Tahoma" w:cs="Tahoma"/>
        </w:rPr>
        <w:t>с</w:t>
      </w:r>
      <w:r w:rsidRPr="006D1B24">
        <w:rPr>
          <w:rFonts w:ascii="Tahoma" w:hAnsi="Tahoma" w:cs="Tahoma"/>
          <w:spacing w:val="1"/>
        </w:rPr>
        <w:t>к</w:t>
      </w:r>
      <w:r w:rsidRPr="006D1B24">
        <w:rPr>
          <w:rFonts w:ascii="Tahoma" w:hAnsi="Tahoma" w:cs="Tahoma"/>
        </w:rPr>
        <w:t>ла</w:t>
      </w:r>
      <w:r w:rsidRPr="006D1B24">
        <w:rPr>
          <w:rFonts w:ascii="Tahoma" w:hAnsi="Tahoma" w:cs="Tahoma"/>
          <w:spacing w:val="1"/>
        </w:rPr>
        <w:t>д</w:t>
      </w:r>
      <w:r w:rsidRPr="006D1B24">
        <w:rPr>
          <w:rFonts w:ascii="Tahoma" w:hAnsi="Tahoma" w:cs="Tahoma"/>
        </w:rPr>
        <w:t>у</w:t>
      </w:r>
      <w:r w:rsidR="00C1731A" w:rsidRPr="006D1B24">
        <w:rPr>
          <w:rFonts w:ascii="Tahoma" w:hAnsi="Tahoma" w:cs="Tahoma"/>
        </w:rPr>
        <w:t xml:space="preserve"> </w:t>
      </w:r>
      <w:r w:rsidRPr="006D1B24">
        <w:rPr>
          <w:rFonts w:ascii="Tahoma" w:hAnsi="Tahoma" w:cs="Tahoma"/>
          <w:spacing w:val="3"/>
        </w:rPr>
        <w:t>с</w:t>
      </w:r>
      <w:r w:rsidRPr="006D1B24">
        <w:rPr>
          <w:rFonts w:ascii="Tahoma" w:hAnsi="Tahoma" w:cs="Tahoma"/>
        </w:rPr>
        <w:t>а</w:t>
      </w:r>
      <w:r w:rsidR="00C1731A" w:rsidRPr="006D1B24">
        <w:rPr>
          <w:rFonts w:ascii="Tahoma" w:hAnsi="Tahoma" w:cs="Tahoma"/>
        </w:rPr>
        <w:t xml:space="preserve"> </w:t>
      </w:r>
      <w:r w:rsidRPr="006D1B24">
        <w:rPr>
          <w:rFonts w:ascii="Tahoma" w:hAnsi="Tahoma" w:cs="Tahoma"/>
          <w:spacing w:val="-1"/>
        </w:rPr>
        <w:t>з</w:t>
      </w:r>
      <w:r w:rsidRPr="006D1B24">
        <w:rPr>
          <w:rFonts w:ascii="Tahoma" w:hAnsi="Tahoma" w:cs="Tahoma"/>
          <w:spacing w:val="-2"/>
        </w:rPr>
        <w:t>а</w:t>
      </w:r>
      <w:r w:rsidRPr="006D1B24">
        <w:rPr>
          <w:rFonts w:ascii="Tahoma" w:hAnsi="Tahoma" w:cs="Tahoma"/>
          <w:spacing w:val="-5"/>
        </w:rPr>
        <w:t>х</w:t>
      </w:r>
      <w:r w:rsidRPr="006D1B24">
        <w:rPr>
          <w:rFonts w:ascii="Tahoma" w:hAnsi="Tahoma" w:cs="Tahoma"/>
        </w:rPr>
        <w:t>те</w:t>
      </w:r>
      <w:r w:rsidRPr="006D1B24">
        <w:rPr>
          <w:rFonts w:ascii="Tahoma" w:hAnsi="Tahoma" w:cs="Tahoma"/>
          <w:spacing w:val="-1"/>
        </w:rPr>
        <w:t>ви</w:t>
      </w:r>
      <w:r w:rsidRPr="006D1B24">
        <w:rPr>
          <w:rFonts w:ascii="Tahoma" w:hAnsi="Tahoma" w:cs="Tahoma"/>
          <w:spacing w:val="-3"/>
        </w:rPr>
        <w:t>м</w:t>
      </w:r>
      <w:r w:rsidRPr="006D1B24">
        <w:rPr>
          <w:rFonts w:ascii="Tahoma" w:hAnsi="Tahoma" w:cs="Tahoma"/>
        </w:rPr>
        <w:t>а</w:t>
      </w:r>
      <w:r w:rsidR="00C1731A" w:rsidRPr="006D1B24">
        <w:rPr>
          <w:rFonts w:ascii="Tahoma" w:hAnsi="Tahoma" w:cs="Tahoma"/>
        </w:rPr>
        <w:t xml:space="preserve"> </w:t>
      </w:r>
      <w:r w:rsidRPr="006D1B24">
        <w:rPr>
          <w:rFonts w:ascii="Tahoma" w:hAnsi="Tahoma" w:cs="Tahoma"/>
          <w:spacing w:val="-1"/>
        </w:rPr>
        <w:t>Н</w:t>
      </w:r>
      <w:r w:rsidRPr="006D1B24">
        <w:rPr>
          <w:rFonts w:ascii="Tahoma" w:hAnsi="Tahoma" w:cs="Tahoma"/>
          <w:spacing w:val="-2"/>
        </w:rPr>
        <w:t>ар</w:t>
      </w:r>
      <w:r w:rsidRPr="006D1B24">
        <w:rPr>
          <w:rFonts w:ascii="Tahoma" w:hAnsi="Tahoma" w:cs="Tahoma"/>
          <w:spacing w:val="-3"/>
        </w:rPr>
        <w:t>у</w:t>
      </w:r>
      <w:r w:rsidRPr="006D1B24">
        <w:rPr>
          <w:rFonts w:ascii="Tahoma" w:hAnsi="Tahoma" w:cs="Tahoma"/>
          <w:spacing w:val="-1"/>
        </w:rPr>
        <w:t>чи</w:t>
      </w:r>
      <w:r w:rsidRPr="006D1B24">
        <w:rPr>
          <w:rFonts w:ascii="Tahoma" w:hAnsi="Tahoma" w:cs="Tahoma"/>
        </w:rPr>
        <w:t>о</w:t>
      </w:r>
      <w:r w:rsidRPr="006D1B24">
        <w:rPr>
          <w:rFonts w:ascii="Tahoma" w:hAnsi="Tahoma" w:cs="Tahoma"/>
          <w:spacing w:val="-1"/>
        </w:rPr>
        <w:t>ц</w:t>
      </w:r>
      <w:r w:rsidRPr="006D1B24">
        <w:rPr>
          <w:rFonts w:ascii="Tahoma" w:hAnsi="Tahoma" w:cs="Tahoma"/>
        </w:rPr>
        <w:t>а,</w:t>
      </w:r>
      <w:r w:rsidR="00F55A29">
        <w:rPr>
          <w:rFonts w:ascii="Tahoma" w:hAnsi="Tahoma" w:cs="Tahoma"/>
        </w:rPr>
        <w:t xml:space="preserve"> </w:t>
      </w:r>
      <w:r w:rsidRPr="006D1B24">
        <w:rPr>
          <w:rFonts w:ascii="Tahoma" w:hAnsi="Tahoma" w:cs="Tahoma"/>
          <w:spacing w:val="-1"/>
        </w:rPr>
        <w:t>п</w:t>
      </w:r>
      <w:r w:rsidRPr="006D1B24">
        <w:rPr>
          <w:rFonts w:ascii="Tahoma" w:hAnsi="Tahoma" w:cs="Tahoma"/>
        </w:rPr>
        <w:t>р</w:t>
      </w:r>
      <w:r w:rsidRPr="006D1B24">
        <w:rPr>
          <w:rFonts w:ascii="Tahoma" w:hAnsi="Tahoma" w:cs="Tahoma"/>
          <w:spacing w:val="-4"/>
        </w:rPr>
        <w:t>е</w:t>
      </w:r>
      <w:r w:rsidRPr="006D1B24">
        <w:rPr>
          <w:rFonts w:ascii="Tahoma" w:hAnsi="Tahoma" w:cs="Tahoma"/>
          <w:spacing w:val="1"/>
        </w:rPr>
        <w:t>д</w:t>
      </w:r>
      <w:r w:rsidRPr="006D1B24">
        <w:rPr>
          <w:rFonts w:ascii="Tahoma" w:hAnsi="Tahoma" w:cs="Tahoma"/>
        </w:rPr>
        <w:t>мет</w:t>
      </w:r>
      <w:r w:rsidRPr="006D1B24">
        <w:rPr>
          <w:rFonts w:ascii="Tahoma" w:hAnsi="Tahoma" w:cs="Tahoma"/>
          <w:spacing w:val="-3"/>
        </w:rPr>
        <w:t>н</w:t>
      </w:r>
      <w:r w:rsidRPr="006D1B24">
        <w:rPr>
          <w:rFonts w:ascii="Tahoma" w:hAnsi="Tahoma" w:cs="Tahoma"/>
        </w:rPr>
        <w:t>у</w:t>
      </w:r>
      <w:r w:rsidR="00C1731A" w:rsidRPr="006D1B24">
        <w:rPr>
          <w:rFonts w:ascii="Tahoma" w:hAnsi="Tahoma" w:cs="Tahoma"/>
        </w:rPr>
        <w:t xml:space="preserve"> </w:t>
      </w:r>
      <w:r w:rsidRPr="006D1B24">
        <w:rPr>
          <w:rFonts w:ascii="Tahoma" w:hAnsi="Tahoma" w:cs="Tahoma"/>
          <w:spacing w:val="-2"/>
        </w:rPr>
        <w:t>у</w:t>
      </w:r>
      <w:r w:rsidRPr="006D1B24">
        <w:rPr>
          <w:rFonts w:ascii="Tahoma" w:hAnsi="Tahoma" w:cs="Tahoma"/>
        </w:rPr>
        <w:t>с</w:t>
      </w:r>
      <w:r w:rsidRPr="006D1B24">
        <w:rPr>
          <w:rFonts w:ascii="Tahoma" w:hAnsi="Tahoma" w:cs="Tahoma"/>
          <w:spacing w:val="3"/>
        </w:rPr>
        <w:t>л</w:t>
      </w:r>
      <w:r w:rsidRPr="006D1B24">
        <w:rPr>
          <w:rFonts w:ascii="Tahoma" w:hAnsi="Tahoma" w:cs="Tahoma"/>
          <w:spacing w:val="-2"/>
        </w:rPr>
        <w:t>у</w:t>
      </w:r>
      <w:r w:rsidRPr="006D1B24">
        <w:rPr>
          <w:rFonts w:ascii="Tahoma" w:hAnsi="Tahoma" w:cs="Tahoma"/>
          <w:spacing w:val="1"/>
        </w:rPr>
        <w:t>г</w:t>
      </w:r>
      <w:r w:rsidRPr="006D1B24">
        <w:rPr>
          <w:rFonts w:ascii="Tahoma" w:hAnsi="Tahoma" w:cs="Tahoma"/>
        </w:rPr>
        <w:t>у</w:t>
      </w:r>
      <w:r w:rsidRPr="006D1B24">
        <w:rPr>
          <w:rFonts w:ascii="Tahoma" w:hAnsi="Tahoma" w:cs="Tahoma"/>
          <w:spacing w:val="7"/>
        </w:rPr>
        <w:t xml:space="preserve"> пружи </w:t>
      </w:r>
      <w:r w:rsidRPr="006D1B24">
        <w:rPr>
          <w:rFonts w:ascii="Tahoma" w:hAnsi="Tahoma" w:cs="Tahoma"/>
        </w:rPr>
        <w:t xml:space="preserve">у Новом Бечеју, у периоду </w:t>
      </w:r>
      <w:r w:rsidRPr="006D1B24">
        <w:rPr>
          <w:rFonts w:ascii="Tahoma" w:hAnsi="Tahoma" w:cs="Tahoma"/>
          <w:lang w:val="sr-Cyrl-CS"/>
        </w:rPr>
        <w:t xml:space="preserve">од  </w:t>
      </w:r>
      <w:r w:rsidRPr="00B37123">
        <w:rPr>
          <w:rFonts w:ascii="Tahoma" w:hAnsi="Tahoma" w:cs="Tahoma"/>
          <w:lang w:val="sr-Cyrl-CS"/>
        </w:rPr>
        <w:t>2</w:t>
      </w:r>
      <w:r w:rsidR="00F55A29">
        <w:rPr>
          <w:rFonts w:ascii="Tahoma" w:hAnsi="Tahoma" w:cs="Tahoma"/>
        </w:rPr>
        <w:t>0</w:t>
      </w:r>
      <w:r w:rsidR="002E311B" w:rsidRPr="00B37123">
        <w:rPr>
          <w:rFonts w:ascii="Tahoma" w:hAnsi="Tahoma" w:cs="Tahoma"/>
          <w:lang w:val="sr-Cyrl-CS"/>
        </w:rPr>
        <w:t>.08. до 2</w:t>
      </w:r>
      <w:r w:rsidR="00F55A29">
        <w:rPr>
          <w:rFonts w:ascii="Tahoma" w:hAnsi="Tahoma" w:cs="Tahoma"/>
          <w:lang w:val="sr-Cyrl-CS"/>
        </w:rPr>
        <w:t>4.08.2020</w:t>
      </w:r>
      <w:r w:rsidRPr="006D1B24">
        <w:rPr>
          <w:rFonts w:ascii="Tahoma" w:hAnsi="Tahoma" w:cs="Tahoma"/>
          <w:lang w:val="sr-Cyrl-CS"/>
        </w:rPr>
        <w:t>. године</w:t>
      </w:r>
      <w:r w:rsidRPr="006D1B24">
        <w:rPr>
          <w:rFonts w:ascii="Tahoma" w:hAnsi="Tahoma" w:cs="Tahoma"/>
        </w:rPr>
        <w:t>.</w:t>
      </w:r>
    </w:p>
    <w:p w:rsidR="00447FC6" w:rsidRPr="006D1B24" w:rsidRDefault="00447FC6" w:rsidP="00447FC6">
      <w:pPr>
        <w:widowControl w:val="0"/>
        <w:autoSpaceDE w:val="0"/>
        <w:autoSpaceDN w:val="0"/>
        <w:adjustRightInd w:val="0"/>
        <w:spacing w:line="241" w:lineRule="auto"/>
        <w:ind w:right="75"/>
        <w:jc w:val="both"/>
        <w:rPr>
          <w:rFonts w:ascii="Tahoma" w:hAnsi="Tahoma" w:cs="Tahoma"/>
        </w:rPr>
      </w:pPr>
      <w:r w:rsidRPr="006D1B24">
        <w:rPr>
          <w:rFonts w:ascii="Tahoma" w:hAnsi="Tahoma" w:cs="Tahoma"/>
          <w:spacing w:val="-1"/>
        </w:rPr>
        <w:t>П</w:t>
      </w:r>
      <w:r w:rsidRPr="006D1B24">
        <w:rPr>
          <w:rFonts w:ascii="Tahoma" w:hAnsi="Tahoma" w:cs="Tahoma"/>
        </w:rPr>
        <w:t>о</w:t>
      </w:r>
      <w:r w:rsidRPr="006D1B24">
        <w:rPr>
          <w:rFonts w:ascii="Tahoma" w:hAnsi="Tahoma" w:cs="Tahoma"/>
          <w:spacing w:val="-1"/>
        </w:rPr>
        <w:t>н</w:t>
      </w:r>
      <w:r w:rsidRPr="006D1B24">
        <w:rPr>
          <w:rFonts w:ascii="Tahoma" w:hAnsi="Tahoma" w:cs="Tahoma"/>
          <w:spacing w:val="-2"/>
        </w:rPr>
        <w:t>у</w:t>
      </w:r>
      <w:r w:rsidRPr="006D1B24">
        <w:rPr>
          <w:rFonts w:ascii="Tahoma" w:hAnsi="Tahoma" w:cs="Tahoma"/>
          <w:spacing w:val="-1"/>
        </w:rPr>
        <w:t>ђ</w:t>
      </w:r>
      <w:r w:rsidRPr="006D1B24">
        <w:rPr>
          <w:rFonts w:ascii="Tahoma" w:hAnsi="Tahoma" w:cs="Tahoma"/>
          <w:spacing w:val="-9"/>
        </w:rPr>
        <w:t>а</w:t>
      </w:r>
      <w:r w:rsidRPr="006D1B24">
        <w:rPr>
          <w:rFonts w:ascii="Tahoma" w:hAnsi="Tahoma" w:cs="Tahoma"/>
        </w:rPr>
        <w:t>ч ће</w:t>
      </w:r>
      <w:r w:rsidR="00C1731A" w:rsidRPr="006D1B24">
        <w:rPr>
          <w:rFonts w:ascii="Tahoma" w:hAnsi="Tahoma" w:cs="Tahoma"/>
        </w:rPr>
        <w:t xml:space="preserve"> </w:t>
      </w:r>
      <w:r w:rsidRPr="006D1B24">
        <w:rPr>
          <w:rFonts w:ascii="Tahoma" w:hAnsi="Tahoma" w:cs="Tahoma"/>
          <w:spacing w:val="-1"/>
        </w:rPr>
        <w:t>н</w:t>
      </w:r>
      <w:r w:rsidRPr="006D1B24">
        <w:rPr>
          <w:rFonts w:ascii="Tahoma" w:hAnsi="Tahoma" w:cs="Tahoma"/>
        </w:rPr>
        <w:t>а</w:t>
      </w:r>
      <w:r w:rsidRPr="006D1B24">
        <w:rPr>
          <w:rFonts w:ascii="Tahoma" w:hAnsi="Tahoma" w:cs="Tahoma"/>
          <w:spacing w:val="-3"/>
        </w:rPr>
        <w:t>в</w:t>
      </w:r>
      <w:r w:rsidRPr="006D1B24">
        <w:rPr>
          <w:rFonts w:ascii="Tahoma" w:hAnsi="Tahoma" w:cs="Tahoma"/>
          <w:spacing w:val="-2"/>
        </w:rPr>
        <w:t>е</w:t>
      </w:r>
      <w:r w:rsidRPr="006D1B24">
        <w:rPr>
          <w:rFonts w:ascii="Tahoma" w:hAnsi="Tahoma" w:cs="Tahoma"/>
          <w:spacing w:val="1"/>
        </w:rPr>
        <w:t>д</w:t>
      </w:r>
      <w:r w:rsidRPr="006D1B24">
        <w:rPr>
          <w:rFonts w:ascii="Tahoma" w:hAnsi="Tahoma" w:cs="Tahoma"/>
        </w:rPr>
        <w:t>е</w:t>
      </w:r>
      <w:r w:rsidRPr="006D1B24">
        <w:rPr>
          <w:rFonts w:ascii="Tahoma" w:hAnsi="Tahoma" w:cs="Tahoma"/>
          <w:spacing w:val="-1"/>
        </w:rPr>
        <w:t>н</w:t>
      </w:r>
      <w:r w:rsidRPr="006D1B24">
        <w:rPr>
          <w:rFonts w:ascii="Tahoma" w:hAnsi="Tahoma" w:cs="Tahoma"/>
        </w:rPr>
        <w:t xml:space="preserve">у </w:t>
      </w:r>
      <w:r w:rsidRPr="006D1B24">
        <w:rPr>
          <w:rFonts w:ascii="Tahoma" w:hAnsi="Tahoma" w:cs="Tahoma"/>
          <w:spacing w:val="-2"/>
        </w:rPr>
        <w:t>у</w:t>
      </w:r>
      <w:r w:rsidRPr="006D1B24">
        <w:rPr>
          <w:rFonts w:ascii="Tahoma" w:hAnsi="Tahoma" w:cs="Tahoma"/>
        </w:rPr>
        <w:t>слу</w:t>
      </w:r>
      <w:r w:rsidRPr="006D1B24">
        <w:rPr>
          <w:rFonts w:ascii="Tahoma" w:hAnsi="Tahoma" w:cs="Tahoma"/>
          <w:spacing w:val="1"/>
        </w:rPr>
        <w:t>г</w:t>
      </w:r>
      <w:r w:rsidRPr="006D1B24">
        <w:rPr>
          <w:rFonts w:ascii="Tahoma" w:hAnsi="Tahoma" w:cs="Tahoma"/>
        </w:rPr>
        <w:t>у</w:t>
      </w:r>
      <w:r w:rsidR="00C1731A" w:rsidRPr="006D1B24">
        <w:rPr>
          <w:rFonts w:ascii="Tahoma" w:hAnsi="Tahoma" w:cs="Tahoma"/>
        </w:rPr>
        <w:t xml:space="preserve"> </w:t>
      </w:r>
      <w:r w:rsidRPr="006D1B24">
        <w:rPr>
          <w:rFonts w:ascii="Tahoma" w:hAnsi="Tahoma" w:cs="Tahoma"/>
          <w:spacing w:val="-1"/>
        </w:rPr>
        <w:t>п</w:t>
      </w:r>
      <w:r w:rsidRPr="006D1B24">
        <w:rPr>
          <w:rFonts w:ascii="Tahoma" w:hAnsi="Tahoma" w:cs="Tahoma"/>
          <w:spacing w:val="-2"/>
        </w:rPr>
        <w:t>р</w:t>
      </w:r>
      <w:r w:rsidRPr="006D1B24">
        <w:rPr>
          <w:rFonts w:ascii="Tahoma" w:hAnsi="Tahoma" w:cs="Tahoma"/>
          <w:spacing w:val="-5"/>
        </w:rPr>
        <w:t>у</w:t>
      </w:r>
      <w:r w:rsidRPr="006D1B24">
        <w:rPr>
          <w:rFonts w:ascii="Tahoma" w:hAnsi="Tahoma" w:cs="Tahoma"/>
          <w:spacing w:val="1"/>
        </w:rPr>
        <w:t>ж</w:t>
      </w:r>
      <w:r w:rsidRPr="006D1B24">
        <w:rPr>
          <w:rFonts w:ascii="Tahoma" w:hAnsi="Tahoma" w:cs="Tahoma"/>
          <w:spacing w:val="-4"/>
        </w:rPr>
        <w:t>а</w:t>
      </w:r>
      <w:r w:rsidRPr="006D1B24">
        <w:rPr>
          <w:rFonts w:ascii="Tahoma" w:hAnsi="Tahoma" w:cs="Tahoma"/>
        </w:rPr>
        <w:t xml:space="preserve">ти </w:t>
      </w:r>
      <w:r w:rsidRPr="006D1B24">
        <w:rPr>
          <w:rFonts w:ascii="Tahoma" w:hAnsi="Tahoma" w:cs="Tahoma"/>
          <w:spacing w:val="-7"/>
        </w:rPr>
        <w:t>о</w:t>
      </w:r>
      <w:r w:rsidRPr="006D1B24">
        <w:rPr>
          <w:rFonts w:ascii="Tahoma" w:hAnsi="Tahoma" w:cs="Tahoma"/>
        </w:rPr>
        <w:t>д</w:t>
      </w:r>
      <w:r w:rsidR="00C1731A" w:rsidRPr="006D1B24">
        <w:rPr>
          <w:rFonts w:ascii="Tahoma" w:hAnsi="Tahoma" w:cs="Tahoma"/>
        </w:rPr>
        <w:t xml:space="preserve"> </w:t>
      </w:r>
      <w:r w:rsidRPr="006D1B24">
        <w:rPr>
          <w:rFonts w:ascii="Tahoma" w:hAnsi="Tahoma" w:cs="Tahoma"/>
          <w:spacing w:val="-2"/>
        </w:rPr>
        <w:t>д</w:t>
      </w:r>
      <w:r w:rsidRPr="006D1B24">
        <w:rPr>
          <w:rFonts w:ascii="Tahoma" w:hAnsi="Tahoma" w:cs="Tahoma"/>
        </w:rPr>
        <w:t>а</w:t>
      </w:r>
      <w:r w:rsidRPr="006D1B24">
        <w:rPr>
          <w:rFonts w:ascii="Tahoma" w:hAnsi="Tahoma" w:cs="Tahoma"/>
          <w:spacing w:val="-1"/>
        </w:rPr>
        <w:t>н</w:t>
      </w:r>
      <w:r w:rsidRPr="006D1B24">
        <w:rPr>
          <w:rFonts w:ascii="Tahoma" w:hAnsi="Tahoma" w:cs="Tahoma"/>
        </w:rPr>
        <w:t>а</w:t>
      </w:r>
      <w:r w:rsidR="00C1731A" w:rsidRPr="006D1B24">
        <w:rPr>
          <w:rFonts w:ascii="Tahoma" w:hAnsi="Tahoma" w:cs="Tahoma"/>
        </w:rPr>
        <w:t xml:space="preserve"> </w:t>
      </w:r>
      <w:r w:rsidRPr="006D1B24">
        <w:rPr>
          <w:rFonts w:ascii="Tahoma" w:hAnsi="Tahoma" w:cs="Tahoma"/>
          <w:spacing w:val="-1"/>
        </w:rPr>
        <w:t>з</w:t>
      </w:r>
      <w:r w:rsidRPr="006D1B24">
        <w:rPr>
          <w:rFonts w:ascii="Tahoma" w:hAnsi="Tahoma" w:cs="Tahoma"/>
        </w:rPr>
        <w:t>а</w:t>
      </w:r>
      <w:r w:rsidRPr="006D1B24">
        <w:rPr>
          <w:rFonts w:ascii="Tahoma" w:hAnsi="Tahoma" w:cs="Tahoma"/>
          <w:spacing w:val="-2"/>
        </w:rPr>
        <w:t>к</w:t>
      </w:r>
      <w:r w:rsidRPr="006D1B24">
        <w:rPr>
          <w:rFonts w:ascii="Tahoma" w:hAnsi="Tahoma" w:cs="Tahoma"/>
        </w:rPr>
        <w:t>љ</w:t>
      </w:r>
      <w:r w:rsidRPr="006D1B24">
        <w:rPr>
          <w:rFonts w:ascii="Tahoma" w:hAnsi="Tahoma" w:cs="Tahoma"/>
          <w:spacing w:val="-2"/>
        </w:rPr>
        <w:t>у</w:t>
      </w:r>
      <w:r w:rsidRPr="006D1B24">
        <w:rPr>
          <w:rFonts w:ascii="Tahoma" w:hAnsi="Tahoma" w:cs="Tahoma"/>
          <w:spacing w:val="-1"/>
        </w:rPr>
        <w:t>ч</w:t>
      </w:r>
      <w:r w:rsidRPr="006D1B24">
        <w:rPr>
          <w:rFonts w:ascii="Tahoma" w:hAnsi="Tahoma" w:cs="Tahoma"/>
        </w:rPr>
        <w:t>е</w:t>
      </w:r>
      <w:r w:rsidRPr="006D1B24">
        <w:rPr>
          <w:rFonts w:ascii="Tahoma" w:hAnsi="Tahoma" w:cs="Tahoma"/>
          <w:spacing w:val="1"/>
        </w:rPr>
        <w:t>њ</w:t>
      </w:r>
      <w:r w:rsidRPr="006D1B24">
        <w:rPr>
          <w:rFonts w:ascii="Tahoma" w:hAnsi="Tahoma" w:cs="Tahoma"/>
        </w:rPr>
        <w:t>а</w:t>
      </w:r>
      <w:r w:rsidR="00C1731A" w:rsidRPr="006D1B24">
        <w:rPr>
          <w:rFonts w:ascii="Tahoma" w:hAnsi="Tahoma" w:cs="Tahoma"/>
        </w:rPr>
        <w:t xml:space="preserve"> </w:t>
      </w:r>
      <w:r w:rsidRPr="006D1B24">
        <w:rPr>
          <w:rFonts w:ascii="Tahoma" w:hAnsi="Tahoma" w:cs="Tahoma"/>
          <w:spacing w:val="-2"/>
        </w:rPr>
        <w:t>у</w:t>
      </w:r>
      <w:r w:rsidRPr="006D1B24">
        <w:rPr>
          <w:rFonts w:ascii="Tahoma" w:hAnsi="Tahoma" w:cs="Tahoma"/>
          <w:spacing w:val="-4"/>
        </w:rPr>
        <w:t>г</w:t>
      </w:r>
      <w:r w:rsidRPr="006D1B24">
        <w:rPr>
          <w:rFonts w:ascii="Tahoma" w:hAnsi="Tahoma" w:cs="Tahoma"/>
        </w:rPr>
        <w:t>о</w:t>
      </w:r>
      <w:r w:rsidRPr="006D1B24">
        <w:rPr>
          <w:rFonts w:ascii="Tahoma" w:hAnsi="Tahoma" w:cs="Tahoma"/>
          <w:spacing w:val="-3"/>
        </w:rPr>
        <w:t>в</w:t>
      </w:r>
      <w:r w:rsidRPr="006D1B24">
        <w:rPr>
          <w:rFonts w:ascii="Tahoma" w:hAnsi="Tahoma" w:cs="Tahoma"/>
        </w:rPr>
        <w:t>ора</w:t>
      </w:r>
      <w:r w:rsidR="00C1731A" w:rsidRPr="006D1B24">
        <w:rPr>
          <w:rFonts w:ascii="Tahoma" w:hAnsi="Tahoma" w:cs="Tahoma"/>
        </w:rPr>
        <w:t xml:space="preserve"> </w:t>
      </w:r>
      <w:r w:rsidRPr="006D1B24">
        <w:rPr>
          <w:rFonts w:ascii="Tahoma" w:hAnsi="Tahoma" w:cs="Tahoma"/>
        </w:rPr>
        <w:t>до дана реализације свих уговорених обавеза.</w:t>
      </w:r>
    </w:p>
    <w:p w:rsidR="00447FC6" w:rsidRPr="006D1B24" w:rsidRDefault="00447FC6" w:rsidP="00447FC6">
      <w:pPr>
        <w:widowControl w:val="0"/>
        <w:autoSpaceDE w:val="0"/>
        <w:autoSpaceDN w:val="0"/>
        <w:adjustRightInd w:val="0"/>
        <w:spacing w:line="241" w:lineRule="auto"/>
        <w:ind w:right="73"/>
        <w:jc w:val="both"/>
        <w:rPr>
          <w:rFonts w:ascii="Tahoma" w:hAnsi="Tahoma" w:cs="Tahoma"/>
          <w:lang w:val="sr-Cyrl-CS"/>
        </w:rPr>
      </w:pPr>
    </w:p>
    <w:p w:rsidR="001619E7" w:rsidRPr="006D1B24" w:rsidRDefault="001619E7">
      <w:pPr>
        <w:jc w:val="both"/>
        <w:rPr>
          <w:rFonts w:ascii="Tahoma" w:hAnsi="Tahoma" w:cs="Tahoma"/>
          <w:b/>
          <w:bCs/>
          <w:i/>
          <w:iCs/>
        </w:rPr>
      </w:pPr>
      <w:r w:rsidRPr="006D1B24">
        <w:rPr>
          <w:rFonts w:ascii="Tahoma" w:hAnsi="Tahoma" w:cs="Tahoma"/>
          <w:b/>
          <w:bCs/>
          <w:i/>
          <w:iCs/>
        </w:rPr>
        <w:t>10. ВАЛУТА И НАЧИН НА КОЈИ МОРА ДА БУДЕ НАВЕДЕНА И ИЗРАЖЕНА ЦЕНА У ПОНУДИ</w:t>
      </w:r>
    </w:p>
    <w:p w:rsidR="001619E7" w:rsidRPr="006D1B24" w:rsidRDefault="001619E7">
      <w:pPr>
        <w:jc w:val="both"/>
        <w:rPr>
          <w:rFonts w:ascii="Tahoma" w:hAnsi="Tahoma" w:cs="Tahoma"/>
          <w:b/>
          <w:bCs/>
          <w:i/>
          <w:iCs/>
        </w:rPr>
      </w:pPr>
    </w:p>
    <w:p w:rsidR="001619E7" w:rsidRPr="006D1B24" w:rsidRDefault="001619E7">
      <w:pPr>
        <w:jc w:val="both"/>
        <w:rPr>
          <w:rFonts w:ascii="Tahoma" w:hAnsi="Tahoma" w:cs="Tahoma"/>
          <w:iCs/>
        </w:rPr>
      </w:pPr>
      <w:r w:rsidRPr="006D1B24">
        <w:rPr>
          <w:rFonts w:ascii="Tahoma" w:hAnsi="Tahoma" w:cs="Tahoma"/>
          <w:iCs/>
        </w:rPr>
        <w:t xml:space="preserve">Цена мора бити исказана у динарима, са и </w:t>
      </w:r>
      <w:r w:rsidRPr="006D1B24">
        <w:rPr>
          <w:rFonts w:ascii="Tahoma" w:hAnsi="Tahoma" w:cs="Tahoma"/>
          <w:iCs/>
          <w:color w:val="00000A"/>
        </w:rPr>
        <w:t>без пореза на додату вредност,</w:t>
      </w:r>
      <w:r w:rsidRPr="006D1B24">
        <w:rPr>
          <w:rFonts w:ascii="Tahoma" w:hAnsi="Tahoma" w:cs="Tahoma"/>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3A4796" w:rsidRPr="006D1B24">
        <w:rPr>
          <w:rFonts w:ascii="Tahoma" w:hAnsi="Tahoma" w:cs="Tahoma"/>
        </w:rPr>
        <w:t>са</w:t>
      </w:r>
      <w:r w:rsidRPr="006D1B24">
        <w:rPr>
          <w:rFonts w:ascii="Tahoma" w:hAnsi="Tahoma" w:cs="Tahoma"/>
        </w:rPr>
        <w:t xml:space="preserve"> порез</w:t>
      </w:r>
      <w:r w:rsidR="003A4796" w:rsidRPr="006D1B24">
        <w:rPr>
          <w:rFonts w:ascii="Tahoma" w:hAnsi="Tahoma" w:cs="Tahoma"/>
        </w:rPr>
        <w:t>ом</w:t>
      </w:r>
      <w:r w:rsidRPr="006D1B24">
        <w:rPr>
          <w:rFonts w:ascii="Tahoma" w:hAnsi="Tahoma" w:cs="Tahoma"/>
        </w:rPr>
        <w:t xml:space="preserve"> на додату вредност.</w:t>
      </w:r>
    </w:p>
    <w:p w:rsidR="001619E7" w:rsidRPr="006D1B24" w:rsidRDefault="001619E7">
      <w:pPr>
        <w:jc w:val="both"/>
        <w:rPr>
          <w:rFonts w:ascii="Tahoma" w:hAnsi="Tahoma" w:cs="Tahoma"/>
        </w:rPr>
      </w:pPr>
      <w:r w:rsidRPr="006D1B24">
        <w:rPr>
          <w:rFonts w:ascii="Tahoma" w:hAnsi="Tahoma" w:cs="Tahoma"/>
          <w:iCs/>
        </w:rPr>
        <w:t>Цена је фиксна и не може се мењати.</w:t>
      </w:r>
    </w:p>
    <w:p w:rsidR="001619E7" w:rsidRPr="006D1B24" w:rsidRDefault="001619E7">
      <w:pPr>
        <w:jc w:val="both"/>
        <w:rPr>
          <w:rFonts w:ascii="Tahoma" w:hAnsi="Tahoma" w:cs="Tahoma"/>
          <w:iCs/>
        </w:rPr>
      </w:pPr>
      <w:r w:rsidRPr="006D1B24">
        <w:rPr>
          <w:rFonts w:ascii="Tahoma" w:hAnsi="Tahoma" w:cs="Tahoma"/>
        </w:rPr>
        <w:t>Ако је у понуди исказана неуобичајено ниска цена, наручилац ће поступити у складу са чланом 92. Закона.</w:t>
      </w:r>
    </w:p>
    <w:p w:rsidR="00344FD3" w:rsidRPr="006D1B24" w:rsidRDefault="001619E7">
      <w:pPr>
        <w:jc w:val="both"/>
        <w:rPr>
          <w:rFonts w:ascii="Tahoma" w:hAnsi="Tahoma" w:cs="Tahoma"/>
          <w:iCs/>
        </w:rPr>
      </w:pPr>
      <w:r w:rsidRPr="006D1B24">
        <w:rPr>
          <w:rFonts w:ascii="Tahoma" w:hAnsi="Tahoma" w:cs="Tahoma"/>
          <w:iCs/>
        </w:rPr>
        <w:t>Ако понуђена цена укључује увозну царину и друге дажбине, понуђач је дужан да тај део одвојено искаже у динарима.</w:t>
      </w:r>
    </w:p>
    <w:p w:rsidR="00447FC6" w:rsidRPr="006D1B24" w:rsidRDefault="00447FC6">
      <w:pPr>
        <w:jc w:val="both"/>
        <w:rPr>
          <w:rFonts w:ascii="Tahoma" w:hAnsi="Tahoma" w:cs="Tahoma"/>
          <w:iCs/>
        </w:rPr>
      </w:pPr>
    </w:p>
    <w:p w:rsidR="001619E7" w:rsidRPr="006D1B24" w:rsidRDefault="001619E7">
      <w:pPr>
        <w:jc w:val="both"/>
        <w:rPr>
          <w:rFonts w:ascii="Tahoma" w:hAnsi="Tahoma" w:cs="Tahoma"/>
          <w:b/>
          <w:i/>
          <w:iCs/>
          <w:color w:val="auto"/>
        </w:rPr>
      </w:pPr>
      <w:r w:rsidRPr="006D1B24">
        <w:rPr>
          <w:rFonts w:ascii="Tahoma" w:hAnsi="Tahoma" w:cs="Tahoma"/>
          <w:b/>
          <w:i/>
          <w:iCs/>
          <w:color w:val="auto"/>
        </w:rPr>
        <w:t>11. ПОДАЦИ О ДРЖАВНОМ ОРГАНУ ИЛИ ОРГАНИЗАЦИЈИ, ОДНОСНО ОРГАНУ ИЛИ СЛУЖБИ ТЕРИТОРИЈАЛНЕ АУТОНОМИЈЕ  ИЛИ</w:t>
      </w:r>
      <w:r w:rsidR="006F2D58" w:rsidRPr="006D1B24">
        <w:rPr>
          <w:rFonts w:ascii="Tahoma" w:hAnsi="Tahoma" w:cs="Tahoma"/>
          <w:b/>
          <w:i/>
          <w:iCs/>
          <w:color w:val="auto"/>
        </w:rPr>
        <w:t xml:space="preserve"> ЛОКАЛНЕ САМОУПРАВЕ ГДЕ СЕ МОГУ </w:t>
      </w:r>
      <w:r w:rsidRPr="006D1B24">
        <w:rPr>
          <w:rFonts w:ascii="Tahoma" w:hAnsi="Tahoma" w:cs="Tahoma"/>
          <w:b/>
          <w:i/>
          <w:iCs/>
          <w:color w:val="auto"/>
        </w:rPr>
        <w:t xml:space="preserve">БЛАГОВРЕМЕНО ДОБИТИ ИСПРАВНИ ПОДАЦИ О ПОРЕСКИМ ОБАВЕЗАМА, ЗАШТИТИ </w:t>
      </w:r>
      <w:r w:rsidRPr="006D1B24">
        <w:rPr>
          <w:rFonts w:ascii="Tahoma" w:hAnsi="Tahoma" w:cs="Tahoma"/>
          <w:b/>
          <w:i/>
          <w:iCs/>
          <w:color w:val="auto"/>
        </w:rPr>
        <w:lastRenderedPageBreak/>
        <w:t xml:space="preserve">ЖИВОТНЕ СРЕДИНЕ, ЗАШТИТИ ПРИ ЗАПОШЉАВАЊУ, УСЛОВИМА РАДА И СЛ., А КОЈИ СУ ВЕЗАНИ ЗА ИЗВРШЕЊЕ УГОВОРА О ЈАВНОЈ НАБАВЦИ </w:t>
      </w:r>
    </w:p>
    <w:p w:rsidR="007D73D6" w:rsidRPr="006D1B24" w:rsidRDefault="007D73D6">
      <w:pPr>
        <w:jc w:val="both"/>
        <w:rPr>
          <w:rFonts w:ascii="Tahoma" w:hAnsi="Tahoma" w:cs="Tahoma"/>
          <w:b/>
          <w:i/>
          <w:iCs/>
          <w:color w:val="auto"/>
        </w:rPr>
      </w:pPr>
    </w:p>
    <w:p w:rsidR="001619E7" w:rsidRPr="006D1B24" w:rsidRDefault="001619E7">
      <w:pPr>
        <w:jc w:val="both"/>
        <w:rPr>
          <w:rFonts w:ascii="Tahoma" w:eastAsia="TimesNewRomanPSMT" w:hAnsi="Tahoma" w:cs="Tahoma"/>
          <w:bCs/>
          <w:iCs/>
          <w:color w:val="auto"/>
        </w:rPr>
      </w:pPr>
      <w:r w:rsidRPr="006D1B24">
        <w:rPr>
          <w:rFonts w:ascii="Tahoma" w:eastAsia="TimesNewRomanPSMT" w:hAnsi="Tahoma" w:cs="Tahoma"/>
          <w:bCs/>
          <w:iCs/>
          <w:color w:val="auto"/>
        </w:rPr>
        <w:t>Подаци о пореским обавезама се могу добити у Пореској управи, Министарства финансија и привреде.</w:t>
      </w:r>
    </w:p>
    <w:p w:rsidR="001619E7" w:rsidRPr="006D1B24" w:rsidRDefault="001619E7">
      <w:pPr>
        <w:jc w:val="both"/>
        <w:rPr>
          <w:rFonts w:ascii="Tahoma" w:eastAsia="TimesNewRomanPSMT" w:hAnsi="Tahoma" w:cs="Tahoma"/>
          <w:bCs/>
          <w:iCs/>
          <w:color w:val="auto"/>
        </w:rPr>
      </w:pPr>
      <w:r w:rsidRPr="006D1B24">
        <w:rPr>
          <w:rFonts w:ascii="Tahoma" w:eastAsia="TimesNewRomanPSMT" w:hAnsi="Tahoma" w:cs="Tahoma"/>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D1B24" w:rsidRDefault="001619E7">
      <w:pPr>
        <w:jc w:val="both"/>
        <w:rPr>
          <w:rFonts w:ascii="Tahoma" w:hAnsi="Tahoma" w:cs="Tahoma"/>
        </w:rPr>
      </w:pPr>
      <w:r w:rsidRPr="006D1B24">
        <w:rPr>
          <w:rFonts w:ascii="Tahoma" w:eastAsia="TimesNewRomanPSMT" w:hAnsi="Tahoma" w:cs="Tahoma"/>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6D1B24" w:rsidRDefault="002E7EED">
      <w:pPr>
        <w:jc w:val="both"/>
        <w:rPr>
          <w:rFonts w:ascii="Tahoma" w:hAnsi="Tahoma" w:cs="Tahoma"/>
        </w:rPr>
      </w:pPr>
    </w:p>
    <w:p w:rsidR="001619E7" w:rsidRPr="006D1B24" w:rsidRDefault="001619E7">
      <w:pPr>
        <w:jc w:val="both"/>
        <w:rPr>
          <w:rFonts w:ascii="Tahoma" w:hAnsi="Tahoma" w:cs="Tahoma"/>
          <w:b/>
          <w:i/>
          <w:iCs/>
        </w:rPr>
      </w:pPr>
      <w:r w:rsidRPr="006D1B24">
        <w:rPr>
          <w:rFonts w:ascii="Tahoma" w:hAnsi="Tahoma" w:cs="Tahoma"/>
          <w:b/>
          <w:i/>
          <w:iCs/>
        </w:rPr>
        <w:t>12. ПОДАЦИ О ВРСТИ, САДРЖИНИ, НАЧИНУ ПОДНОШЕЊА, ВИСИНИ И РОКОВИМА ОБЕЗБЕЂЕЊА ИСПУЊЕЊА ОБАВЕЗА ПОНУЂАЧА</w:t>
      </w:r>
    </w:p>
    <w:p w:rsidR="001619E7" w:rsidRPr="006D1B24" w:rsidRDefault="001619E7">
      <w:pPr>
        <w:jc w:val="both"/>
        <w:rPr>
          <w:rFonts w:ascii="Tahoma" w:hAnsi="Tahoma" w:cs="Tahoma"/>
          <w:b/>
          <w:i/>
          <w:iCs/>
        </w:rPr>
      </w:pPr>
    </w:p>
    <w:p w:rsidR="00F03EDB" w:rsidRPr="006D1B24" w:rsidRDefault="00F03EDB" w:rsidP="00F03EDB">
      <w:pPr>
        <w:jc w:val="both"/>
        <w:rPr>
          <w:rFonts w:ascii="Tahoma" w:hAnsi="Tahoma" w:cs="Tahoma"/>
          <w:spacing w:val="1"/>
        </w:rPr>
      </w:pPr>
      <w:r w:rsidRPr="006D1B24">
        <w:rPr>
          <w:rFonts w:ascii="Tahoma" w:hAnsi="Tahoma" w:cs="Tahoma"/>
          <w:spacing w:val="1"/>
        </w:rPr>
        <w:t xml:space="preserve">Наручилац не даје средство финансијског обезбеђења за плаћање у уговореном року. </w:t>
      </w:r>
    </w:p>
    <w:p w:rsidR="00F03EDB" w:rsidRPr="006D1B24" w:rsidRDefault="00F03EDB" w:rsidP="00F03EDB">
      <w:pPr>
        <w:jc w:val="both"/>
        <w:rPr>
          <w:rFonts w:ascii="Tahoma" w:hAnsi="Tahoma" w:cs="Tahoma"/>
          <w:iCs/>
          <w:color w:val="auto"/>
        </w:rPr>
      </w:pPr>
      <w:r w:rsidRPr="006D1B24">
        <w:rPr>
          <w:rFonts w:ascii="Tahoma" w:hAnsi="Tahoma" w:cs="Tahoma"/>
          <w:iCs/>
          <w:color w:val="auto"/>
        </w:rPr>
        <w:t>П</w:t>
      </w:r>
      <w:r w:rsidR="007D61EA" w:rsidRPr="006D1B24">
        <w:rPr>
          <w:rFonts w:ascii="Tahoma" w:hAnsi="Tahoma" w:cs="Tahoma"/>
          <w:iCs/>
          <w:color w:val="auto"/>
        </w:rPr>
        <w:t xml:space="preserve">онуђачу </w:t>
      </w:r>
      <w:r w:rsidRPr="006D1B24">
        <w:rPr>
          <w:rFonts w:ascii="Tahoma" w:hAnsi="Tahoma" w:cs="Tahoma"/>
          <w:iCs/>
          <w:color w:val="auto"/>
        </w:rPr>
        <w:t>је дозвољено да поднесе понуду којом захтева аванс.</w:t>
      </w:r>
    </w:p>
    <w:p w:rsidR="00F03EDB" w:rsidRPr="006D1B24" w:rsidRDefault="00F03EDB" w:rsidP="00F03EDB">
      <w:pPr>
        <w:jc w:val="both"/>
        <w:rPr>
          <w:rFonts w:ascii="Tahoma" w:hAnsi="Tahoma" w:cs="Tahoma"/>
          <w:b/>
          <w:spacing w:val="1"/>
          <w:u w:val="single"/>
        </w:rPr>
      </w:pPr>
      <w:r w:rsidRPr="006D1B24">
        <w:rPr>
          <w:rFonts w:ascii="Tahoma" w:hAnsi="Tahoma" w:cs="Tahoma"/>
          <w:b/>
          <w:spacing w:val="1"/>
          <w:u w:val="single"/>
        </w:rPr>
        <w:t>Наручилац тражи:</w:t>
      </w:r>
    </w:p>
    <w:p w:rsidR="00784776" w:rsidRPr="006D1B24" w:rsidRDefault="00784776" w:rsidP="00F03EDB">
      <w:pPr>
        <w:jc w:val="both"/>
        <w:rPr>
          <w:rFonts w:ascii="Tahoma" w:hAnsi="Tahoma" w:cs="Tahoma"/>
          <w:b/>
          <w:spacing w:val="1"/>
          <w:u w:val="single"/>
        </w:rPr>
      </w:pPr>
    </w:p>
    <w:p w:rsidR="003B5E9E" w:rsidRPr="006D1B24" w:rsidRDefault="003B5E9E" w:rsidP="003B5E9E">
      <w:pPr>
        <w:pStyle w:val="ListParagraph"/>
        <w:numPr>
          <w:ilvl w:val="0"/>
          <w:numId w:val="20"/>
        </w:numPr>
        <w:suppressAutoHyphens w:val="0"/>
        <w:spacing w:line="240" w:lineRule="auto"/>
        <w:ind w:left="1070"/>
        <w:contextualSpacing/>
        <w:jc w:val="both"/>
        <w:rPr>
          <w:rFonts w:ascii="Tahoma" w:hAnsi="Tahoma" w:cs="Tahoma"/>
          <w:lang w:val="sr-Cyrl-CS"/>
        </w:rPr>
      </w:pPr>
      <w:r w:rsidRPr="006D1B24">
        <w:rPr>
          <w:rFonts w:ascii="Tahoma" w:hAnsi="Tahoma" w:cs="Tahoma"/>
          <w:lang w:val="sr-Cyrl-CS"/>
        </w:rPr>
        <w:t>средство</w:t>
      </w:r>
      <w:r w:rsidRPr="006D1B24">
        <w:rPr>
          <w:rFonts w:ascii="Tahoma" w:hAnsi="Tahoma" w:cs="Tahoma"/>
          <w:spacing w:val="1"/>
        </w:rPr>
        <w:t xml:space="preserve"> финансијског </w:t>
      </w:r>
      <w:r w:rsidRPr="006D1B24">
        <w:rPr>
          <w:rFonts w:ascii="Tahoma" w:hAnsi="Tahoma" w:cs="Tahoma"/>
          <w:lang w:val="sr-Cyrl-CS"/>
        </w:rPr>
        <w:t xml:space="preserve">обезбеђења за </w:t>
      </w:r>
      <w:r w:rsidRPr="006D1B24">
        <w:rPr>
          <w:rFonts w:ascii="Tahoma" w:hAnsi="Tahoma" w:cs="Tahoma"/>
          <w:b/>
          <w:lang w:val="sr-Cyrl-CS"/>
        </w:rPr>
        <w:t>извршење уговорне обавезе</w:t>
      </w:r>
      <w:r w:rsidRPr="006D1B24">
        <w:rPr>
          <w:rFonts w:ascii="Tahoma" w:hAnsi="Tahoma" w:cs="Tahoma"/>
          <w:lang w:val="sr-Cyrl-CS"/>
        </w:rPr>
        <w:t xml:space="preserve">. </w:t>
      </w:r>
    </w:p>
    <w:p w:rsidR="003B5E9E" w:rsidRPr="00DA379C" w:rsidRDefault="00683818" w:rsidP="00683818">
      <w:pPr>
        <w:pStyle w:val="ListParagraph"/>
        <w:numPr>
          <w:ilvl w:val="0"/>
          <w:numId w:val="20"/>
        </w:numPr>
        <w:suppressAutoHyphens w:val="0"/>
        <w:spacing w:line="240" w:lineRule="auto"/>
        <w:contextualSpacing/>
        <w:jc w:val="both"/>
        <w:rPr>
          <w:rFonts w:ascii="Tahoma" w:hAnsi="Tahoma" w:cs="Tahoma"/>
          <w:lang w:val="sr-Cyrl-CS"/>
        </w:rPr>
      </w:pPr>
      <w:r w:rsidRPr="00DA379C">
        <w:rPr>
          <w:rFonts w:ascii="Tahoma" w:hAnsi="Tahoma" w:cs="Tahoma"/>
          <w:lang w:val="sr-Cyrl-CS"/>
        </w:rPr>
        <w:t xml:space="preserve">средство финансијског обезбеђења за </w:t>
      </w:r>
      <w:r w:rsidRPr="00DA379C">
        <w:rPr>
          <w:rFonts w:ascii="Tahoma" w:hAnsi="Tahoma" w:cs="Tahoma"/>
          <w:b/>
          <w:lang w:val="sr-Cyrl-CS"/>
        </w:rPr>
        <w:t>повраћај аванса</w:t>
      </w:r>
      <w:r w:rsidR="00DA379C" w:rsidRPr="00DA379C">
        <w:rPr>
          <w:rFonts w:ascii="Tahoma" w:hAnsi="Tahoma" w:cs="Tahoma"/>
          <w:b/>
          <w:lang w:val="sr-Cyrl-CS"/>
        </w:rPr>
        <w:t>ог плаћања</w:t>
      </w:r>
    </w:p>
    <w:p w:rsidR="00DA379C" w:rsidRPr="00DA379C" w:rsidRDefault="00DA379C" w:rsidP="00DA379C">
      <w:pPr>
        <w:pStyle w:val="ListParagraph"/>
        <w:suppressAutoHyphens w:val="0"/>
        <w:spacing w:line="240" w:lineRule="auto"/>
        <w:ind w:left="1080"/>
        <w:contextualSpacing/>
        <w:jc w:val="both"/>
        <w:rPr>
          <w:rFonts w:ascii="Tahoma" w:hAnsi="Tahoma" w:cs="Tahoma"/>
          <w:lang w:val="sr-Cyrl-CS"/>
        </w:rPr>
      </w:pPr>
    </w:p>
    <w:p w:rsidR="00DA379C" w:rsidRPr="00DA379C" w:rsidRDefault="00DA379C" w:rsidP="00DA379C">
      <w:pPr>
        <w:jc w:val="both"/>
        <w:rPr>
          <w:rFonts w:ascii="Tahoma" w:hAnsi="Tahoma" w:cs="Tahoma"/>
          <w:spacing w:val="48"/>
        </w:rPr>
      </w:pPr>
      <w:r w:rsidRPr="00DA379C">
        <w:rPr>
          <w:rFonts w:ascii="Tahoma" w:hAnsi="Tahoma" w:cs="Tahoma"/>
        </w:rPr>
        <w:t>Н</w:t>
      </w:r>
      <w:r w:rsidRPr="00DA379C">
        <w:rPr>
          <w:rFonts w:ascii="Tahoma" w:hAnsi="Tahoma" w:cs="Tahoma"/>
          <w:spacing w:val="-1"/>
        </w:rPr>
        <w:t>а</w:t>
      </w:r>
      <w:r w:rsidRPr="00DA379C">
        <w:rPr>
          <w:rFonts w:ascii="Tahoma" w:hAnsi="Tahoma" w:cs="Tahoma"/>
          <w:spacing w:val="5"/>
        </w:rPr>
        <w:t>р</w:t>
      </w:r>
      <w:r w:rsidRPr="00DA379C">
        <w:rPr>
          <w:rFonts w:ascii="Tahoma" w:hAnsi="Tahoma" w:cs="Tahoma"/>
          <w:spacing w:val="-5"/>
        </w:rPr>
        <w:t>у</w:t>
      </w:r>
      <w:r w:rsidRPr="00DA379C">
        <w:rPr>
          <w:rFonts w:ascii="Tahoma" w:hAnsi="Tahoma" w:cs="Tahoma"/>
          <w:spacing w:val="-1"/>
        </w:rPr>
        <w:t>ч</w:t>
      </w:r>
      <w:r w:rsidRPr="00DA379C">
        <w:rPr>
          <w:rFonts w:ascii="Tahoma" w:hAnsi="Tahoma" w:cs="Tahoma"/>
          <w:spacing w:val="1"/>
        </w:rPr>
        <w:t>и</w:t>
      </w:r>
      <w:r w:rsidRPr="00DA379C">
        <w:rPr>
          <w:rFonts w:ascii="Tahoma" w:hAnsi="Tahoma" w:cs="Tahoma"/>
        </w:rPr>
        <w:t>л</w:t>
      </w:r>
      <w:r w:rsidRPr="00DA379C">
        <w:rPr>
          <w:rFonts w:ascii="Tahoma" w:hAnsi="Tahoma" w:cs="Tahoma"/>
          <w:spacing w:val="-1"/>
        </w:rPr>
        <w:t>а</w:t>
      </w:r>
      <w:r w:rsidRPr="00DA379C">
        <w:rPr>
          <w:rFonts w:ascii="Tahoma" w:hAnsi="Tahoma" w:cs="Tahoma"/>
        </w:rPr>
        <w:t>ц</w:t>
      </w:r>
      <w:r w:rsidRPr="00DA379C">
        <w:rPr>
          <w:rFonts w:ascii="Tahoma" w:hAnsi="Tahoma" w:cs="Tahoma"/>
          <w:spacing w:val="44"/>
        </w:rPr>
        <w:t xml:space="preserve"> </w:t>
      </w:r>
      <w:r w:rsidRPr="00DA379C">
        <w:rPr>
          <w:rFonts w:ascii="Tahoma" w:hAnsi="Tahoma" w:cs="Tahoma"/>
          <w:lang w:val="sr-Cyrl-CS"/>
        </w:rPr>
        <w:t xml:space="preserve">од изабраног понуђача - извођача радова </w:t>
      </w:r>
      <w:r w:rsidRPr="00DA379C">
        <w:rPr>
          <w:rFonts w:ascii="Tahoma" w:hAnsi="Tahoma" w:cs="Tahoma"/>
          <w:spacing w:val="1"/>
        </w:rPr>
        <w:t>т</w:t>
      </w:r>
      <w:r w:rsidRPr="00DA379C">
        <w:rPr>
          <w:rFonts w:ascii="Tahoma" w:hAnsi="Tahoma" w:cs="Tahoma"/>
        </w:rPr>
        <w:t>р</w:t>
      </w:r>
      <w:r w:rsidRPr="00DA379C">
        <w:rPr>
          <w:rFonts w:ascii="Tahoma" w:hAnsi="Tahoma" w:cs="Tahoma"/>
          <w:spacing w:val="-1"/>
        </w:rPr>
        <w:t>а</w:t>
      </w:r>
      <w:r w:rsidRPr="00DA379C">
        <w:rPr>
          <w:rFonts w:ascii="Tahoma" w:hAnsi="Tahoma" w:cs="Tahoma"/>
        </w:rPr>
        <w:t>жи</w:t>
      </w:r>
      <w:r w:rsidRPr="00DA379C">
        <w:rPr>
          <w:rFonts w:ascii="Tahoma" w:hAnsi="Tahoma" w:cs="Tahoma"/>
          <w:spacing w:val="48"/>
        </w:rPr>
        <w:t xml:space="preserve"> да у тренутку закључења уговора поднесе:</w:t>
      </w:r>
    </w:p>
    <w:p w:rsidR="00DA379C" w:rsidRPr="00DA379C" w:rsidRDefault="00DA379C" w:rsidP="00DA379C">
      <w:pPr>
        <w:pStyle w:val="ListParagraph"/>
        <w:numPr>
          <w:ilvl w:val="0"/>
          <w:numId w:val="23"/>
        </w:numPr>
        <w:suppressAutoHyphens w:val="0"/>
        <w:spacing w:line="240" w:lineRule="auto"/>
        <w:contextualSpacing/>
        <w:jc w:val="both"/>
        <w:rPr>
          <w:rFonts w:ascii="Tahoma" w:hAnsi="Tahoma" w:cs="Tahoma"/>
          <w:b/>
          <w:spacing w:val="1"/>
        </w:rPr>
      </w:pPr>
      <w:r w:rsidRPr="00DA379C">
        <w:rPr>
          <w:rFonts w:ascii="Tahoma" w:hAnsi="Tahoma" w:cs="Tahoma"/>
          <w:spacing w:val="1"/>
        </w:rPr>
        <w:t>уколико је понуђач поднео понуду којом се захтева авансно плаћање, тад</w:t>
      </w:r>
      <w:r w:rsidR="00847773">
        <w:rPr>
          <w:rFonts w:ascii="Tahoma" w:hAnsi="Tahoma" w:cs="Tahoma"/>
          <w:spacing w:val="1"/>
        </w:rPr>
        <w:t>а Наручилац од понуђача захтева</w:t>
      </w:r>
      <w:r w:rsidRPr="00DA379C">
        <w:rPr>
          <w:rFonts w:ascii="Tahoma" w:hAnsi="Tahoma" w:cs="Tahoma"/>
          <w:spacing w:val="1"/>
        </w:rPr>
        <w:t xml:space="preserve"> да поднесе </w:t>
      </w:r>
      <w:r w:rsidRPr="00DA379C">
        <w:rPr>
          <w:rFonts w:ascii="Tahoma" w:hAnsi="Tahoma" w:cs="Tahoma"/>
          <w:b/>
          <w:spacing w:val="1"/>
        </w:rPr>
        <w:t>1 (једну) меницу</w:t>
      </w:r>
      <w:r w:rsidRPr="00DA379C">
        <w:rPr>
          <w:rFonts w:ascii="Tahoma" w:hAnsi="Tahoma" w:cs="Tahoma"/>
          <w:spacing w:val="1"/>
        </w:rPr>
        <w:t xml:space="preserve"> </w:t>
      </w:r>
      <w:r w:rsidRPr="00DA379C">
        <w:rPr>
          <w:rFonts w:ascii="Tahoma" w:hAnsi="Tahoma" w:cs="Tahoma"/>
          <w:b/>
          <w:spacing w:val="1"/>
        </w:rPr>
        <w:t>као средствo финансијског обезбеђења</w:t>
      </w:r>
      <w:r w:rsidRPr="00DA379C">
        <w:rPr>
          <w:rFonts w:ascii="Tahoma" w:hAnsi="Tahoma" w:cs="Tahoma"/>
          <w:spacing w:val="1"/>
        </w:rPr>
        <w:t xml:space="preserve"> </w:t>
      </w:r>
      <w:r w:rsidRPr="00DA379C">
        <w:rPr>
          <w:rFonts w:ascii="Tahoma" w:hAnsi="Tahoma" w:cs="Tahoma"/>
          <w:b/>
          <w:spacing w:val="1"/>
        </w:rPr>
        <w:t xml:space="preserve">за повраћај авансног плаћања, јер је </w:t>
      </w:r>
      <w:r w:rsidRPr="00DA379C">
        <w:rPr>
          <w:rFonts w:ascii="Tahoma" w:hAnsi="Tahoma" w:cs="Tahoma"/>
          <w:iCs/>
        </w:rPr>
        <w:t xml:space="preserve">Понуђачу </w:t>
      </w:r>
      <w:r w:rsidRPr="00DA379C">
        <w:rPr>
          <w:rFonts w:ascii="Tahoma" w:hAnsi="Tahoma" w:cs="Tahoma"/>
          <w:b/>
          <w:iCs/>
        </w:rPr>
        <w:t>ДОЗВОЉЕНО</w:t>
      </w:r>
      <w:r w:rsidRPr="00DA379C">
        <w:rPr>
          <w:rFonts w:ascii="Tahoma" w:hAnsi="Tahoma" w:cs="Tahoma"/>
          <w:iCs/>
        </w:rPr>
        <w:t xml:space="preserve"> да поднесе понуду којом захтева аванс </w:t>
      </w:r>
      <w:r w:rsidRPr="00DA379C">
        <w:rPr>
          <w:rFonts w:ascii="Tahoma" w:hAnsi="Tahoma" w:cs="Tahoma"/>
          <w:b/>
          <w:iCs/>
        </w:rPr>
        <w:t xml:space="preserve">у висини до </w:t>
      </w:r>
      <w:r w:rsidRPr="00DA379C">
        <w:rPr>
          <w:rFonts w:ascii="Tahoma" w:hAnsi="Tahoma" w:cs="Tahoma"/>
          <w:b/>
          <w:iCs/>
          <w:lang w:val="sr-Cyrl-CS"/>
        </w:rPr>
        <w:t>5</w:t>
      </w:r>
      <w:r w:rsidRPr="00DA379C">
        <w:rPr>
          <w:rFonts w:ascii="Tahoma" w:hAnsi="Tahoma" w:cs="Tahoma"/>
          <w:b/>
          <w:iCs/>
        </w:rPr>
        <w:t xml:space="preserve">0 % уговорене цене без ПДВ-а </w:t>
      </w:r>
      <w:r w:rsidRPr="00DA379C">
        <w:rPr>
          <w:rFonts w:ascii="Tahoma" w:hAnsi="Tahoma" w:cs="Tahoma"/>
          <w:iCs/>
        </w:rPr>
        <w:t>(</w:t>
      </w:r>
      <w:r w:rsidRPr="00DA379C">
        <w:rPr>
          <w:rFonts w:ascii="Tahoma" w:hAnsi="Tahoma" w:cs="Tahoma"/>
          <w:lang w:val="sr-Cyrl-CS"/>
        </w:rPr>
        <w:t>уз достављено средство обезбеђења за повраћај авансног плаћања);</w:t>
      </w:r>
      <w:r w:rsidRPr="00DA379C">
        <w:rPr>
          <w:rFonts w:ascii="Tahoma" w:hAnsi="Tahoma" w:cs="Tahoma"/>
          <w:b/>
          <w:spacing w:val="1"/>
        </w:rPr>
        <w:t xml:space="preserve"> </w:t>
      </w:r>
    </w:p>
    <w:p w:rsidR="00DA379C" w:rsidRPr="00DA379C" w:rsidRDefault="00DA379C" w:rsidP="00DA379C">
      <w:pPr>
        <w:pStyle w:val="ListParagraph"/>
        <w:numPr>
          <w:ilvl w:val="0"/>
          <w:numId w:val="23"/>
        </w:numPr>
        <w:suppressAutoHyphens w:val="0"/>
        <w:spacing w:line="240" w:lineRule="auto"/>
        <w:contextualSpacing/>
        <w:jc w:val="both"/>
        <w:rPr>
          <w:rFonts w:ascii="Tahoma" w:hAnsi="Tahoma" w:cs="Tahoma"/>
          <w:spacing w:val="48"/>
        </w:rPr>
      </w:pPr>
      <w:r w:rsidRPr="00DA379C">
        <w:rPr>
          <w:rFonts w:ascii="Tahoma" w:hAnsi="Tahoma" w:cs="Tahoma"/>
        </w:rPr>
        <w:t>ср</w:t>
      </w:r>
      <w:r w:rsidRPr="00DA379C">
        <w:rPr>
          <w:rFonts w:ascii="Tahoma" w:hAnsi="Tahoma" w:cs="Tahoma"/>
          <w:spacing w:val="-1"/>
        </w:rPr>
        <w:t>е</w:t>
      </w:r>
      <w:r w:rsidRPr="00DA379C">
        <w:rPr>
          <w:rFonts w:ascii="Tahoma" w:hAnsi="Tahoma" w:cs="Tahoma"/>
          <w:spacing w:val="3"/>
        </w:rPr>
        <w:t>д</w:t>
      </w:r>
      <w:r w:rsidRPr="00DA379C">
        <w:rPr>
          <w:rFonts w:ascii="Tahoma" w:hAnsi="Tahoma" w:cs="Tahoma"/>
          <w:spacing w:val="-1"/>
        </w:rPr>
        <w:t>с</w:t>
      </w:r>
      <w:r w:rsidRPr="00DA379C">
        <w:rPr>
          <w:rFonts w:ascii="Tahoma" w:hAnsi="Tahoma" w:cs="Tahoma"/>
          <w:spacing w:val="1"/>
        </w:rPr>
        <w:t>т</w:t>
      </w:r>
      <w:r w:rsidRPr="00DA379C">
        <w:rPr>
          <w:rFonts w:ascii="Tahoma" w:hAnsi="Tahoma" w:cs="Tahoma"/>
        </w:rPr>
        <w:t>во</w:t>
      </w:r>
      <w:r w:rsidRPr="00DA379C">
        <w:rPr>
          <w:rFonts w:ascii="Tahoma" w:hAnsi="Tahoma" w:cs="Tahoma"/>
          <w:spacing w:val="46"/>
        </w:rPr>
        <w:t xml:space="preserve"> </w:t>
      </w:r>
      <w:r w:rsidRPr="00DA379C">
        <w:rPr>
          <w:rFonts w:ascii="Tahoma" w:hAnsi="Tahoma" w:cs="Tahoma"/>
          <w:spacing w:val="3"/>
        </w:rPr>
        <w:t>ф</w:t>
      </w:r>
      <w:r w:rsidRPr="00DA379C">
        <w:rPr>
          <w:rFonts w:ascii="Tahoma" w:hAnsi="Tahoma" w:cs="Tahoma"/>
          <w:spacing w:val="1"/>
        </w:rPr>
        <w:t>ин</w:t>
      </w:r>
      <w:r w:rsidRPr="00DA379C">
        <w:rPr>
          <w:rFonts w:ascii="Tahoma" w:hAnsi="Tahoma" w:cs="Tahoma"/>
          <w:spacing w:val="-1"/>
        </w:rPr>
        <w:t>а</w:t>
      </w:r>
      <w:r w:rsidRPr="00DA379C">
        <w:rPr>
          <w:rFonts w:ascii="Tahoma" w:hAnsi="Tahoma" w:cs="Tahoma"/>
          <w:spacing w:val="1"/>
        </w:rPr>
        <w:t>н</w:t>
      </w:r>
      <w:r w:rsidRPr="00DA379C">
        <w:rPr>
          <w:rFonts w:ascii="Tahoma" w:hAnsi="Tahoma" w:cs="Tahoma"/>
          <w:spacing w:val="-1"/>
        </w:rPr>
        <w:t>с</w:t>
      </w:r>
      <w:r w:rsidRPr="00DA379C">
        <w:rPr>
          <w:rFonts w:ascii="Tahoma" w:hAnsi="Tahoma" w:cs="Tahoma"/>
          <w:spacing w:val="1"/>
        </w:rPr>
        <w:t>и</w:t>
      </w:r>
      <w:r w:rsidRPr="00DA379C">
        <w:rPr>
          <w:rFonts w:ascii="Tahoma" w:hAnsi="Tahoma" w:cs="Tahoma"/>
        </w:rPr>
        <w:t>ј</w:t>
      </w:r>
      <w:r w:rsidRPr="00DA379C">
        <w:rPr>
          <w:rFonts w:ascii="Tahoma" w:hAnsi="Tahoma" w:cs="Tahoma"/>
          <w:spacing w:val="-1"/>
        </w:rPr>
        <w:t>с</w:t>
      </w:r>
      <w:r w:rsidRPr="00DA379C">
        <w:rPr>
          <w:rFonts w:ascii="Tahoma" w:hAnsi="Tahoma" w:cs="Tahoma"/>
          <w:spacing w:val="1"/>
        </w:rPr>
        <w:t>к</w:t>
      </w:r>
      <w:r w:rsidRPr="00DA379C">
        <w:rPr>
          <w:rFonts w:ascii="Tahoma" w:hAnsi="Tahoma" w:cs="Tahoma"/>
        </w:rPr>
        <w:t>ог</w:t>
      </w:r>
      <w:r w:rsidRPr="00DA379C">
        <w:rPr>
          <w:rFonts w:ascii="Tahoma" w:hAnsi="Tahoma" w:cs="Tahoma"/>
          <w:spacing w:val="43"/>
        </w:rPr>
        <w:t xml:space="preserve"> </w:t>
      </w:r>
      <w:r w:rsidRPr="00DA379C">
        <w:rPr>
          <w:rFonts w:ascii="Tahoma" w:hAnsi="Tahoma" w:cs="Tahoma"/>
        </w:rPr>
        <w:t>об</w:t>
      </w:r>
      <w:r w:rsidRPr="00DA379C">
        <w:rPr>
          <w:rFonts w:ascii="Tahoma" w:hAnsi="Tahoma" w:cs="Tahoma"/>
          <w:spacing w:val="-1"/>
        </w:rPr>
        <w:t>ез</w:t>
      </w:r>
      <w:r w:rsidRPr="00DA379C">
        <w:rPr>
          <w:rFonts w:ascii="Tahoma" w:hAnsi="Tahoma" w:cs="Tahoma"/>
        </w:rPr>
        <w:t>б</w:t>
      </w:r>
      <w:r w:rsidRPr="00DA379C">
        <w:rPr>
          <w:rFonts w:ascii="Tahoma" w:hAnsi="Tahoma" w:cs="Tahoma"/>
          <w:spacing w:val="-1"/>
        </w:rPr>
        <w:t>еђе</w:t>
      </w:r>
      <w:r w:rsidRPr="00DA379C">
        <w:rPr>
          <w:rFonts w:ascii="Tahoma" w:hAnsi="Tahoma" w:cs="Tahoma"/>
          <w:spacing w:val="2"/>
        </w:rPr>
        <w:t>њ</w:t>
      </w:r>
      <w:r w:rsidRPr="00DA379C">
        <w:rPr>
          <w:rFonts w:ascii="Tahoma" w:hAnsi="Tahoma" w:cs="Tahoma"/>
        </w:rPr>
        <w:t>а:</w:t>
      </w:r>
      <w:r w:rsidRPr="00DA379C">
        <w:rPr>
          <w:rFonts w:ascii="Tahoma" w:hAnsi="Tahoma" w:cs="Tahoma"/>
          <w:spacing w:val="1"/>
        </w:rPr>
        <w:t xml:space="preserve"> </w:t>
      </w:r>
      <w:r w:rsidRPr="00DA379C">
        <w:rPr>
          <w:rFonts w:ascii="Tahoma" w:hAnsi="Tahoma" w:cs="Tahoma"/>
          <w:b/>
          <w:spacing w:val="1"/>
        </w:rPr>
        <w:t>1 (једну) меницу</w:t>
      </w:r>
      <w:r w:rsidRPr="00DA379C">
        <w:rPr>
          <w:rFonts w:ascii="Tahoma" w:hAnsi="Tahoma" w:cs="Tahoma"/>
          <w:spacing w:val="1"/>
        </w:rPr>
        <w:t xml:space="preserve"> </w:t>
      </w:r>
      <w:r w:rsidRPr="00DA379C">
        <w:rPr>
          <w:rFonts w:ascii="Tahoma" w:hAnsi="Tahoma" w:cs="Tahoma"/>
          <w:b/>
          <w:lang w:val="sr-Cyrl-CS"/>
        </w:rPr>
        <w:t>за извршење уговорне обавезе</w:t>
      </w:r>
      <w:r w:rsidRPr="00DA379C">
        <w:rPr>
          <w:rFonts w:ascii="Tahoma" w:hAnsi="Tahoma" w:cs="Tahoma"/>
          <w:spacing w:val="1"/>
        </w:rPr>
        <w:t xml:space="preserve">, којим би понуђач обезбедио испуњење својих уговорних обавеза у поступку јавне набавке. </w:t>
      </w:r>
    </w:p>
    <w:p w:rsidR="00DA379C" w:rsidRPr="00DA379C" w:rsidRDefault="00DA379C" w:rsidP="00DA379C">
      <w:pPr>
        <w:jc w:val="both"/>
        <w:rPr>
          <w:rFonts w:ascii="Tahoma" w:hAnsi="Tahoma" w:cs="Tahoma"/>
          <w:sz w:val="22"/>
          <w:szCs w:val="22"/>
        </w:rPr>
      </w:pP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rPr>
      </w:pPr>
      <w:r w:rsidRPr="00DA379C">
        <w:rPr>
          <w:rFonts w:ascii="Tahoma" w:hAnsi="Tahoma" w:cs="Tahoma"/>
          <w:spacing w:val="45"/>
        </w:rPr>
        <w:t xml:space="preserve">   - </w:t>
      </w:r>
      <w:r w:rsidRPr="00DA379C">
        <w:rPr>
          <w:rFonts w:ascii="Tahoma" w:hAnsi="Tahoma" w:cs="Tahoma"/>
          <w:b/>
          <w:spacing w:val="45"/>
        </w:rPr>
        <w:t xml:space="preserve">Меница </w:t>
      </w:r>
      <w:r w:rsidRPr="00DA379C">
        <w:rPr>
          <w:rFonts w:ascii="Tahoma" w:hAnsi="Tahoma" w:cs="Tahoma"/>
          <w:b/>
          <w:spacing w:val="1"/>
        </w:rPr>
        <w:t>з</w:t>
      </w:r>
      <w:r w:rsidRPr="00DA379C">
        <w:rPr>
          <w:rFonts w:ascii="Tahoma" w:hAnsi="Tahoma" w:cs="Tahoma"/>
          <w:b/>
        </w:rPr>
        <w:t xml:space="preserve">а </w:t>
      </w:r>
      <w:r w:rsidRPr="00DA379C">
        <w:rPr>
          <w:rFonts w:ascii="Tahoma" w:hAnsi="Tahoma" w:cs="Tahoma"/>
          <w:b/>
          <w:spacing w:val="4"/>
        </w:rPr>
        <w:t xml:space="preserve"> </w:t>
      </w:r>
      <w:r w:rsidRPr="00DA379C">
        <w:rPr>
          <w:rFonts w:ascii="Tahoma" w:hAnsi="Tahoma" w:cs="Tahoma"/>
          <w:b/>
          <w:spacing w:val="1"/>
        </w:rPr>
        <w:t>повраћај авансног плаћања</w:t>
      </w:r>
      <w:r w:rsidRPr="00DA379C">
        <w:rPr>
          <w:rFonts w:ascii="Tahoma" w:hAnsi="Tahoma" w:cs="Tahoma"/>
          <w:b/>
          <w:spacing w:val="-1"/>
        </w:rPr>
        <w:t xml:space="preserve"> </w:t>
      </w:r>
      <w:r w:rsidRPr="00DA379C">
        <w:rPr>
          <w:rFonts w:ascii="Tahoma" w:eastAsia="TimesNewRomanPSMT" w:hAnsi="Tahoma" w:cs="Tahoma"/>
          <w:bCs/>
          <w:iCs/>
        </w:rPr>
        <w:t>ће бити са клаузулама: неопозива, безусловна</w:t>
      </w:r>
      <w:r w:rsidRPr="00DA379C">
        <w:rPr>
          <w:rFonts w:ascii="Tahoma" w:eastAsia="TimesNewRomanPSMT" w:hAnsi="Tahoma" w:cs="Tahoma"/>
          <w:bCs/>
          <w:iCs/>
          <w:lang w:val="sr-Cyrl-CS"/>
        </w:rPr>
        <w:t xml:space="preserve"> и </w:t>
      </w:r>
      <w:r w:rsidRPr="00DA379C">
        <w:rPr>
          <w:rFonts w:ascii="Tahoma" w:eastAsia="TimesNewRomanPSMT" w:hAnsi="Tahoma" w:cs="Tahoma"/>
          <w:bCs/>
          <w:iCs/>
        </w:rPr>
        <w:t xml:space="preserve">платива на први позив </w:t>
      </w:r>
      <w:r w:rsidRPr="00DA379C">
        <w:rPr>
          <w:rFonts w:ascii="Tahoma" w:hAnsi="Tahoma" w:cs="Tahoma"/>
          <w:lang w:val="sr-Cyrl-CS"/>
        </w:rPr>
        <w:t>и без права на приговор.</w:t>
      </w:r>
    </w:p>
    <w:p w:rsidR="00DA379C" w:rsidRPr="00DA379C" w:rsidRDefault="00DA379C" w:rsidP="00DA379C">
      <w:pPr>
        <w:jc w:val="both"/>
        <w:rPr>
          <w:rFonts w:ascii="Tahoma" w:hAnsi="Tahoma" w:cs="Tahoma"/>
          <w:lang w:val="sr-Cyrl-CS"/>
        </w:rPr>
      </w:pPr>
      <w:r w:rsidRPr="00DA379C">
        <w:rPr>
          <w:rFonts w:ascii="Tahoma" w:hAnsi="Tahoma" w:cs="Tahoma"/>
          <w:lang w:val="sr-Cyrl-CS"/>
        </w:rPr>
        <w:t xml:space="preserve">Меница за повраћај авансног плаћања </w:t>
      </w:r>
      <w:r w:rsidRPr="00DA379C">
        <w:rPr>
          <w:rFonts w:ascii="Tahoma" w:hAnsi="Tahoma" w:cs="Tahoma"/>
        </w:rPr>
        <w:t xml:space="preserve">– </w:t>
      </w:r>
      <w:r w:rsidRPr="00DA379C">
        <w:rPr>
          <w:rFonts w:ascii="Tahoma" w:hAnsi="Tahoma" w:cs="Tahoma"/>
          <w:b/>
          <w:lang w:val="sr-Cyrl-CS"/>
        </w:rPr>
        <w:t>сопствену бланко соло меницу</w:t>
      </w:r>
      <w:r w:rsidRPr="00DA379C">
        <w:rPr>
          <w:rFonts w:ascii="Tahoma" w:hAnsi="Tahoma" w:cs="Tahoma"/>
          <w:lang w:val="sr-Cyrl-CS"/>
        </w:rPr>
        <w:t xml:space="preserve">, </w:t>
      </w:r>
      <w:r w:rsidRPr="00DA379C">
        <w:rPr>
          <w:rFonts w:ascii="Tahoma" w:eastAsia="TimesNewRomanPSMT" w:hAnsi="Tahoma" w:cs="Tahoma"/>
          <w:bCs/>
          <w:iCs/>
          <w:lang w:val="sr-Cyrl-CS"/>
        </w:rPr>
        <w:t xml:space="preserve">мора бити </w:t>
      </w:r>
      <w:r w:rsidRPr="00DA379C">
        <w:rPr>
          <w:rFonts w:ascii="Tahoma" w:hAnsi="Tahoma" w:cs="Tahoma"/>
          <w:lang w:val="sr-Cyrl-CS"/>
        </w:rPr>
        <w:t>потписана од стране</w:t>
      </w:r>
      <w:r>
        <w:rPr>
          <w:rFonts w:ascii="Tahoma" w:hAnsi="Tahoma" w:cs="Tahoma"/>
          <w:lang w:val="sr-Cyrl-CS"/>
        </w:rPr>
        <w:t xml:space="preserve"> </w:t>
      </w:r>
      <w:r w:rsidRPr="00DA379C">
        <w:rPr>
          <w:rFonts w:ascii="Tahoma" w:hAnsi="Tahoma" w:cs="Tahoma"/>
          <w:lang w:val="sr-Cyrl-CS"/>
        </w:rPr>
        <w:t>лица овлашћеног за заступање и располагање</w:t>
      </w:r>
      <w:r w:rsidRPr="00DA379C">
        <w:rPr>
          <w:rFonts w:ascii="Tahoma" w:hAnsi="Tahoma" w:cs="Tahoma"/>
        </w:rPr>
        <w:t xml:space="preserve"> </w:t>
      </w:r>
      <w:r w:rsidRPr="00DA379C">
        <w:rPr>
          <w:rFonts w:ascii="Tahoma" w:hAnsi="Tahoma" w:cs="Tahoma"/>
          <w:lang w:val="sr-Cyrl-CS"/>
        </w:rPr>
        <w:t>финансијским</w:t>
      </w:r>
      <w:r w:rsidRPr="00DA379C">
        <w:rPr>
          <w:rFonts w:ascii="Tahoma" w:hAnsi="Tahoma" w:cs="Tahoma"/>
        </w:rPr>
        <w:t xml:space="preserve"> </w:t>
      </w:r>
      <w:r>
        <w:rPr>
          <w:rFonts w:ascii="Tahoma" w:hAnsi="Tahoma" w:cs="Tahoma"/>
          <w:lang w:val="sr-Cyrl-CS"/>
        </w:rPr>
        <w:t>средствима, оверена печатом</w:t>
      </w:r>
      <w:r w:rsidRPr="00DA379C">
        <w:rPr>
          <w:rFonts w:ascii="Tahoma" w:hAnsi="Tahoma" w:cs="Tahoma"/>
          <w:lang w:val="sr-Cyrl-CS"/>
        </w:rPr>
        <w:t xml:space="preserve"> и регистрована - евидентирана у Регистру меница и овлашћења НБС, као гаранција за повраћај аванса, </w:t>
      </w:r>
      <w:r w:rsidRPr="00DA379C">
        <w:rPr>
          <w:rFonts w:ascii="Tahoma" w:hAnsi="Tahoma" w:cs="Tahoma"/>
        </w:rPr>
        <w:t>којом понуђач обезбеђује повраћај авансног плаћања наручиоцу за случај неиспуњења уговорне обавезе</w:t>
      </w:r>
      <w:r w:rsidRPr="00DA379C">
        <w:rPr>
          <w:rFonts w:ascii="Tahoma" w:eastAsia="TimesNewRomanPSMT" w:hAnsi="Tahoma" w:cs="Tahoma"/>
          <w:bCs/>
          <w:iCs/>
          <w:lang w:val="sr-Cyrl-CS"/>
        </w:rPr>
        <w:t xml:space="preserve"> </w:t>
      </w:r>
      <w:r w:rsidRPr="00DA379C">
        <w:rPr>
          <w:rFonts w:ascii="Tahoma" w:eastAsia="TimesNewRomanPSMT" w:hAnsi="Tahoma" w:cs="Tahoma"/>
          <w:bCs/>
          <w:iCs/>
        </w:rPr>
        <w:t xml:space="preserve">Меница </w:t>
      </w:r>
      <w:r w:rsidRPr="00DA379C">
        <w:rPr>
          <w:rFonts w:ascii="Tahoma" w:hAnsi="Tahoma" w:cs="Tahoma"/>
          <w:spacing w:val="1"/>
        </w:rPr>
        <w:t>з</w:t>
      </w:r>
      <w:r w:rsidRPr="00DA379C">
        <w:rPr>
          <w:rFonts w:ascii="Tahoma" w:hAnsi="Tahoma" w:cs="Tahoma"/>
        </w:rPr>
        <w:t>а</w:t>
      </w:r>
      <w:r w:rsidRPr="00DA379C">
        <w:rPr>
          <w:rFonts w:ascii="Tahoma" w:hAnsi="Tahoma" w:cs="Tahoma"/>
          <w:spacing w:val="4"/>
        </w:rPr>
        <w:t xml:space="preserve"> </w:t>
      </w:r>
      <w:r w:rsidRPr="00DA379C">
        <w:rPr>
          <w:rFonts w:ascii="Tahoma" w:hAnsi="Tahoma" w:cs="Tahoma"/>
          <w:spacing w:val="1"/>
        </w:rPr>
        <w:t>повраћај авансног плаћања</w:t>
      </w:r>
      <w:r w:rsidRPr="00DA379C">
        <w:rPr>
          <w:rFonts w:ascii="Tahoma" w:hAnsi="Tahoma" w:cs="Tahoma"/>
          <w:spacing w:val="-1"/>
        </w:rPr>
        <w:t xml:space="preserve"> </w:t>
      </w:r>
      <w:r w:rsidRPr="00DA379C">
        <w:rPr>
          <w:rFonts w:ascii="Tahoma" w:eastAsia="TimesNewRomanPSMT" w:hAnsi="Tahoma" w:cs="Tahoma"/>
          <w:bCs/>
          <w:iCs/>
        </w:rPr>
        <w:t xml:space="preserve">се издаје </w:t>
      </w:r>
      <w:r w:rsidRPr="00DA379C">
        <w:rPr>
          <w:rFonts w:ascii="Tahoma" w:hAnsi="Tahoma" w:cs="Tahoma"/>
          <w:lang w:val="sr-Cyrl-CS"/>
        </w:rPr>
        <w:t>у висини траженог аванса</w:t>
      </w:r>
      <w:r w:rsidRPr="00DA379C">
        <w:rPr>
          <w:rFonts w:ascii="Tahoma" w:hAnsi="Tahoma" w:cs="Tahoma"/>
        </w:rPr>
        <w:t xml:space="preserve"> </w:t>
      </w:r>
      <w:r w:rsidRPr="00DA379C">
        <w:rPr>
          <w:rFonts w:ascii="Tahoma" w:eastAsia="TimesNewRomanPSMT" w:hAnsi="Tahoma" w:cs="Tahoma"/>
          <w:bCs/>
          <w:iCs/>
        </w:rPr>
        <w:t xml:space="preserve">без ПДВ-а, који може </w:t>
      </w:r>
      <w:r>
        <w:rPr>
          <w:rFonts w:ascii="Tahoma" w:eastAsia="TimesNewRomanPSMT" w:hAnsi="Tahoma" w:cs="Tahoma"/>
          <w:bCs/>
          <w:iCs/>
        </w:rPr>
        <w:t>износити највише</w:t>
      </w:r>
      <w:r w:rsidRPr="00DA379C">
        <w:rPr>
          <w:rFonts w:ascii="Tahoma" w:hAnsi="Tahoma" w:cs="Tahoma"/>
          <w:iCs/>
        </w:rPr>
        <w:t xml:space="preserve"> до 50 % уговорене цене без ПДВ-а</w:t>
      </w:r>
      <w:r w:rsidRPr="00DA379C">
        <w:rPr>
          <w:rFonts w:ascii="Tahoma" w:hAnsi="Tahoma" w:cs="Tahoma"/>
          <w:lang w:val="sr-Cyrl-CS"/>
        </w:rPr>
        <w:t>,</w:t>
      </w:r>
      <w:r w:rsidRPr="00DA379C">
        <w:rPr>
          <w:rFonts w:ascii="Tahoma" w:eastAsia="TimesNewRomanPSMT" w:hAnsi="Tahoma" w:cs="Tahoma"/>
          <w:bCs/>
          <w:iCs/>
        </w:rPr>
        <w:t xml:space="preserve"> са роком важности који је </w:t>
      </w:r>
      <w:r w:rsidRPr="00DA379C">
        <w:rPr>
          <w:rFonts w:ascii="Tahoma" w:hAnsi="Tahoma" w:cs="Tahoma"/>
          <w:lang w:val="sr-Cyrl-CS"/>
        </w:rPr>
        <w:t xml:space="preserve">10 дана дужи од рока извршења предметне набавке  и реализације уговорних обавеза. </w:t>
      </w:r>
      <w:r w:rsidRPr="00DA379C">
        <w:rPr>
          <w:rFonts w:ascii="Tahoma" w:eastAsia="TimesNewRomanPSMT" w:hAnsi="Tahoma" w:cs="Tahoma"/>
          <w:bCs/>
          <w:iCs/>
        </w:rPr>
        <w:t xml:space="preserve">Ако се за време трајања уговора промене рокови за извршење уговорних обавеза, важност менице </w:t>
      </w:r>
      <w:r w:rsidRPr="00DA379C">
        <w:rPr>
          <w:rFonts w:ascii="Tahoma" w:hAnsi="Tahoma" w:cs="Tahoma"/>
          <w:spacing w:val="1"/>
        </w:rPr>
        <w:t>з</w:t>
      </w:r>
      <w:r w:rsidRPr="00DA379C">
        <w:rPr>
          <w:rFonts w:ascii="Tahoma" w:hAnsi="Tahoma" w:cs="Tahoma"/>
        </w:rPr>
        <w:t xml:space="preserve">а </w:t>
      </w:r>
      <w:r w:rsidRPr="00DA379C">
        <w:rPr>
          <w:rFonts w:ascii="Tahoma" w:hAnsi="Tahoma" w:cs="Tahoma"/>
          <w:spacing w:val="1"/>
        </w:rPr>
        <w:t>повраћај авансног плаћања</w:t>
      </w:r>
      <w:r w:rsidRPr="00DA379C">
        <w:rPr>
          <w:rFonts w:ascii="Tahoma" w:eastAsia="TimesNewRomanPSMT" w:hAnsi="Tahoma" w:cs="Tahoma"/>
          <w:bCs/>
          <w:iCs/>
        </w:rPr>
        <w:t xml:space="preserve"> мора да се продужи. </w:t>
      </w:r>
      <w:r w:rsidRPr="00DA379C">
        <w:rPr>
          <w:rFonts w:ascii="Tahoma" w:hAnsi="Tahoma" w:cs="Tahoma"/>
          <w:iCs/>
        </w:rPr>
        <w:t>Наручилац ће примљену меницу</w:t>
      </w:r>
      <w:r w:rsidRPr="00DA379C">
        <w:rPr>
          <w:rFonts w:ascii="Tahoma" w:eastAsia="TimesNewRomanPSMT" w:hAnsi="Tahoma" w:cs="Tahoma"/>
          <w:bCs/>
          <w:iCs/>
        </w:rPr>
        <w:t xml:space="preserve"> </w:t>
      </w:r>
      <w:r w:rsidRPr="00DA379C">
        <w:rPr>
          <w:rFonts w:ascii="Tahoma" w:hAnsi="Tahoma" w:cs="Tahoma"/>
          <w:spacing w:val="1"/>
        </w:rPr>
        <w:t xml:space="preserve">уновчити </w:t>
      </w:r>
      <w:r w:rsidRPr="00DA379C">
        <w:rPr>
          <w:rFonts w:ascii="Tahoma" w:hAnsi="Tahoma" w:cs="Tahoma"/>
          <w:iCs/>
        </w:rPr>
        <w:t>у случају</w:t>
      </w:r>
      <w:r>
        <w:rPr>
          <w:rFonts w:ascii="Tahoma" w:hAnsi="Tahoma" w:cs="Tahoma"/>
          <w:lang w:val="sr-Cyrl-CS"/>
        </w:rPr>
        <w:t xml:space="preserve"> </w:t>
      </w:r>
      <w:r w:rsidRPr="00DA379C">
        <w:rPr>
          <w:rFonts w:ascii="Tahoma" w:hAnsi="Tahoma" w:cs="Tahoma"/>
          <w:iCs/>
        </w:rPr>
        <w:t>да понуђач не буде извршавао своје уговорне обавезе у</w:t>
      </w:r>
      <w:r w:rsidRPr="00DA379C">
        <w:rPr>
          <w:rFonts w:ascii="Tahoma" w:eastAsia="TimesNewRomanPSMT" w:hAnsi="Tahoma" w:cs="Tahoma"/>
          <w:bCs/>
          <w:iCs/>
        </w:rPr>
        <w:t xml:space="preserve"> </w:t>
      </w:r>
      <w:r w:rsidRPr="00DA379C">
        <w:rPr>
          <w:rFonts w:ascii="Tahoma" w:hAnsi="Tahoma" w:cs="Tahoma"/>
          <w:iCs/>
        </w:rPr>
        <w:t>роковима и на начин предвиђен уговором.</w:t>
      </w:r>
      <w:r w:rsidRPr="00DA379C">
        <w:rPr>
          <w:rFonts w:ascii="Tahoma" w:eastAsia="TimesNewRomanPSMT" w:hAnsi="Tahoma" w:cs="Tahoma"/>
          <w:bCs/>
          <w:iCs/>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r w:rsidRPr="00DA379C">
        <w:rPr>
          <w:rFonts w:ascii="Tahoma" w:hAnsi="Tahoma" w:cs="Tahoma"/>
          <w:spacing w:val="-1"/>
        </w:rPr>
        <w:t xml:space="preserve">. </w:t>
      </w:r>
    </w:p>
    <w:p w:rsidR="00DA379C" w:rsidRPr="00DA379C" w:rsidRDefault="00DA379C" w:rsidP="00DA379C">
      <w:pPr>
        <w:jc w:val="both"/>
        <w:rPr>
          <w:rFonts w:ascii="Tahoma" w:hAnsi="Tahoma" w:cs="Tahoma"/>
          <w:b/>
        </w:rPr>
      </w:pPr>
      <w:r w:rsidRPr="00DA379C">
        <w:rPr>
          <w:rFonts w:ascii="Tahoma" w:hAnsi="Tahoma" w:cs="Tahoma"/>
          <w:b/>
        </w:rPr>
        <w:lastRenderedPageBreak/>
        <w:t>У случају уговореног авансног плаћања наручилац не може да исп</w:t>
      </w:r>
      <w:r>
        <w:rPr>
          <w:rFonts w:ascii="Tahoma" w:hAnsi="Tahoma" w:cs="Tahoma"/>
          <w:b/>
        </w:rPr>
        <w:t>лати ниједан износ пре него што</w:t>
      </w:r>
      <w:r w:rsidRPr="00DA379C">
        <w:rPr>
          <w:rFonts w:ascii="Tahoma" w:hAnsi="Tahoma" w:cs="Tahoma"/>
          <w:b/>
        </w:rPr>
        <w:t xml:space="preserve"> прими тражено средство обезбеђења за повраћај авансног плаћања.</w:t>
      </w:r>
    </w:p>
    <w:p w:rsidR="00DA379C" w:rsidRPr="00DA379C" w:rsidRDefault="00DA379C" w:rsidP="00DA379C">
      <w:pPr>
        <w:jc w:val="both"/>
        <w:rPr>
          <w:rFonts w:ascii="Tahoma" w:hAnsi="Tahoma" w:cs="Tahoma"/>
        </w:rPr>
      </w:pPr>
    </w:p>
    <w:p w:rsidR="00DA379C" w:rsidRDefault="00DA379C" w:rsidP="00DA379C">
      <w:pPr>
        <w:widowControl w:val="0"/>
        <w:autoSpaceDE w:val="0"/>
        <w:autoSpaceDN w:val="0"/>
        <w:adjustRightInd w:val="0"/>
        <w:spacing w:line="271" w:lineRule="exact"/>
        <w:jc w:val="both"/>
        <w:rPr>
          <w:rFonts w:ascii="Tahoma" w:eastAsia="TimesNewRomanPSMT" w:hAnsi="Tahoma" w:cs="Tahoma"/>
          <w:bCs/>
          <w:iCs/>
        </w:rPr>
      </w:pPr>
      <w:r w:rsidRPr="00DA379C">
        <w:rPr>
          <w:rFonts w:ascii="Tahoma" w:hAnsi="Tahoma" w:cs="Tahoma"/>
          <w:spacing w:val="45"/>
        </w:rPr>
        <w:t xml:space="preserve">   - </w:t>
      </w:r>
      <w:r w:rsidRPr="00DA379C">
        <w:rPr>
          <w:rFonts w:ascii="Tahoma" w:hAnsi="Tahoma" w:cs="Tahoma"/>
          <w:b/>
          <w:spacing w:val="45"/>
        </w:rPr>
        <w:t xml:space="preserve">Меница </w:t>
      </w:r>
      <w:r w:rsidRPr="00DA379C">
        <w:rPr>
          <w:rFonts w:ascii="Tahoma" w:hAnsi="Tahoma" w:cs="Tahoma"/>
          <w:b/>
          <w:spacing w:val="1"/>
        </w:rPr>
        <w:t>з</w:t>
      </w:r>
      <w:r w:rsidRPr="00DA379C">
        <w:rPr>
          <w:rFonts w:ascii="Tahoma" w:hAnsi="Tahoma" w:cs="Tahoma"/>
          <w:b/>
        </w:rPr>
        <w:t>а</w:t>
      </w:r>
      <w:r w:rsidRPr="00DA379C">
        <w:rPr>
          <w:rFonts w:ascii="Tahoma" w:hAnsi="Tahoma" w:cs="Tahoma"/>
          <w:b/>
          <w:spacing w:val="4"/>
        </w:rPr>
        <w:t xml:space="preserve"> </w:t>
      </w:r>
      <w:r w:rsidRPr="00DA379C">
        <w:rPr>
          <w:rFonts w:ascii="Tahoma" w:hAnsi="Tahoma" w:cs="Tahoma"/>
          <w:b/>
          <w:spacing w:val="1"/>
        </w:rPr>
        <w:t>извршење уговорних обавеза</w:t>
      </w:r>
      <w:r w:rsidRPr="00DA379C">
        <w:rPr>
          <w:rFonts w:ascii="Tahoma" w:hAnsi="Tahoma" w:cs="Tahoma"/>
          <w:b/>
          <w:spacing w:val="-1"/>
        </w:rPr>
        <w:t xml:space="preserve"> </w:t>
      </w:r>
      <w:r w:rsidRPr="00DA379C">
        <w:rPr>
          <w:rFonts w:ascii="Tahoma" w:eastAsia="TimesNewRomanPSMT" w:hAnsi="Tahoma" w:cs="Tahoma"/>
          <w:bCs/>
          <w:iCs/>
        </w:rPr>
        <w:t>ће бити са клаузулама: неопозива, безусловна</w:t>
      </w:r>
      <w:r w:rsidRPr="00DA379C">
        <w:rPr>
          <w:rFonts w:ascii="Tahoma" w:eastAsia="TimesNewRomanPSMT" w:hAnsi="Tahoma" w:cs="Tahoma"/>
          <w:bCs/>
          <w:iCs/>
          <w:lang w:val="sr-Cyrl-CS"/>
        </w:rPr>
        <w:t xml:space="preserve"> и </w:t>
      </w:r>
      <w:r w:rsidRPr="00DA379C">
        <w:rPr>
          <w:rFonts w:ascii="Tahoma" w:eastAsia="TimesNewRomanPSMT" w:hAnsi="Tahoma" w:cs="Tahoma"/>
          <w:bCs/>
          <w:iCs/>
        </w:rPr>
        <w:t xml:space="preserve">платива на први позив </w:t>
      </w:r>
      <w:r w:rsidRPr="00DA379C">
        <w:rPr>
          <w:rFonts w:ascii="Tahoma" w:hAnsi="Tahoma" w:cs="Tahoma"/>
          <w:lang w:val="sr-Cyrl-CS"/>
        </w:rPr>
        <w:t>и без права на приговор.</w:t>
      </w: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rPr>
      </w:pPr>
      <w:r w:rsidRPr="00DA379C">
        <w:rPr>
          <w:rFonts w:ascii="Tahoma" w:eastAsia="TimesNewRomanPSMT" w:hAnsi="Tahoma" w:cs="Tahoma"/>
          <w:bCs/>
          <w:iCs/>
        </w:rPr>
        <w:t xml:space="preserve">Меница за </w:t>
      </w:r>
      <w:r w:rsidRPr="00DA379C">
        <w:rPr>
          <w:rFonts w:ascii="Tahoma" w:hAnsi="Tahoma" w:cs="Tahoma"/>
          <w:spacing w:val="1"/>
        </w:rPr>
        <w:t>извршење уговорних обавеза</w:t>
      </w:r>
      <w:r w:rsidRPr="00DA379C">
        <w:rPr>
          <w:rFonts w:ascii="Tahoma" w:eastAsia="TimesNewRomanPSMT" w:hAnsi="Tahoma" w:cs="Tahoma"/>
          <w:bCs/>
          <w:iCs/>
        </w:rPr>
        <w:t xml:space="preserve"> се издаје у висини од 10 % од укупне вредности уговора</w:t>
      </w:r>
      <w:r>
        <w:rPr>
          <w:rFonts w:ascii="Tahoma" w:eastAsia="TimesNewRomanPSMT" w:hAnsi="Tahoma" w:cs="Tahoma"/>
          <w:bCs/>
          <w:iCs/>
        </w:rPr>
        <w:t xml:space="preserve"> </w:t>
      </w:r>
      <w:r w:rsidR="00F55A29">
        <w:rPr>
          <w:rFonts w:ascii="Tahoma" w:eastAsia="TimesNewRomanPSMT" w:hAnsi="Tahoma" w:cs="Tahoma"/>
          <w:bCs/>
          <w:iCs/>
        </w:rPr>
        <w:t>без</w:t>
      </w:r>
      <w:r w:rsidRPr="00DA379C">
        <w:rPr>
          <w:rFonts w:ascii="Tahoma" w:eastAsia="TimesNewRomanPSMT" w:hAnsi="Tahoma" w:cs="Tahoma"/>
          <w:bCs/>
          <w:iCs/>
        </w:rPr>
        <w:t xml:space="preserve"> ПДВ-а, са роком важности који је 30 (тридесет) дана дужи од од истека рока за испуњење обавеза</w:t>
      </w:r>
      <w:r>
        <w:rPr>
          <w:rFonts w:ascii="Tahoma" w:eastAsia="TimesNewRomanPSMT" w:hAnsi="Tahoma" w:cs="Tahoma"/>
          <w:bCs/>
          <w:iCs/>
        </w:rPr>
        <w:t xml:space="preserve"> </w:t>
      </w:r>
      <w:r w:rsidRPr="00DA379C">
        <w:rPr>
          <w:rFonts w:ascii="Tahoma" w:eastAsia="TimesNewRomanPSMT" w:hAnsi="Tahoma" w:cs="Tahoma"/>
          <w:bCs/>
          <w:iCs/>
        </w:rPr>
        <w:t>понуђача која је предмет обезбеђења, тј. 30 (тридесет) дана дужи од истека рока коначног извршења посла</w:t>
      </w:r>
      <w:r w:rsidRPr="00DA379C">
        <w:rPr>
          <w:rFonts w:ascii="Tahoma" w:hAnsi="Tahoma" w:cs="Tahoma"/>
          <w:lang w:val="sr-Cyrl-CS"/>
        </w:rPr>
        <w:t xml:space="preserve">, тј. предметне набавке  и реализације уговорних обавеза. </w:t>
      </w: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rPr>
      </w:pPr>
      <w:r w:rsidRPr="00DA379C">
        <w:rPr>
          <w:rFonts w:ascii="Tahoma" w:eastAsia="TimesNewRomanPSMT" w:hAnsi="Tahoma" w:cs="Tahoma"/>
          <w:bCs/>
          <w:iCs/>
        </w:rPr>
        <w:t xml:space="preserve">Ако се за време трајања уговора промене рокови за извршење уговорне обавезе, важност менице за </w:t>
      </w:r>
      <w:r w:rsidRPr="00DA379C">
        <w:rPr>
          <w:rFonts w:ascii="Tahoma" w:hAnsi="Tahoma" w:cs="Tahoma"/>
          <w:spacing w:val="1"/>
        </w:rPr>
        <w:t>извршење уговорних обавеза</w:t>
      </w:r>
      <w:r w:rsidRPr="00DA379C">
        <w:rPr>
          <w:rFonts w:ascii="Tahoma" w:eastAsia="TimesNewRomanPSMT" w:hAnsi="Tahoma" w:cs="Tahoma"/>
          <w:bCs/>
          <w:iCs/>
        </w:rPr>
        <w:t xml:space="preserve"> мора да се продужи. </w:t>
      </w:r>
      <w:r w:rsidRPr="00DA379C">
        <w:rPr>
          <w:rFonts w:ascii="Tahoma" w:hAnsi="Tahoma" w:cs="Tahoma"/>
          <w:iCs/>
        </w:rPr>
        <w:t>Наручилац ће примљену меницу</w:t>
      </w:r>
      <w:r w:rsidRPr="00DA379C">
        <w:rPr>
          <w:rFonts w:ascii="Tahoma" w:eastAsia="TimesNewRomanPSMT" w:hAnsi="Tahoma" w:cs="Tahoma"/>
          <w:bCs/>
          <w:iCs/>
        </w:rPr>
        <w:t xml:space="preserve"> </w:t>
      </w:r>
      <w:r w:rsidRPr="00DA379C">
        <w:rPr>
          <w:rFonts w:ascii="Tahoma" w:hAnsi="Tahoma" w:cs="Tahoma"/>
          <w:spacing w:val="1"/>
        </w:rPr>
        <w:t xml:space="preserve">уновчити </w:t>
      </w:r>
      <w:r w:rsidRPr="00DA379C">
        <w:rPr>
          <w:rFonts w:ascii="Tahoma" w:hAnsi="Tahoma" w:cs="Tahoma"/>
          <w:iCs/>
        </w:rPr>
        <w:t>у случају</w:t>
      </w:r>
      <w:r>
        <w:rPr>
          <w:rFonts w:ascii="Tahoma" w:eastAsia="TimesNewRomanPSMT" w:hAnsi="Tahoma" w:cs="Tahoma"/>
          <w:bCs/>
          <w:iCs/>
        </w:rPr>
        <w:t xml:space="preserve"> </w:t>
      </w:r>
      <w:r w:rsidRPr="00DA379C">
        <w:rPr>
          <w:rFonts w:ascii="Tahoma" w:hAnsi="Tahoma" w:cs="Tahoma"/>
          <w:iCs/>
        </w:rPr>
        <w:t>да понуђач не буде извршавао своје уговорне обавезе у</w:t>
      </w:r>
      <w:r w:rsidRPr="00DA379C">
        <w:rPr>
          <w:rFonts w:ascii="Tahoma" w:eastAsia="TimesNewRomanPSMT" w:hAnsi="Tahoma" w:cs="Tahoma"/>
          <w:bCs/>
          <w:iCs/>
        </w:rPr>
        <w:t xml:space="preserve"> </w:t>
      </w:r>
      <w:r w:rsidRPr="00DA379C">
        <w:rPr>
          <w:rFonts w:ascii="Tahoma" w:hAnsi="Tahoma" w:cs="Tahoma"/>
          <w:iCs/>
        </w:rPr>
        <w:t>роковима и на начин предвиђен уговором.</w:t>
      </w:r>
      <w:r w:rsidRPr="00DA379C">
        <w:rPr>
          <w:rFonts w:ascii="Tahoma" w:eastAsia="TimesNewRomanPSMT" w:hAnsi="Tahoma" w:cs="Tahoma"/>
          <w:bCs/>
          <w:iCs/>
          <w:lang w:val="sr-Cyrl-CS"/>
        </w:rPr>
        <w:t xml:space="preserve">  </w:t>
      </w: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lang w:val="sr-Cyrl-CS"/>
        </w:rPr>
      </w:pPr>
      <w:r w:rsidRPr="00DA379C">
        <w:rPr>
          <w:rFonts w:ascii="Tahoma" w:eastAsia="TimesNewRomanPSMT" w:hAnsi="Tahoma" w:cs="Tahoma"/>
          <w:bCs/>
          <w:iCs/>
          <w:lang w:val="sr-Cyrl-CS"/>
        </w:rPr>
        <w:t xml:space="preserve">Поднета меница не може да садржи додатне услове за исплату, краће рокове, мањи износ или </w:t>
      </w: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lang w:val="sr-Cyrl-CS"/>
        </w:rPr>
      </w:pPr>
      <w:r w:rsidRPr="00DA379C">
        <w:rPr>
          <w:rFonts w:ascii="Tahoma" w:eastAsia="TimesNewRomanPSMT" w:hAnsi="Tahoma" w:cs="Tahoma"/>
          <w:bCs/>
          <w:iCs/>
          <w:lang w:val="sr-Cyrl-CS"/>
        </w:rPr>
        <w:t>промењену месну надлежност за решавање спорова</w:t>
      </w:r>
      <w:r w:rsidRPr="00DA379C">
        <w:rPr>
          <w:rFonts w:ascii="Tahoma" w:hAnsi="Tahoma" w:cs="Tahoma"/>
          <w:spacing w:val="-1"/>
        </w:rPr>
        <w:t xml:space="preserve">. </w:t>
      </w:r>
    </w:p>
    <w:p w:rsidR="00DA379C" w:rsidRPr="00DA379C" w:rsidRDefault="00DA379C" w:rsidP="00DA379C">
      <w:pPr>
        <w:jc w:val="both"/>
        <w:rPr>
          <w:rFonts w:ascii="Tahoma" w:hAnsi="Tahoma" w:cs="Tahoma"/>
        </w:rPr>
      </w:pPr>
    </w:p>
    <w:p w:rsidR="00DA379C" w:rsidRPr="00DA379C" w:rsidRDefault="00DA379C" w:rsidP="00DA379C">
      <w:pPr>
        <w:widowControl w:val="0"/>
        <w:autoSpaceDE w:val="0"/>
        <w:autoSpaceDN w:val="0"/>
        <w:adjustRightInd w:val="0"/>
        <w:spacing w:line="271" w:lineRule="exact"/>
        <w:jc w:val="both"/>
        <w:rPr>
          <w:rFonts w:ascii="Tahoma" w:eastAsia="TimesNewRomanPSMT" w:hAnsi="Tahoma" w:cs="Tahoma"/>
          <w:bCs/>
          <w:iCs/>
        </w:rPr>
      </w:pPr>
      <w:r w:rsidRPr="00DA379C">
        <w:rPr>
          <w:rFonts w:ascii="Tahoma" w:hAnsi="Tahoma" w:cs="Tahoma"/>
          <w:b/>
          <w:bCs/>
          <w:spacing w:val="-8"/>
        </w:rPr>
        <w:t xml:space="preserve">      </w:t>
      </w:r>
      <w:r w:rsidRPr="00DA379C">
        <w:rPr>
          <w:rFonts w:ascii="Tahoma" w:eastAsia="TimesNewRomanPSMT" w:hAnsi="Tahoma" w:cs="Tahoma"/>
          <w:bCs/>
          <w:iCs/>
        </w:rPr>
        <w:t xml:space="preserve">         Документација из ове тачке коју изабрани понуђач треба да достави, је:</w:t>
      </w:r>
    </w:p>
    <w:p w:rsidR="00DA379C" w:rsidRPr="00DA379C" w:rsidRDefault="00DA379C" w:rsidP="00DA379C">
      <w:pPr>
        <w:pStyle w:val="ListParagraph"/>
        <w:numPr>
          <w:ilvl w:val="0"/>
          <w:numId w:val="17"/>
        </w:numPr>
        <w:suppressAutoHyphens w:val="0"/>
        <w:spacing w:line="240" w:lineRule="auto"/>
        <w:ind w:left="1070"/>
        <w:contextualSpacing/>
        <w:jc w:val="both"/>
        <w:rPr>
          <w:rFonts w:ascii="Tahoma" w:hAnsi="Tahoma" w:cs="Tahoma"/>
          <w:b/>
          <w:lang w:val="sr-Cyrl-CS"/>
        </w:rPr>
      </w:pPr>
      <w:r w:rsidRPr="00DA379C">
        <w:rPr>
          <w:rFonts w:ascii="Tahoma" w:hAnsi="Tahoma" w:cs="Tahoma"/>
          <w:lang w:val="sr-Cyrl-CS"/>
        </w:rPr>
        <w:t>Меница треба да буде оверена печатом и потписана од стране лица овлашћеног за заступање и располагање</w:t>
      </w:r>
      <w:r w:rsidRPr="00DA379C">
        <w:rPr>
          <w:rFonts w:ascii="Tahoma" w:hAnsi="Tahoma" w:cs="Tahoma"/>
        </w:rPr>
        <w:t xml:space="preserve"> </w:t>
      </w:r>
      <w:r w:rsidRPr="00DA379C">
        <w:rPr>
          <w:rFonts w:ascii="Tahoma" w:hAnsi="Tahoma" w:cs="Tahoma"/>
          <w:lang w:val="sr-Cyrl-CS"/>
        </w:rPr>
        <w:t>финансијским средствима и регистрована у Регистру меница и овлашћења НБС.</w:t>
      </w:r>
    </w:p>
    <w:p w:rsidR="00DA379C" w:rsidRPr="00DA379C" w:rsidRDefault="00DA379C" w:rsidP="00DA379C">
      <w:pPr>
        <w:pStyle w:val="ListParagraph"/>
        <w:numPr>
          <w:ilvl w:val="0"/>
          <w:numId w:val="17"/>
        </w:numPr>
        <w:suppressAutoHyphens w:val="0"/>
        <w:spacing w:line="240" w:lineRule="auto"/>
        <w:ind w:left="1070"/>
        <w:contextualSpacing/>
        <w:jc w:val="both"/>
        <w:rPr>
          <w:rFonts w:ascii="Tahoma" w:hAnsi="Tahoma" w:cs="Tahoma"/>
          <w:b/>
          <w:lang w:val="sr-Cyrl-CS"/>
        </w:rPr>
      </w:pPr>
      <w:r w:rsidRPr="00DA379C">
        <w:rPr>
          <w:rFonts w:ascii="Tahoma" w:hAnsi="Tahoma" w:cs="Tahoma"/>
          <w:lang w:val="sr-Cyrl-CS"/>
        </w:rPr>
        <w:t xml:space="preserve">Картон депонованих потписа који се прилаже мора бити издат од пословне банке коју понуђач наводи у меничном овлашћењу. Картон депонованих потписа </w:t>
      </w:r>
      <w:r w:rsidRPr="00DA379C">
        <w:rPr>
          <w:rFonts w:ascii="Tahoma" w:hAnsi="Tahoma" w:cs="Tahoma"/>
          <w:bCs/>
          <w:spacing w:val="2"/>
        </w:rPr>
        <w:t>с</w:t>
      </w:r>
      <w:r w:rsidRPr="00DA379C">
        <w:rPr>
          <w:rFonts w:ascii="Tahoma" w:hAnsi="Tahoma" w:cs="Tahoma"/>
          <w:bCs/>
        </w:rPr>
        <w:t>е</w:t>
      </w:r>
      <w:r w:rsidRPr="00DA379C">
        <w:rPr>
          <w:rFonts w:ascii="Tahoma" w:hAnsi="Tahoma" w:cs="Tahoma"/>
          <w:bCs/>
          <w:spacing w:val="-1"/>
        </w:rPr>
        <w:t xml:space="preserve"> </w:t>
      </w:r>
      <w:r w:rsidRPr="00DA379C">
        <w:rPr>
          <w:rFonts w:ascii="Tahoma" w:hAnsi="Tahoma" w:cs="Tahoma"/>
          <w:bCs/>
          <w:spacing w:val="1"/>
        </w:rPr>
        <w:t>д</w:t>
      </w:r>
      <w:r w:rsidRPr="00DA379C">
        <w:rPr>
          <w:rFonts w:ascii="Tahoma" w:hAnsi="Tahoma" w:cs="Tahoma"/>
          <w:bCs/>
        </w:rPr>
        <w:t>о</w:t>
      </w:r>
      <w:r w:rsidRPr="00DA379C">
        <w:rPr>
          <w:rFonts w:ascii="Tahoma" w:hAnsi="Tahoma" w:cs="Tahoma"/>
          <w:bCs/>
          <w:spacing w:val="-1"/>
        </w:rPr>
        <w:t>с</w:t>
      </w:r>
      <w:r w:rsidRPr="00DA379C">
        <w:rPr>
          <w:rFonts w:ascii="Tahoma" w:hAnsi="Tahoma" w:cs="Tahoma"/>
          <w:bCs/>
          <w:spacing w:val="5"/>
        </w:rPr>
        <w:t>т</w:t>
      </w:r>
      <w:r w:rsidRPr="00DA379C">
        <w:rPr>
          <w:rFonts w:ascii="Tahoma" w:hAnsi="Tahoma" w:cs="Tahoma"/>
          <w:bCs/>
        </w:rPr>
        <w:t>ав</w:t>
      </w:r>
      <w:r w:rsidRPr="00DA379C">
        <w:rPr>
          <w:rFonts w:ascii="Tahoma" w:hAnsi="Tahoma" w:cs="Tahoma"/>
          <w:bCs/>
          <w:spacing w:val="1"/>
        </w:rPr>
        <w:t>ља</w:t>
      </w:r>
      <w:r w:rsidRPr="00DA379C">
        <w:rPr>
          <w:rFonts w:ascii="Tahoma" w:hAnsi="Tahoma" w:cs="Tahoma"/>
          <w:bCs/>
        </w:rPr>
        <w:t xml:space="preserve"> </w:t>
      </w:r>
      <w:r w:rsidRPr="00DA379C">
        <w:rPr>
          <w:rFonts w:ascii="Tahoma" w:hAnsi="Tahoma" w:cs="Tahoma"/>
        </w:rPr>
        <w:t>у неовереној копији</w:t>
      </w:r>
      <w:r w:rsidRPr="00DA379C">
        <w:rPr>
          <w:rFonts w:ascii="Tahoma" w:hAnsi="Tahoma" w:cs="Tahoma"/>
          <w:b/>
        </w:rPr>
        <w:t xml:space="preserve"> </w:t>
      </w:r>
      <w:r w:rsidRPr="00DA379C">
        <w:rPr>
          <w:rFonts w:ascii="Tahoma" w:hAnsi="Tahoma" w:cs="Tahoma"/>
          <w:lang w:val="sr-Cyrl-CS"/>
        </w:rPr>
        <w:t>(уз подношење оригинала или оверене фотокопије на увид).</w:t>
      </w:r>
    </w:p>
    <w:p w:rsidR="00DA379C" w:rsidRPr="00DA379C" w:rsidRDefault="00DA379C" w:rsidP="00DA379C">
      <w:pPr>
        <w:pStyle w:val="ListParagraph"/>
        <w:numPr>
          <w:ilvl w:val="0"/>
          <w:numId w:val="17"/>
        </w:numPr>
        <w:suppressAutoHyphens w:val="0"/>
        <w:spacing w:line="240" w:lineRule="auto"/>
        <w:ind w:left="1070"/>
        <w:contextualSpacing/>
        <w:jc w:val="both"/>
        <w:rPr>
          <w:rFonts w:ascii="Tahoma" w:hAnsi="Tahoma" w:cs="Tahoma"/>
          <w:lang w:val="sr-Cyrl-CS"/>
        </w:rPr>
      </w:pPr>
      <w:r w:rsidRPr="00DA379C">
        <w:rPr>
          <w:rFonts w:ascii="Tahoma" w:hAnsi="Tahoma" w:cs="Tahoma"/>
          <w:lang w:val="sr-Cyrl-CS"/>
        </w:rPr>
        <w:t>Уз меницу се предаје и оригинална потврда о поднетом захтеву за регистрацију менице.</w:t>
      </w:r>
    </w:p>
    <w:p w:rsidR="001619E7" w:rsidRPr="006D1B24" w:rsidRDefault="001619E7" w:rsidP="002832AF">
      <w:pPr>
        <w:pStyle w:val="ListParagraph"/>
        <w:widowControl w:val="0"/>
        <w:autoSpaceDE w:val="0"/>
        <w:autoSpaceDN w:val="0"/>
        <w:adjustRightInd w:val="0"/>
        <w:spacing w:line="271" w:lineRule="exact"/>
        <w:ind w:left="1080"/>
        <w:jc w:val="both"/>
        <w:rPr>
          <w:rFonts w:ascii="Tahoma" w:hAnsi="Tahoma" w:cs="Tahoma"/>
          <w:lang w:val="sr-Cyrl-CS"/>
        </w:rPr>
      </w:pPr>
    </w:p>
    <w:p w:rsidR="001619E7" w:rsidRPr="006D1B24" w:rsidRDefault="001619E7">
      <w:pPr>
        <w:jc w:val="both"/>
        <w:rPr>
          <w:rFonts w:ascii="Tahoma" w:hAnsi="Tahoma" w:cs="Tahoma"/>
        </w:rPr>
      </w:pPr>
      <w:r w:rsidRPr="006D1B24">
        <w:rPr>
          <w:rFonts w:ascii="Tahoma" w:hAnsi="Tahoma" w:cs="Tahoma"/>
          <w:b/>
          <w:bCs/>
          <w:i/>
        </w:rPr>
        <w:t xml:space="preserve">13. ЗАШТИТА ПОВЕРЉИВОСТИ ПОДАТАКА КОЈЕ НАРУЧИЛАЦ СТАВЉА ПОНУЂАЧИМА НА РАСПОЛАГАЊЕ, УКЉУЧУЈУЋИ И ЊИХОВЕ ПОДИЗВОЂАЧЕ </w:t>
      </w:r>
    </w:p>
    <w:p w:rsidR="001619E7" w:rsidRPr="006D1B24" w:rsidRDefault="001619E7">
      <w:pPr>
        <w:spacing w:before="120" w:after="120"/>
        <w:jc w:val="both"/>
        <w:rPr>
          <w:rFonts w:ascii="Tahoma" w:hAnsi="Tahoma" w:cs="Tahoma"/>
          <w:b/>
          <w:i/>
        </w:rPr>
      </w:pPr>
      <w:r w:rsidRPr="006D1B24">
        <w:rPr>
          <w:rFonts w:ascii="Tahoma" w:hAnsi="Tahoma" w:cs="Tahoma"/>
        </w:rPr>
        <w:t>Предметна набавка не садржи поверљиве информације које наручилац ставља на располагање.</w:t>
      </w:r>
    </w:p>
    <w:p w:rsidR="00C540B9" w:rsidRPr="006D1B24" w:rsidRDefault="00C540B9">
      <w:pPr>
        <w:jc w:val="both"/>
        <w:rPr>
          <w:rFonts w:ascii="Tahoma" w:hAnsi="Tahoma" w:cs="Tahoma"/>
          <w:b/>
          <w:bCs/>
        </w:rPr>
      </w:pPr>
    </w:p>
    <w:p w:rsidR="001619E7" w:rsidRPr="006D1B24" w:rsidRDefault="001619E7">
      <w:pPr>
        <w:jc w:val="both"/>
        <w:rPr>
          <w:rFonts w:ascii="Tahoma" w:hAnsi="Tahoma" w:cs="Tahoma"/>
          <w:b/>
          <w:bCs/>
        </w:rPr>
      </w:pPr>
      <w:r w:rsidRPr="006D1B24">
        <w:rPr>
          <w:rFonts w:ascii="Tahoma" w:hAnsi="Tahoma" w:cs="Tahoma"/>
          <w:b/>
          <w:bCs/>
        </w:rPr>
        <w:t>14. ДОДАТНЕ ИНФОРМАЦИЈЕ ИЛИ ПОЈАШЊЕЊА У ВЕЗИ СА ПРИПРЕМАЊЕМ ПОНУДЕ</w:t>
      </w:r>
    </w:p>
    <w:p w:rsidR="001619E7" w:rsidRPr="006D1B24" w:rsidRDefault="001619E7">
      <w:pPr>
        <w:jc w:val="both"/>
        <w:rPr>
          <w:rFonts w:ascii="Tahoma" w:hAnsi="Tahoma" w:cs="Tahoma"/>
          <w:b/>
          <w:bCs/>
        </w:rPr>
      </w:pPr>
    </w:p>
    <w:p w:rsidR="00507B53" w:rsidRPr="006D1B24" w:rsidRDefault="00507B53" w:rsidP="00507B53">
      <w:pPr>
        <w:jc w:val="both"/>
        <w:rPr>
          <w:rFonts w:ascii="Tahoma" w:hAnsi="Tahoma" w:cs="Tahoma"/>
        </w:rPr>
      </w:pPr>
      <w:r w:rsidRPr="006D1B24">
        <w:rPr>
          <w:rFonts w:ascii="Tahoma" w:hAnsi="Tahoma" w:cs="Tahoma"/>
        </w:rPr>
        <w:t xml:space="preserve">Заинтересовано лице може, у писаном </w:t>
      </w:r>
      <w:r w:rsidRPr="006D1B24">
        <w:rPr>
          <w:rFonts w:ascii="Tahoma" w:hAnsi="Tahoma" w:cs="Tahoma"/>
          <w:color w:val="auto"/>
        </w:rPr>
        <w:t>облику путем електронске поште</w:t>
      </w:r>
      <w:r w:rsidRPr="006D1B24">
        <w:rPr>
          <w:rFonts w:ascii="Tahoma" w:hAnsi="Tahoma" w:cs="Tahoma"/>
          <w:color w:val="auto"/>
          <w:lang w:val="sr-Cyrl-CS"/>
        </w:rPr>
        <w:t xml:space="preserve"> на </w:t>
      </w:r>
      <w:r w:rsidRPr="0075730F">
        <w:rPr>
          <w:rFonts w:ascii="Tahoma" w:hAnsi="Tahoma" w:cs="Tahoma"/>
          <w:iCs/>
          <w:color w:val="auto"/>
        </w:rPr>
        <w:t>e</w:t>
      </w:r>
      <w:r w:rsidRPr="006D1B24">
        <w:rPr>
          <w:rFonts w:ascii="Tahoma" w:hAnsi="Tahoma" w:cs="Tahoma"/>
          <w:iCs/>
          <w:color w:val="auto"/>
          <w:lang w:val="ru-RU"/>
        </w:rPr>
        <w:t>-</w:t>
      </w:r>
      <w:r w:rsidRPr="0075730F">
        <w:rPr>
          <w:rFonts w:ascii="Tahoma" w:hAnsi="Tahoma" w:cs="Tahoma"/>
          <w:iCs/>
          <w:color w:val="auto"/>
        </w:rPr>
        <w:t>mail</w:t>
      </w:r>
      <w:r w:rsidR="000B7D28" w:rsidRPr="006D1B24">
        <w:rPr>
          <w:rFonts w:ascii="Tahoma" w:hAnsi="Tahoma" w:cs="Tahoma"/>
          <w:iCs/>
          <w:color w:val="auto"/>
        </w:rPr>
        <w:t xml:space="preserve"> </w:t>
      </w:r>
      <w:r w:rsidR="00C63841" w:rsidRPr="0075730F">
        <w:rPr>
          <w:rFonts w:ascii="Tahoma" w:hAnsi="Tahoma" w:cs="Tahoma"/>
        </w:rPr>
        <w:t>marina.sabo</w:t>
      </w:r>
      <w:r w:rsidR="00C63841" w:rsidRPr="00C63841">
        <w:rPr>
          <w:rFonts w:ascii="Tahoma" w:hAnsi="Tahoma" w:cs="Tahoma"/>
          <w:lang w:val="sr-Cyrl-CS"/>
        </w:rPr>
        <w:t xml:space="preserve"> @</w:t>
      </w:r>
      <w:r w:rsidR="00C63841" w:rsidRPr="0075730F">
        <w:rPr>
          <w:rFonts w:ascii="Tahoma" w:hAnsi="Tahoma" w:cs="Tahoma"/>
        </w:rPr>
        <w:t>novibecej</w:t>
      </w:r>
      <w:r w:rsidR="00C63841">
        <w:rPr>
          <w:rFonts w:ascii="Tahoma" w:hAnsi="Tahoma" w:cs="Tahoma"/>
          <w:lang w:val="sr-Cyrl-CS"/>
        </w:rPr>
        <w:t>.</w:t>
      </w:r>
      <w:r w:rsidR="00C63841" w:rsidRPr="0075730F">
        <w:rPr>
          <w:rFonts w:ascii="Tahoma" w:hAnsi="Tahoma" w:cs="Tahoma"/>
        </w:rPr>
        <w:t>rs</w:t>
      </w:r>
      <w:r w:rsidR="000B7D28" w:rsidRPr="006D1B24">
        <w:rPr>
          <w:rFonts w:ascii="Tahoma" w:hAnsi="Tahoma" w:cs="Tahoma"/>
        </w:rPr>
        <w:t xml:space="preserve"> </w:t>
      </w:r>
      <w:r w:rsidRPr="006D1B24">
        <w:rPr>
          <w:rFonts w:ascii="Tahoma" w:hAnsi="Tahoma" w:cs="Tahoma"/>
        </w:rPr>
        <w:t xml:space="preserve">тражити од наручиоца додатне информације или појашњења у вези са припремањем понуде, </w:t>
      </w:r>
      <w:r w:rsidR="00A13070" w:rsidRPr="006D1B24">
        <w:rPr>
          <w:rFonts w:ascii="Tahoma" w:hAnsi="Tahoma" w:cs="Tahoma"/>
        </w:rPr>
        <w:t>при чему може да укаже Наручиоцу и на евентуално уочене недостатке и неправилности у конкурсној документацији,</w:t>
      </w:r>
      <w:r w:rsidRPr="006D1B24">
        <w:rPr>
          <w:rFonts w:ascii="Tahoma" w:hAnsi="Tahoma" w:cs="Tahoma"/>
        </w:rPr>
        <w:t xml:space="preserve">најкасније 5 дана пре истека рока за подношење понуде. </w:t>
      </w:r>
    </w:p>
    <w:p w:rsidR="00C42B57" w:rsidRPr="006D1B24" w:rsidRDefault="00A13070" w:rsidP="00507B53">
      <w:pPr>
        <w:jc w:val="both"/>
        <w:rPr>
          <w:rFonts w:ascii="Tahoma" w:hAnsi="Tahoma" w:cs="Tahoma"/>
          <w:color w:val="auto"/>
        </w:rPr>
      </w:pPr>
      <w:r w:rsidRPr="006D1B24">
        <w:rPr>
          <w:rFonts w:ascii="Tahoma" w:hAnsi="Tahoma" w:cs="Tahoma"/>
          <w:color w:val="auto"/>
        </w:rPr>
        <w:t>Наручилац ће у року од три дана по пријему захтева објавити Одговор на захтев на Порталу јавних набавки и својој интернет страници.</w:t>
      </w:r>
    </w:p>
    <w:p w:rsidR="001619E7" w:rsidRPr="006D1B24" w:rsidRDefault="001619E7">
      <w:pPr>
        <w:jc w:val="both"/>
        <w:rPr>
          <w:rFonts w:ascii="Tahoma" w:hAnsi="Tahoma" w:cs="Tahoma"/>
        </w:rPr>
      </w:pPr>
      <w:r w:rsidRPr="006D1B24">
        <w:rPr>
          <w:rFonts w:ascii="Tahoma" w:hAnsi="Tahoma" w:cs="Tahom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6D1B24" w:rsidRDefault="001619E7">
      <w:pPr>
        <w:jc w:val="both"/>
        <w:rPr>
          <w:rFonts w:ascii="Tahoma" w:hAnsi="Tahoma" w:cs="Tahoma"/>
        </w:rPr>
      </w:pPr>
      <w:r w:rsidRPr="006D1B24">
        <w:rPr>
          <w:rFonts w:ascii="Tahoma" w:hAnsi="Tahoma" w:cs="Tahoma"/>
        </w:rPr>
        <w:t>По истеку рока предвиђеног за подношење понуда н</w:t>
      </w:r>
      <w:r w:rsidRPr="006D1B24">
        <w:rPr>
          <w:rFonts w:ascii="Tahoma" w:hAnsi="Tahoma" w:cs="Tahoma"/>
          <w:lang w:val="sr-Cyrl-CS"/>
        </w:rPr>
        <w:t>а</w:t>
      </w:r>
      <w:r w:rsidRPr="006D1B24">
        <w:rPr>
          <w:rFonts w:ascii="Tahoma" w:hAnsi="Tahoma" w:cs="Tahoma"/>
        </w:rPr>
        <w:t xml:space="preserve">ручилац не може да мења нити да допуњује конкурсну документацију. </w:t>
      </w:r>
    </w:p>
    <w:p w:rsidR="001619E7" w:rsidRPr="006D1B24" w:rsidRDefault="001619E7">
      <w:pPr>
        <w:jc w:val="both"/>
        <w:rPr>
          <w:rFonts w:ascii="Tahoma" w:hAnsi="Tahoma" w:cs="Tahoma"/>
          <w:bCs/>
          <w:color w:val="auto"/>
        </w:rPr>
      </w:pPr>
      <w:r w:rsidRPr="006D1B24">
        <w:rPr>
          <w:rFonts w:ascii="Tahoma" w:hAnsi="Tahoma" w:cs="Tahoma"/>
        </w:rPr>
        <w:t xml:space="preserve">Тражење додатних информација или појашњења у вези са припремањем понуде телефоном није дозвољено. </w:t>
      </w:r>
    </w:p>
    <w:p w:rsidR="001619E7" w:rsidRPr="006D1B24" w:rsidRDefault="001619E7">
      <w:pPr>
        <w:jc w:val="both"/>
        <w:rPr>
          <w:rFonts w:ascii="Tahoma" w:hAnsi="Tahoma" w:cs="Tahoma"/>
        </w:rPr>
      </w:pPr>
      <w:r w:rsidRPr="006D1B24">
        <w:rPr>
          <w:rFonts w:ascii="Tahoma" w:hAnsi="Tahoma" w:cs="Tahoma"/>
          <w:bCs/>
          <w:color w:val="auto"/>
        </w:rPr>
        <w:lastRenderedPageBreak/>
        <w:t>Комуникација у поступку јавне набавке врши се искључиво на начин одређен чланом 20. Закона.</w:t>
      </w:r>
    </w:p>
    <w:p w:rsidR="00C540B9" w:rsidRPr="006D1B24" w:rsidRDefault="00C540B9">
      <w:pPr>
        <w:jc w:val="both"/>
        <w:rPr>
          <w:rFonts w:ascii="Tahoma" w:hAnsi="Tahoma" w:cs="Tahoma"/>
        </w:rPr>
      </w:pPr>
    </w:p>
    <w:p w:rsidR="001619E7" w:rsidRPr="006D1B24" w:rsidRDefault="001619E7">
      <w:pPr>
        <w:jc w:val="both"/>
        <w:rPr>
          <w:rFonts w:ascii="Tahoma" w:hAnsi="Tahoma" w:cs="Tahoma"/>
          <w:b/>
          <w:bCs/>
        </w:rPr>
      </w:pPr>
      <w:r w:rsidRPr="006D1B24">
        <w:rPr>
          <w:rFonts w:ascii="Tahoma" w:hAnsi="Tahoma" w:cs="Tahoma"/>
          <w:b/>
          <w:bCs/>
        </w:rPr>
        <w:t xml:space="preserve">15. ДОДАТНА ОБЈАШЊЕЊА ОД ПОНУЂАЧА ПОСЛЕ ОТВАРАЊА ПОНУДА И КОНТРОЛА КОД ПОНУЂАЧА ОДНОСНО ЊЕГОВОГ ПОДИЗВОЂАЧА </w:t>
      </w:r>
    </w:p>
    <w:p w:rsidR="001619E7" w:rsidRPr="006D1B24" w:rsidRDefault="001619E7">
      <w:pPr>
        <w:jc w:val="both"/>
        <w:rPr>
          <w:rFonts w:ascii="Tahoma" w:hAnsi="Tahoma" w:cs="Tahoma"/>
          <w:b/>
          <w:bCs/>
        </w:rPr>
      </w:pPr>
    </w:p>
    <w:p w:rsidR="001619E7" w:rsidRPr="006D1B24" w:rsidRDefault="001619E7">
      <w:pPr>
        <w:jc w:val="both"/>
        <w:rPr>
          <w:rFonts w:ascii="Tahoma" w:eastAsia="TimesNewRomanPSMT" w:hAnsi="Tahoma" w:cs="Tahoma"/>
          <w:bCs/>
        </w:rPr>
      </w:pPr>
      <w:r w:rsidRPr="006D1B24">
        <w:rPr>
          <w:rFonts w:ascii="Tahoma" w:hAnsi="Tahoma" w:cs="Tahom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D1B24" w:rsidRDefault="001619E7">
      <w:pPr>
        <w:tabs>
          <w:tab w:val="left" w:pos="-135"/>
          <w:tab w:val="left" w:pos="0"/>
          <w:tab w:val="left" w:pos="120"/>
        </w:tabs>
        <w:jc w:val="both"/>
        <w:rPr>
          <w:rFonts w:ascii="Tahoma" w:hAnsi="Tahoma" w:cs="Tahoma"/>
        </w:rPr>
      </w:pPr>
      <w:r w:rsidRPr="006D1B24">
        <w:rPr>
          <w:rFonts w:ascii="Tahoma" w:eastAsia="TimesNewRomanPSMT" w:hAnsi="Tahoma" w:cs="Tahoma"/>
          <w:bCs/>
        </w:rPr>
        <w:t>Уколико наручилац оцени да су потребна додатна објашњења или је потребно извршити</w:t>
      </w:r>
      <w:r w:rsidRPr="006D1B24">
        <w:rPr>
          <w:rFonts w:ascii="Tahoma" w:hAnsi="Tahoma" w:cs="Tahoma"/>
        </w:rPr>
        <w:t xml:space="preserve"> контролу (увид) код понуђача, односно његовог подизвођача</w:t>
      </w:r>
      <w:r w:rsidRPr="006D1B24">
        <w:rPr>
          <w:rFonts w:ascii="Tahoma" w:eastAsia="TimesNewRomanPSMT" w:hAnsi="Tahoma" w:cs="Tahoma"/>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D1B24" w:rsidRDefault="001619E7">
      <w:pPr>
        <w:tabs>
          <w:tab w:val="left" w:pos="-135"/>
          <w:tab w:val="left" w:pos="0"/>
          <w:tab w:val="left" w:pos="120"/>
        </w:tabs>
        <w:jc w:val="both"/>
        <w:rPr>
          <w:rFonts w:ascii="Tahoma" w:hAnsi="Tahoma" w:cs="Tahoma"/>
        </w:rPr>
      </w:pPr>
      <w:r w:rsidRPr="006D1B24">
        <w:rPr>
          <w:rFonts w:ascii="Tahoma" w:hAnsi="Tahoma" w:cs="Tahom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D1B24" w:rsidRDefault="001619E7">
      <w:pPr>
        <w:tabs>
          <w:tab w:val="left" w:pos="-135"/>
          <w:tab w:val="left" w:pos="0"/>
          <w:tab w:val="left" w:pos="120"/>
        </w:tabs>
        <w:jc w:val="both"/>
        <w:rPr>
          <w:rFonts w:ascii="Tahoma" w:hAnsi="Tahoma" w:cs="Tahoma"/>
        </w:rPr>
      </w:pPr>
      <w:r w:rsidRPr="006D1B24">
        <w:rPr>
          <w:rFonts w:ascii="Tahoma" w:hAnsi="Tahoma" w:cs="Tahoma"/>
        </w:rPr>
        <w:t>У случају разлике између јединичне и укупне цене, меродавна је јединична цена.</w:t>
      </w:r>
    </w:p>
    <w:p w:rsidR="001619E7" w:rsidRPr="006D1B24" w:rsidRDefault="001619E7">
      <w:pPr>
        <w:jc w:val="both"/>
        <w:rPr>
          <w:rFonts w:ascii="Tahoma" w:hAnsi="Tahoma" w:cs="Tahoma"/>
          <w:b/>
          <w:bCs/>
        </w:rPr>
      </w:pPr>
      <w:r w:rsidRPr="006D1B24">
        <w:rPr>
          <w:rFonts w:ascii="Tahoma" w:hAnsi="Tahoma" w:cs="Tahoma"/>
        </w:rPr>
        <w:t>Ако се понуђач не сагласи са исправком рачунских грешака, наручил</w:t>
      </w:r>
      <w:r w:rsidRPr="006D1B24">
        <w:rPr>
          <w:rFonts w:ascii="Tahoma" w:hAnsi="Tahoma" w:cs="Tahoma"/>
          <w:lang w:val="sr-Cyrl-CS"/>
        </w:rPr>
        <w:t>а</w:t>
      </w:r>
      <w:r w:rsidRPr="006D1B24">
        <w:rPr>
          <w:rFonts w:ascii="Tahoma" w:hAnsi="Tahoma" w:cs="Tahoma"/>
        </w:rPr>
        <w:t xml:space="preserve">ц ће његову понуду одбити као неприхватљиву. </w:t>
      </w:r>
    </w:p>
    <w:p w:rsidR="001619E7" w:rsidRPr="006D1B24" w:rsidRDefault="001619E7">
      <w:pPr>
        <w:jc w:val="both"/>
        <w:rPr>
          <w:rFonts w:ascii="Tahoma" w:hAnsi="Tahoma" w:cs="Tahoma"/>
          <w:b/>
          <w:bCs/>
        </w:rPr>
      </w:pPr>
    </w:p>
    <w:p w:rsidR="001619E7" w:rsidRPr="006D1B24" w:rsidRDefault="001619E7">
      <w:pPr>
        <w:jc w:val="both"/>
        <w:rPr>
          <w:rFonts w:ascii="Tahoma" w:hAnsi="Tahoma" w:cs="Tahoma"/>
        </w:rPr>
      </w:pPr>
      <w:r w:rsidRPr="006D1B24">
        <w:rPr>
          <w:rFonts w:ascii="Tahoma" w:hAnsi="Tahoma" w:cs="Tahoma"/>
          <w:b/>
          <w:bCs/>
        </w:rPr>
        <w:t>1</w:t>
      </w:r>
      <w:r w:rsidR="00C1731A" w:rsidRPr="006D1B24">
        <w:rPr>
          <w:rFonts w:ascii="Tahoma" w:hAnsi="Tahoma" w:cs="Tahoma"/>
          <w:b/>
          <w:bCs/>
        </w:rPr>
        <w:t>6</w:t>
      </w:r>
      <w:r w:rsidRPr="006D1B24">
        <w:rPr>
          <w:rFonts w:ascii="Tahoma" w:hAnsi="Tahoma" w:cs="Tahoma"/>
          <w:b/>
          <w:bCs/>
        </w:rPr>
        <w:t>. ВРСТА КРИТЕРИЈУМА ЗА ДОДЕЛУ УГОВОРА, ЕЛЕМЕНТИ КРИТЕРИЈУМА НА ОС</w:t>
      </w:r>
      <w:r w:rsidR="00962457" w:rsidRPr="006D1B24">
        <w:rPr>
          <w:rFonts w:ascii="Tahoma" w:hAnsi="Tahoma" w:cs="Tahoma"/>
          <w:b/>
          <w:bCs/>
        </w:rPr>
        <w:t>НОВУ КОЈИХ СЕ ДОДЕЉУЈЕ УГОВОР И</w:t>
      </w:r>
      <w:r w:rsidRPr="006D1B24">
        <w:rPr>
          <w:rFonts w:ascii="Tahoma" w:hAnsi="Tahoma" w:cs="Tahoma"/>
          <w:b/>
          <w:bCs/>
        </w:rPr>
        <w:t xml:space="preserve"> МЕТОДОЛОГИЈА ЗА ДОДЕЛУ ПОНДЕРА ЗА СВАКИ ЕЛЕМЕНТ КРИТЕРИЈУМА</w:t>
      </w:r>
    </w:p>
    <w:p w:rsidR="001619E7" w:rsidRPr="006D1B24" w:rsidRDefault="001619E7">
      <w:pPr>
        <w:jc w:val="both"/>
        <w:rPr>
          <w:rFonts w:ascii="Tahoma" w:hAnsi="Tahoma" w:cs="Tahoma"/>
        </w:rPr>
      </w:pPr>
    </w:p>
    <w:p w:rsidR="001619E7" w:rsidRDefault="001619E7">
      <w:pPr>
        <w:jc w:val="both"/>
        <w:rPr>
          <w:rFonts w:ascii="Tahoma" w:hAnsi="Tahoma" w:cs="Tahoma"/>
          <w:b/>
          <w:bCs/>
        </w:rPr>
      </w:pPr>
      <w:r w:rsidRPr="006D1B24">
        <w:rPr>
          <w:rFonts w:ascii="Tahoma" w:hAnsi="Tahoma" w:cs="Tahoma"/>
        </w:rPr>
        <w:t xml:space="preserve">Избор најповољније понуде ће се извршити применом критеријума </w:t>
      </w:r>
      <w:r w:rsidRPr="006D1B24">
        <w:rPr>
          <w:rFonts w:ascii="Tahoma" w:hAnsi="Tahoma" w:cs="Tahoma"/>
          <w:b/>
          <w:bCs/>
        </w:rPr>
        <w:t xml:space="preserve">„Најнижа понуђена цена“. </w:t>
      </w:r>
    </w:p>
    <w:p w:rsidR="00B60BA7" w:rsidRPr="006D1B24" w:rsidRDefault="00B60BA7">
      <w:pPr>
        <w:jc w:val="both"/>
        <w:rPr>
          <w:rFonts w:ascii="Tahoma" w:hAnsi="Tahoma" w:cs="Tahoma"/>
          <w:b/>
          <w:bCs/>
          <w:i/>
          <w:iCs/>
        </w:rPr>
      </w:pPr>
    </w:p>
    <w:p w:rsidR="001619E7" w:rsidRPr="006D1B24" w:rsidRDefault="001619E7">
      <w:pPr>
        <w:jc w:val="both"/>
        <w:rPr>
          <w:rFonts w:ascii="Tahoma" w:hAnsi="Tahoma" w:cs="Tahoma"/>
          <w:b/>
          <w:bCs/>
        </w:rPr>
      </w:pPr>
      <w:r w:rsidRPr="006D1B24">
        <w:rPr>
          <w:rFonts w:ascii="Tahoma" w:hAnsi="Tahoma" w:cs="Tahoma"/>
          <w:b/>
          <w:bCs/>
        </w:rPr>
        <w:t>1</w:t>
      </w:r>
      <w:r w:rsidR="00C1731A" w:rsidRPr="006D1B24">
        <w:rPr>
          <w:rFonts w:ascii="Tahoma" w:hAnsi="Tahoma" w:cs="Tahoma"/>
          <w:b/>
          <w:bCs/>
        </w:rPr>
        <w:t>7</w:t>
      </w:r>
      <w:r w:rsidRPr="006D1B24">
        <w:rPr>
          <w:rFonts w:ascii="Tahoma" w:hAnsi="Tahoma" w:cs="Tahoma"/>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6D1B24" w:rsidRDefault="001619E7">
      <w:pPr>
        <w:jc w:val="both"/>
        <w:rPr>
          <w:rFonts w:ascii="Tahoma" w:hAnsi="Tahoma" w:cs="Tahoma"/>
          <w:b/>
          <w:bCs/>
        </w:rPr>
      </w:pPr>
    </w:p>
    <w:p w:rsidR="001619E7" w:rsidRPr="00E57223" w:rsidRDefault="001619E7">
      <w:pPr>
        <w:jc w:val="both"/>
        <w:rPr>
          <w:rFonts w:ascii="Tahoma" w:hAnsi="Tahoma" w:cs="Tahoma"/>
          <w:b/>
          <w:bCs/>
          <w:i/>
          <w:iCs/>
        </w:rPr>
      </w:pPr>
      <w:r w:rsidRPr="00E57223">
        <w:rPr>
          <w:rFonts w:ascii="Tahoma" w:hAnsi="Tahoma" w:cs="Tahoma"/>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507CE" w:rsidRPr="00E57223">
        <w:rPr>
          <w:rFonts w:ascii="Tahoma" w:hAnsi="Tahoma" w:cs="Tahoma"/>
          <w:lang w:val="sr-Cyrl-CS"/>
        </w:rPr>
        <w:t>дужи рок важења понуде.</w:t>
      </w:r>
    </w:p>
    <w:p w:rsidR="00B60BA7" w:rsidRPr="0075730F" w:rsidRDefault="00B60BA7" w:rsidP="00B60BA7">
      <w:pPr>
        <w:widowControl w:val="0"/>
        <w:spacing w:line="240" w:lineRule="auto"/>
        <w:jc w:val="both"/>
        <w:rPr>
          <w:rFonts w:ascii="Tahoma" w:eastAsia="Lucida Sans Unicode" w:hAnsi="Tahoma" w:cs="Tahoma"/>
          <w:color w:val="auto"/>
          <w:lang w:eastAsia="en-US"/>
        </w:rPr>
      </w:pPr>
      <w:proofErr w:type="gramStart"/>
      <w:r w:rsidRPr="00E57223">
        <w:rPr>
          <w:rFonts w:ascii="Tahoma" w:eastAsia="Lucida Sans Unicode" w:hAnsi="Tahoma" w:cs="Tahoma"/>
          <w:color w:val="auto"/>
          <w:lang w:val="en-US" w:eastAsia="en-US"/>
        </w:rPr>
        <w:t>Уколико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имају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једнак</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рок</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важења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Наручилац</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уговор</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доделити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понуђачу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који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буде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извучен</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путем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жреба</w:t>
      </w:r>
      <w:r w:rsidRPr="0075730F">
        <w:rPr>
          <w:rFonts w:ascii="Tahoma" w:eastAsia="Lucida Sans Unicode" w:hAnsi="Tahoma" w:cs="Tahoma"/>
          <w:color w:val="auto"/>
          <w:lang w:eastAsia="en-US"/>
        </w:rPr>
        <w:t>.</w:t>
      </w:r>
      <w:proofErr w:type="gramEnd"/>
      <w:r w:rsidRPr="0075730F">
        <w:rPr>
          <w:rFonts w:ascii="Tahoma" w:eastAsia="Lucida Sans Unicode" w:hAnsi="Tahoma" w:cs="Tahoma"/>
          <w:color w:val="auto"/>
          <w:lang w:eastAsia="en-US"/>
        </w:rPr>
        <w:t xml:space="preserve"> </w:t>
      </w:r>
    </w:p>
    <w:p w:rsidR="00B60BA7" w:rsidRPr="0075730F" w:rsidRDefault="00B60BA7" w:rsidP="00B60BA7">
      <w:pPr>
        <w:widowControl w:val="0"/>
        <w:spacing w:line="240" w:lineRule="auto"/>
        <w:jc w:val="both"/>
        <w:rPr>
          <w:rFonts w:ascii="Tahoma" w:eastAsia="Lucida Sans Unicode" w:hAnsi="Tahoma" w:cs="Tahoma"/>
          <w:color w:val="auto"/>
          <w:lang w:eastAsia="en-US"/>
        </w:rPr>
      </w:pPr>
      <w:proofErr w:type="gramStart"/>
      <w:r w:rsidRPr="00E57223">
        <w:rPr>
          <w:rFonts w:ascii="Tahoma" w:eastAsia="Lucida Sans Unicode" w:hAnsi="Tahoma" w:cs="Tahoma"/>
          <w:color w:val="auto"/>
          <w:lang w:val="en-US" w:eastAsia="en-US"/>
        </w:rPr>
        <w:t>Наручилац</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писмено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обавестити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све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понуђаче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који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поднели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датуму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када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одржати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извлачење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путем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жреба</w:t>
      </w:r>
      <w:r w:rsidRPr="0075730F">
        <w:rPr>
          <w:rFonts w:ascii="Tahoma" w:eastAsia="Lucida Sans Unicode" w:hAnsi="Tahoma" w:cs="Tahoma"/>
          <w:color w:val="auto"/>
          <w:lang w:eastAsia="en-US"/>
        </w:rPr>
        <w:t>.</w:t>
      </w:r>
      <w:proofErr w:type="gramEnd"/>
      <w:r w:rsidRPr="0075730F">
        <w:rPr>
          <w:rFonts w:ascii="Tahoma" w:eastAsia="Lucida Sans Unicode" w:hAnsi="Tahoma" w:cs="Tahoma"/>
          <w:color w:val="auto"/>
          <w:lang w:eastAsia="en-US"/>
        </w:rPr>
        <w:t xml:space="preserve"> </w:t>
      </w:r>
    </w:p>
    <w:p w:rsidR="00B60BA7" w:rsidRPr="0075730F" w:rsidRDefault="00B60BA7" w:rsidP="00B60BA7">
      <w:pPr>
        <w:widowControl w:val="0"/>
        <w:spacing w:line="240" w:lineRule="auto"/>
        <w:jc w:val="both"/>
        <w:rPr>
          <w:rFonts w:ascii="Tahoma" w:eastAsia="Lucida Sans Unicode" w:hAnsi="Tahoma" w:cs="Tahoma"/>
          <w:color w:val="auto"/>
          <w:lang w:eastAsia="en-US"/>
        </w:rPr>
      </w:pPr>
      <w:proofErr w:type="gramStart"/>
      <w:r w:rsidRPr="00E57223">
        <w:rPr>
          <w:rFonts w:ascii="Tahoma" w:eastAsia="Lucida Sans Unicode" w:hAnsi="Tahoma" w:cs="Tahoma"/>
          <w:color w:val="auto"/>
          <w:lang w:val="en-US" w:eastAsia="en-US"/>
        </w:rPr>
        <w:t>Жребом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бити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обухваћене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само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оне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које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имају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једнаке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најниже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понуђене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цене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рок</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важења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понуде</w:t>
      </w:r>
      <w:r w:rsidRPr="0075730F">
        <w:rPr>
          <w:rFonts w:ascii="Tahoma" w:eastAsia="Lucida Sans Unicode" w:hAnsi="Tahoma" w:cs="Tahoma"/>
          <w:color w:val="auto"/>
          <w:lang w:eastAsia="en-US"/>
        </w:rPr>
        <w:t>.</w:t>
      </w:r>
      <w:proofErr w:type="gramEnd"/>
    </w:p>
    <w:p w:rsidR="00B60BA7" w:rsidRPr="0075730F" w:rsidRDefault="00B60BA7" w:rsidP="00B60BA7">
      <w:pPr>
        <w:widowControl w:val="0"/>
        <w:spacing w:line="240" w:lineRule="auto"/>
        <w:jc w:val="both"/>
        <w:rPr>
          <w:rFonts w:ascii="Tahoma" w:eastAsia="Lucida Sans Unicode" w:hAnsi="Tahoma" w:cs="Tahoma"/>
          <w:color w:val="auto"/>
          <w:lang w:eastAsia="en-US"/>
        </w:rPr>
      </w:pPr>
      <w:proofErr w:type="gramStart"/>
      <w:r w:rsidRPr="00E57223">
        <w:rPr>
          <w:rFonts w:ascii="Tahoma" w:eastAsia="Lucida Sans Unicode" w:hAnsi="Tahoma" w:cs="Tahoma"/>
          <w:color w:val="auto"/>
          <w:lang w:val="en-US" w:eastAsia="en-US"/>
        </w:rPr>
        <w:t>Извлачење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путем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жреба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Наручилац</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извршити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јавно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присуству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понуђача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то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тако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што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називе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понуђача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исписати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одвојеним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папирима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који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исте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величине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боје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те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све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те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папире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ставити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провидну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кутију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одакле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извући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само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један</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папир</w:t>
      </w:r>
      <w:r w:rsidRPr="0075730F">
        <w:rPr>
          <w:rFonts w:ascii="Tahoma" w:eastAsia="Lucida Sans Unicode" w:hAnsi="Tahoma" w:cs="Tahoma"/>
          <w:color w:val="auto"/>
          <w:lang w:eastAsia="en-US"/>
        </w:rPr>
        <w:t>.</w:t>
      </w:r>
      <w:proofErr w:type="gramEnd"/>
      <w:r w:rsidRPr="0075730F">
        <w:rPr>
          <w:rFonts w:ascii="Tahoma" w:eastAsia="Lucida Sans Unicode" w:hAnsi="Tahoma" w:cs="Tahoma"/>
          <w:color w:val="auto"/>
          <w:lang w:eastAsia="en-US"/>
        </w:rPr>
        <w:t xml:space="preserve"> </w:t>
      </w:r>
    </w:p>
    <w:p w:rsidR="00B60BA7" w:rsidRPr="0075730F" w:rsidRDefault="00B60BA7" w:rsidP="00B60BA7">
      <w:pPr>
        <w:widowControl w:val="0"/>
        <w:spacing w:line="240" w:lineRule="auto"/>
        <w:jc w:val="both"/>
        <w:rPr>
          <w:rFonts w:ascii="Tahoma" w:eastAsia="Lucida Sans Unicode" w:hAnsi="Tahoma" w:cs="Tahoma"/>
          <w:color w:val="auto"/>
          <w:lang w:eastAsia="en-US"/>
        </w:rPr>
      </w:pPr>
      <w:proofErr w:type="gramStart"/>
      <w:r w:rsidRPr="00E57223">
        <w:rPr>
          <w:rFonts w:ascii="Tahoma" w:eastAsia="Lucida Sans Unicode" w:hAnsi="Tahoma" w:cs="Tahoma"/>
          <w:color w:val="auto"/>
          <w:lang w:val="en-US" w:eastAsia="en-US"/>
        </w:rPr>
        <w:t>Понуђачу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чији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назив</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буде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на</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извученом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папиру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бити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додељен</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уговор</w:t>
      </w:r>
      <w:r w:rsidRPr="0075730F">
        <w:rPr>
          <w:rFonts w:ascii="Tahoma" w:eastAsia="Lucida Sans Unicode" w:hAnsi="Tahoma" w:cs="Tahoma"/>
          <w:color w:val="auto"/>
          <w:lang w:eastAsia="en-US"/>
        </w:rPr>
        <w:t>.</w:t>
      </w:r>
      <w:proofErr w:type="gramEnd"/>
      <w:r w:rsidRPr="0075730F">
        <w:rPr>
          <w:rFonts w:ascii="Tahoma" w:eastAsia="Lucida Sans Unicode" w:hAnsi="Tahoma" w:cs="Tahoma"/>
          <w:color w:val="auto"/>
          <w:lang w:eastAsia="en-US"/>
        </w:rPr>
        <w:t xml:space="preserve"> </w:t>
      </w:r>
      <w:proofErr w:type="gramStart"/>
      <w:r w:rsidRPr="00E57223">
        <w:rPr>
          <w:rFonts w:ascii="Tahoma" w:eastAsia="Lucida Sans Unicode" w:hAnsi="Tahoma" w:cs="Tahoma"/>
          <w:color w:val="auto"/>
          <w:lang w:val="en-US" w:eastAsia="en-US"/>
        </w:rPr>
        <w:t>Наручилац</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ће</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сачинити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доставити</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записник</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о</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спроведеном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извлачењу</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путем</w:t>
      </w:r>
      <w:r w:rsidRPr="0075730F">
        <w:rPr>
          <w:rFonts w:ascii="Tahoma" w:eastAsia="Lucida Sans Unicode" w:hAnsi="Tahoma" w:cs="Tahoma"/>
          <w:color w:val="auto"/>
          <w:lang w:eastAsia="en-US"/>
        </w:rPr>
        <w:t xml:space="preserve"> </w:t>
      </w:r>
      <w:r w:rsidRPr="00E57223">
        <w:rPr>
          <w:rFonts w:ascii="Tahoma" w:eastAsia="Lucida Sans Unicode" w:hAnsi="Tahoma" w:cs="Tahoma"/>
          <w:color w:val="auto"/>
          <w:lang w:val="en-US" w:eastAsia="en-US"/>
        </w:rPr>
        <w:t>жреба</w:t>
      </w:r>
      <w:r w:rsidRPr="0075730F">
        <w:rPr>
          <w:rFonts w:ascii="Tahoma" w:eastAsia="Lucida Sans Unicode" w:hAnsi="Tahoma" w:cs="Tahoma"/>
          <w:color w:val="auto"/>
          <w:lang w:eastAsia="en-US"/>
        </w:rPr>
        <w:t>.</w:t>
      </w:r>
      <w:proofErr w:type="gramEnd"/>
    </w:p>
    <w:p w:rsidR="00747DC5" w:rsidRPr="006D1B24" w:rsidRDefault="00747DC5">
      <w:pPr>
        <w:jc w:val="both"/>
        <w:rPr>
          <w:rFonts w:ascii="Tahoma" w:hAnsi="Tahoma" w:cs="Tahoma"/>
          <w:b/>
          <w:bCs/>
          <w:lang w:val="sr-Cyrl-CS"/>
        </w:rPr>
      </w:pPr>
    </w:p>
    <w:p w:rsidR="001619E7" w:rsidRPr="006D1B24" w:rsidRDefault="001619E7">
      <w:pPr>
        <w:jc w:val="both"/>
        <w:rPr>
          <w:rFonts w:ascii="Tahoma" w:hAnsi="Tahoma" w:cs="Tahoma"/>
          <w:b/>
          <w:bCs/>
        </w:rPr>
      </w:pPr>
      <w:r w:rsidRPr="006D1B24">
        <w:rPr>
          <w:rFonts w:ascii="Tahoma" w:hAnsi="Tahoma" w:cs="Tahoma"/>
          <w:b/>
          <w:bCs/>
          <w:lang w:val="sr-Cyrl-CS"/>
        </w:rPr>
        <w:t>1</w:t>
      </w:r>
      <w:r w:rsidR="00C1731A" w:rsidRPr="006D1B24">
        <w:rPr>
          <w:rFonts w:ascii="Tahoma" w:hAnsi="Tahoma" w:cs="Tahoma"/>
          <w:b/>
          <w:bCs/>
        </w:rPr>
        <w:t>8</w:t>
      </w:r>
      <w:r w:rsidRPr="006D1B24">
        <w:rPr>
          <w:rFonts w:ascii="Tahoma" w:hAnsi="Tahoma" w:cs="Tahoma"/>
          <w:b/>
          <w:bCs/>
        </w:rPr>
        <w:t xml:space="preserve">. ПОШТОВАЊЕ ОБАВЕЗА КОЈЕ ПРОИЗИЛАЗЕ ИЗ ВАЖЕЋИХ ПРОПИСА </w:t>
      </w:r>
    </w:p>
    <w:p w:rsidR="001619E7" w:rsidRPr="006D1B24" w:rsidRDefault="001619E7">
      <w:pPr>
        <w:jc w:val="both"/>
        <w:rPr>
          <w:rFonts w:ascii="Tahoma" w:hAnsi="Tahoma" w:cs="Tahoma"/>
          <w:b/>
          <w:bCs/>
        </w:rPr>
      </w:pPr>
    </w:p>
    <w:p w:rsidR="002E6BD9" w:rsidRPr="006D1B24" w:rsidRDefault="002E6BD9">
      <w:pPr>
        <w:jc w:val="both"/>
        <w:rPr>
          <w:rFonts w:ascii="Tahoma" w:hAnsi="Tahoma" w:cs="Tahoma"/>
        </w:rPr>
      </w:pPr>
      <w:r w:rsidRPr="006D1B24">
        <w:rPr>
          <w:rFonts w:ascii="Tahoma" w:hAnsi="Tahoma" w:cs="Tahoma"/>
        </w:rPr>
        <w:lastRenderedPageBreak/>
        <w:t>Понуђач је дужан да при састављању своје понуда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619E7" w:rsidRPr="006D1B24" w:rsidRDefault="001619E7">
      <w:pPr>
        <w:jc w:val="both"/>
        <w:rPr>
          <w:rFonts w:ascii="Tahoma" w:hAnsi="Tahoma" w:cs="Tahoma"/>
        </w:rPr>
      </w:pPr>
      <w:r w:rsidRPr="006D1B24">
        <w:rPr>
          <w:rFonts w:ascii="Tahoma" w:hAnsi="Tahoma" w:cs="Tahoma"/>
        </w:rPr>
        <w:t xml:space="preserve">(Образац изјаве, </w:t>
      </w:r>
      <w:r w:rsidR="004F061F" w:rsidRPr="006D1B24">
        <w:rPr>
          <w:rFonts w:ascii="Tahoma" w:hAnsi="Tahoma" w:cs="Tahoma"/>
        </w:rPr>
        <w:t xml:space="preserve">дат је у </w:t>
      </w:r>
      <w:r w:rsidRPr="006D1B24">
        <w:rPr>
          <w:rFonts w:ascii="Tahoma" w:hAnsi="Tahoma" w:cs="Tahoma"/>
          <w:lang w:val="sr-Cyrl-CS"/>
        </w:rPr>
        <w:t>поглављ</w:t>
      </w:r>
      <w:r w:rsidR="004F061F" w:rsidRPr="006D1B24">
        <w:rPr>
          <w:rFonts w:ascii="Tahoma" w:hAnsi="Tahoma" w:cs="Tahoma"/>
          <w:lang w:val="sr-Cyrl-CS"/>
        </w:rPr>
        <w:t>у</w:t>
      </w:r>
      <w:r w:rsidR="00B60BA7" w:rsidRPr="0075730F">
        <w:rPr>
          <w:rFonts w:ascii="Tahoma" w:hAnsi="Tahoma" w:cs="Tahoma"/>
        </w:rPr>
        <w:t xml:space="preserve"> </w:t>
      </w:r>
      <w:r w:rsidRPr="0075730F">
        <w:rPr>
          <w:rFonts w:ascii="Tahoma" w:hAnsi="Tahoma" w:cs="Tahoma"/>
        </w:rPr>
        <w:t>XII</w:t>
      </w:r>
      <w:r w:rsidR="00B60BA7" w:rsidRPr="0075730F">
        <w:rPr>
          <w:rFonts w:ascii="Tahoma" w:hAnsi="Tahoma" w:cs="Tahoma"/>
        </w:rPr>
        <w:t xml:space="preserve"> </w:t>
      </w:r>
      <w:r w:rsidRPr="006D1B24">
        <w:rPr>
          <w:rFonts w:ascii="Tahoma" w:hAnsi="Tahoma" w:cs="Tahoma"/>
        </w:rPr>
        <w:t>конкурсне документације)</w:t>
      </w:r>
      <w:r w:rsidRPr="006D1B24">
        <w:rPr>
          <w:rFonts w:ascii="Tahoma" w:hAnsi="Tahoma" w:cs="Tahoma"/>
          <w:lang w:val="sr-Cyrl-CS"/>
        </w:rPr>
        <w:t>.</w:t>
      </w:r>
    </w:p>
    <w:p w:rsidR="001619E7" w:rsidRPr="006D1B24" w:rsidRDefault="001619E7">
      <w:pPr>
        <w:jc w:val="both"/>
        <w:rPr>
          <w:rFonts w:ascii="Tahoma" w:hAnsi="Tahoma" w:cs="Tahoma"/>
          <w:b/>
        </w:rPr>
      </w:pPr>
    </w:p>
    <w:p w:rsidR="001619E7" w:rsidRPr="006D1B24" w:rsidRDefault="00C1731A">
      <w:pPr>
        <w:jc w:val="both"/>
        <w:rPr>
          <w:rFonts w:ascii="Tahoma" w:hAnsi="Tahoma" w:cs="Tahoma"/>
          <w:b/>
        </w:rPr>
      </w:pPr>
      <w:r w:rsidRPr="006D1B24">
        <w:rPr>
          <w:rFonts w:ascii="Tahoma" w:hAnsi="Tahoma" w:cs="Tahoma"/>
          <w:b/>
        </w:rPr>
        <w:t>19</w:t>
      </w:r>
      <w:r w:rsidR="001619E7" w:rsidRPr="006D1B24">
        <w:rPr>
          <w:rFonts w:ascii="Tahoma" w:hAnsi="Tahoma" w:cs="Tahoma"/>
          <w:b/>
        </w:rPr>
        <w:t>. КОРИШЋЕЊЕ ПАТЕНТА И ОДГОВОРНОСТ ЗА ПОВРЕДУ ЗАШТИЋЕНИХ ПРАВА ИНТЕЛЕКТУАЛНЕ СВОЈИНЕ ТРЕЋИХ ЛИЦА</w:t>
      </w:r>
    </w:p>
    <w:p w:rsidR="001619E7" w:rsidRPr="006D1B24" w:rsidRDefault="001619E7">
      <w:pPr>
        <w:jc w:val="both"/>
        <w:rPr>
          <w:rFonts w:ascii="Tahoma" w:hAnsi="Tahoma" w:cs="Tahoma"/>
          <w:b/>
        </w:rPr>
      </w:pPr>
    </w:p>
    <w:p w:rsidR="001619E7" w:rsidRPr="006D1B24" w:rsidRDefault="001619E7">
      <w:pPr>
        <w:jc w:val="both"/>
        <w:rPr>
          <w:rFonts w:ascii="Tahoma" w:hAnsi="Tahoma" w:cs="Tahoma"/>
          <w:b/>
        </w:rPr>
      </w:pPr>
      <w:r w:rsidRPr="006D1B24">
        <w:rPr>
          <w:rFonts w:ascii="Tahoma" w:eastAsia="TimesNewRomanPSMT" w:hAnsi="Tahoma" w:cs="Tahoma"/>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6D1B24" w:rsidRDefault="001619E7">
      <w:pPr>
        <w:jc w:val="both"/>
        <w:rPr>
          <w:rFonts w:ascii="Tahoma" w:hAnsi="Tahoma" w:cs="Tahoma"/>
          <w:b/>
        </w:rPr>
      </w:pPr>
    </w:p>
    <w:p w:rsidR="001619E7" w:rsidRPr="006D1B24" w:rsidRDefault="001619E7">
      <w:pPr>
        <w:jc w:val="both"/>
        <w:rPr>
          <w:rFonts w:ascii="Tahoma" w:hAnsi="Tahoma" w:cs="Tahoma"/>
          <w:b/>
          <w:bCs/>
        </w:rPr>
      </w:pPr>
      <w:r w:rsidRPr="006D1B24">
        <w:rPr>
          <w:rFonts w:ascii="Tahoma" w:hAnsi="Tahoma" w:cs="Tahoma"/>
          <w:b/>
          <w:bCs/>
        </w:rPr>
        <w:t>2</w:t>
      </w:r>
      <w:r w:rsidR="00E775B0" w:rsidRPr="006D1B24">
        <w:rPr>
          <w:rFonts w:ascii="Tahoma" w:hAnsi="Tahoma" w:cs="Tahoma"/>
          <w:b/>
          <w:bCs/>
        </w:rPr>
        <w:t>0</w:t>
      </w:r>
      <w:r w:rsidRPr="006D1B24">
        <w:rPr>
          <w:rFonts w:ascii="Tahoma" w:hAnsi="Tahoma" w:cs="Tahoma"/>
          <w:b/>
          <w:bCs/>
        </w:rPr>
        <w:t xml:space="preserve">. НАЧИН И РОК ЗА ПОДНОШЕЊЕ ЗАХТЕВА ЗА ЗАШТИТУ ПРАВА ПОНУЂАЧА </w:t>
      </w:r>
    </w:p>
    <w:p w:rsidR="00226C14" w:rsidRPr="0075730F" w:rsidRDefault="00226C14" w:rsidP="00226C14">
      <w:pPr>
        <w:suppressAutoHyphens w:val="0"/>
        <w:spacing w:before="120" w:line="240" w:lineRule="auto"/>
        <w:jc w:val="both"/>
        <w:rPr>
          <w:rFonts w:ascii="Tahoma" w:eastAsia="Times New Roman" w:hAnsi="Tahoma" w:cs="Tahoma"/>
          <w:color w:val="auto"/>
          <w:kern w:val="0"/>
          <w:lang w:eastAsia="en-US"/>
        </w:rPr>
      </w:pPr>
      <w:r w:rsidRPr="006D1B24">
        <w:rPr>
          <w:rFonts w:ascii="Tahoma" w:eastAsia="Times New Roman" w:hAnsi="Tahoma" w:cs="Tahoma"/>
          <w:color w:val="auto"/>
          <w:kern w:val="0"/>
          <w:lang w:val="en-US" w:eastAsia="en-US"/>
        </w:rPr>
        <w:t>Захтев</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подноси</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лично</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или</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путем</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поште</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адресу</w:t>
      </w:r>
      <w:r w:rsidRPr="0075730F">
        <w:rPr>
          <w:rFonts w:ascii="Tahoma" w:eastAsia="Times New Roman" w:hAnsi="Tahoma" w:cs="Tahoma"/>
          <w:color w:val="auto"/>
          <w:kern w:val="0"/>
          <w:lang w:eastAsia="en-US"/>
        </w:rPr>
        <w:t xml:space="preserve">: </w:t>
      </w:r>
      <w:r w:rsidR="00C1731A" w:rsidRPr="006D1B24">
        <w:rPr>
          <w:rFonts w:ascii="Tahoma" w:eastAsia="TimesNewRomanPSMT" w:hAnsi="Tahoma" w:cs="Tahoma"/>
          <w:bCs/>
        </w:rPr>
        <w:t>Општинска Управа Нови Бечеј, Жарка Зрењанина бр.8, 23272 Нови Бечеј</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назнаком</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ЈН</w:t>
      </w:r>
      <w:r w:rsidR="00C1731A" w:rsidRPr="006D1B24">
        <w:rPr>
          <w:rFonts w:ascii="Tahoma" w:eastAsia="Times New Roman" w:hAnsi="Tahoma" w:cs="Tahoma"/>
          <w:color w:val="auto"/>
          <w:kern w:val="0"/>
          <w:lang w:eastAsia="en-US"/>
        </w:rPr>
        <w:t xml:space="preserve"> услуге организациј</w:t>
      </w:r>
      <w:r w:rsidR="00F55A29">
        <w:rPr>
          <w:rFonts w:ascii="Tahoma" w:eastAsia="Times New Roman" w:hAnsi="Tahoma" w:cs="Tahoma"/>
          <w:color w:val="auto"/>
          <w:kern w:val="0"/>
          <w:lang w:eastAsia="en-US"/>
        </w:rPr>
        <w:t>е ''Великогоспојинских дана 2020</w:t>
      </w:r>
      <w:r w:rsidR="00C1731A" w:rsidRPr="006D1B24">
        <w:rPr>
          <w:rFonts w:ascii="Tahoma" w:eastAsia="Times New Roman" w:hAnsi="Tahoma" w:cs="Tahoma"/>
          <w:color w:val="auto"/>
          <w:kern w:val="0"/>
          <w:lang w:eastAsia="en-US"/>
        </w:rPr>
        <w:t>''</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бр</w:t>
      </w:r>
      <w:r w:rsidRPr="0075730F">
        <w:rPr>
          <w:rFonts w:ascii="Tahoma" w:eastAsia="Times New Roman" w:hAnsi="Tahoma" w:cs="Tahoma"/>
          <w:color w:val="auto"/>
          <w:kern w:val="0"/>
          <w:lang w:eastAsia="en-US"/>
        </w:rPr>
        <w:t>.</w:t>
      </w:r>
      <w:r w:rsidRPr="006D1B24">
        <w:rPr>
          <w:rFonts w:ascii="Tahoma" w:eastAsia="Times New Roman" w:hAnsi="Tahoma" w:cs="Tahoma"/>
          <w:color w:val="auto"/>
          <w:kern w:val="0"/>
          <w:lang w:val="en-US" w:eastAsia="en-US"/>
        </w:rPr>
        <w:t>ЈН</w:t>
      </w:r>
      <w:r w:rsidR="00C1731A" w:rsidRPr="006D1B24">
        <w:rPr>
          <w:rFonts w:ascii="Tahoma" w:eastAsia="Times New Roman" w:hAnsi="Tahoma" w:cs="Tahoma"/>
          <w:color w:val="auto"/>
          <w:kern w:val="0"/>
          <w:lang w:eastAsia="en-US"/>
        </w:rPr>
        <w:t xml:space="preserve"> </w:t>
      </w:r>
      <w:r w:rsidR="00C1731A" w:rsidRPr="0075730F">
        <w:rPr>
          <w:rFonts w:ascii="Tahoma" w:hAnsi="Tahoma" w:cs="Tahoma"/>
        </w:rPr>
        <w:t>IV 04-404-</w:t>
      </w:r>
      <w:r w:rsidR="00646B8E">
        <w:rPr>
          <w:rFonts w:ascii="Tahoma" w:hAnsi="Tahoma" w:cs="Tahoma"/>
        </w:rPr>
        <w:t>17</w:t>
      </w:r>
      <w:r w:rsidR="00C1731A" w:rsidRPr="0075730F">
        <w:rPr>
          <w:rFonts w:ascii="Tahoma" w:hAnsi="Tahoma" w:cs="Tahoma"/>
        </w:rPr>
        <w:t>/20</w:t>
      </w:r>
      <w:r w:rsidR="00F55A29">
        <w:rPr>
          <w:rFonts w:ascii="Tahoma" w:hAnsi="Tahoma" w:cs="Tahoma"/>
        </w:rPr>
        <w:t>20</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копија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истовремено</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доставља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Републичкој</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комисији</w:t>
      </w:r>
      <w:r w:rsidRPr="0075730F">
        <w:rPr>
          <w:rFonts w:ascii="Tahoma" w:eastAsia="Times New Roman" w:hAnsi="Tahoma" w:cs="Tahoma"/>
          <w:color w:val="auto"/>
          <w:kern w:val="0"/>
          <w:lang w:eastAsia="en-US"/>
        </w:rPr>
        <w:t>.</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6D1B24">
        <w:rPr>
          <w:rFonts w:ascii="Tahoma" w:eastAsia="Times New Roman" w:hAnsi="Tahoma" w:cs="Tahoma"/>
          <w:color w:val="auto"/>
          <w:kern w:val="0"/>
          <w:lang w:val="en-US" w:eastAsia="en-US"/>
        </w:rPr>
        <w:t>Захтев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може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доставити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путем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електронске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поште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e-mail:</w:t>
      </w:r>
      <w:r w:rsidR="00784776" w:rsidRPr="006D1B24">
        <w:rPr>
          <w:rFonts w:ascii="Tahoma" w:eastAsia="Times New Roman" w:hAnsi="Tahoma" w:cs="Tahoma"/>
          <w:color w:val="auto"/>
          <w:kern w:val="0"/>
          <w:lang w:eastAsia="en-US"/>
        </w:rPr>
        <w:t xml:space="preserve"> </w:t>
      </w:r>
      <w:hyperlink r:id="rId9" w:history="1">
        <w:r w:rsidR="00B60BA7" w:rsidRPr="00A632B5">
          <w:rPr>
            <w:rStyle w:val="Hyperlink"/>
            <w:rFonts w:ascii="Tahoma" w:hAnsi="Tahoma" w:cs="Tahoma"/>
          </w:rPr>
          <w:t>marina.sabo@novibecej.rs</w:t>
        </w:r>
      </w:hyperlink>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радним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данима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понедељак</w:t>
      </w:r>
      <w:r w:rsidRPr="00A632B5">
        <w:rPr>
          <w:rFonts w:ascii="Tahoma" w:eastAsia="Times New Roman" w:hAnsi="Tahoma" w:cs="Tahoma"/>
          <w:color w:val="auto"/>
          <w:kern w:val="0"/>
          <w:lang w:eastAsia="en-US"/>
        </w:rPr>
        <w:t>-</w:t>
      </w:r>
      <w:r w:rsidRPr="006D1B24">
        <w:rPr>
          <w:rFonts w:ascii="Tahoma" w:eastAsia="Times New Roman" w:hAnsi="Tahoma" w:cs="Tahoma"/>
          <w:color w:val="auto"/>
          <w:kern w:val="0"/>
          <w:lang w:val="en-US" w:eastAsia="en-US"/>
        </w:rPr>
        <w:t>петак</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w:t>
      </w:r>
      <w:r w:rsidRPr="00A632B5">
        <w:rPr>
          <w:rFonts w:ascii="Tahoma" w:eastAsia="Times New Roman" w:hAnsi="Tahoma" w:cs="Tahoma"/>
          <w:color w:val="auto"/>
          <w:kern w:val="0"/>
          <w:lang w:eastAsia="en-US"/>
        </w:rPr>
        <w:t xml:space="preserve"> 8</w:t>
      </w:r>
      <w:proofErr w:type="gramStart"/>
      <w:r w:rsidRPr="00A632B5">
        <w:rPr>
          <w:rFonts w:ascii="Tahoma" w:eastAsia="Times New Roman" w:hAnsi="Tahoma" w:cs="Tahoma"/>
          <w:color w:val="auto"/>
          <w:kern w:val="0"/>
          <w:lang w:eastAsia="en-US"/>
        </w:rPr>
        <w:t>,00</w:t>
      </w:r>
      <w:proofErr w:type="gramEnd"/>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w:t>
      </w:r>
      <w:r w:rsidRPr="00A632B5">
        <w:rPr>
          <w:rFonts w:ascii="Tahoma" w:eastAsia="Times New Roman" w:hAnsi="Tahoma" w:cs="Tahoma"/>
          <w:color w:val="auto"/>
          <w:kern w:val="0"/>
          <w:lang w:eastAsia="en-US"/>
        </w:rPr>
        <w:t xml:space="preserve"> 15,00</w:t>
      </w:r>
      <w:r w:rsidRPr="00A632B5">
        <w:rPr>
          <w:rFonts w:ascii="Tahoma" w:eastAsia="Times New Roman" w:hAnsi="Tahoma" w:cs="Tahoma"/>
          <w:color w:val="00B0F0"/>
          <w:kern w:val="0"/>
          <w:lang w:eastAsia="en-US"/>
        </w:rPr>
        <w:t xml:space="preserve"> </w:t>
      </w:r>
      <w:r w:rsidRPr="006D1B24">
        <w:rPr>
          <w:rFonts w:ascii="Tahoma" w:eastAsia="Times New Roman" w:hAnsi="Tahoma" w:cs="Tahoma"/>
          <w:color w:val="auto"/>
          <w:kern w:val="0"/>
          <w:lang w:val="en-US" w:eastAsia="en-US"/>
        </w:rPr>
        <w:t>часова</w:t>
      </w:r>
      <w:r w:rsidRPr="00A632B5">
        <w:rPr>
          <w:rFonts w:ascii="Tahoma" w:eastAsia="Times New Roman" w:hAnsi="Tahoma" w:cs="Tahoma"/>
          <w:color w:val="auto"/>
          <w:kern w:val="0"/>
          <w:lang w:eastAsia="en-US"/>
        </w:rPr>
        <w:t>.</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Захтев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може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поднети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току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целог</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против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сваке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радње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наручиоца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осим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ако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овим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законом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другачије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одређено</w:t>
      </w:r>
      <w:r w:rsidRPr="00A632B5">
        <w:rPr>
          <w:rFonts w:ascii="Tahoma" w:eastAsia="Times New Roman" w:hAnsi="Tahoma" w:cs="Tahoma"/>
          <w:color w:val="auto"/>
          <w:kern w:val="0"/>
          <w:lang w:eastAsia="en-US"/>
        </w:rPr>
        <w:t>.</w:t>
      </w:r>
      <w:proofErr w:type="gramEnd"/>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6D1B24">
        <w:rPr>
          <w:rFonts w:ascii="Tahoma" w:eastAsia="Times New Roman" w:hAnsi="Tahoma" w:cs="Tahoma"/>
          <w:color w:val="auto"/>
          <w:kern w:val="0"/>
          <w:lang w:val="en-US" w:eastAsia="en-US"/>
        </w:rPr>
        <w:t>Захтев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оспорава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врста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садржина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позива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понуда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или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конкурсне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документације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сматраће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благовременим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ако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примљен</w:t>
      </w:r>
      <w:r w:rsidR="00DA379C" w:rsidRPr="00A632B5">
        <w:rPr>
          <w:rFonts w:ascii="Tahoma" w:eastAsia="Times New Roman" w:hAnsi="Tahoma" w:cs="Tahoma"/>
          <w:color w:val="auto"/>
          <w:kern w:val="0"/>
          <w:lang w:eastAsia="en-US"/>
        </w:rPr>
        <w:t xml:space="preserve"> </w:t>
      </w:r>
      <w:r w:rsidR="00DA379C">
        <w:rPr>
          <w:rFonts w:ascii="Tahoma" w:eastAsia="Times New Roman" w:hAnsi="Tahoma" w:cs="Tahoma"/>
          <w:color w:val="auto"/>
          <w:kern w:val="0"/>
          <w:lang w:val="en-US" w:eastAsia="en-US"/>
        </w:rPr>
        <w:t>од</w:t>
      </w:r>
      <w:r w:rsidR="00DA379C" w:rsidRPr="00A632B5">
        <w:rPr>
          <w:rFonts w:ascii="Tahoma" w:eastAsia="Times New Roman" w:hAnsi="Tahoma" w:cs="Tahoma"/>
          <w:color w:val="auto"/>
          <w:kern w:val="0"/>
          <w:lang w:eastAsia="en-US"/>
        </w:rPr>
        <w:t xml:space="preserve"> </w:t>
      </w:r>
      <w:r w:rsidR="00DA379C">
        <w:rPr>
          <w:rFonts w:ascii="Tahoma" w:eastAsia="Times New Roman" w:hAnsi="Tahoma" w:cs="Tahoma"/>
          <w:color w:val="auto"/>
          <w:kern w:val="0"/>
          <w:lang w:val="en-US" w:eastAsia="en-US"/>
        </w:rPr>
        <w:t>стране</w:t>
      </w:r>
      <w:r w:rsidR="00DA379C" w:rsidRPr="00A632B5">
        <w:rPr>
          <w:rFonts w:ascii="Tahoma" w:eastAsia="Times New Roman" w:hAnsi="Tahoma" w:cs="Tahoma"/>
          <w:color w:val="auto"/>
          <w:kern w:val="0"/>
          <w:lang w:eastAsia="en-US"/>
        </w:rPr>
        <w:t xml:space="preserve"> </w:t>
      </w:r>
      <w:r w:rsidR="00DA379C">
        <w:rPr>
          <w:rFonts w:ascii="Tahoma" w:eastAsia="Times New Roman" w:hAnsi="Tahoma" w:cs="Tahoma"/>
          <w:color w:val="auto"/>
          <w:kern w:val="0"/>
          <w:lang w:val="en-US" w:eastAsia="en-US"/>
        </w:rPr>
        <w:t>наручиоца</w:t>
      </w:r>
      <w:r w:rsidR="00DA379C" w:rsidRPr="00A632B5">
        <w:rPr>
          <w:rFonts w:ascii="Tahoma" w:eastAsia="Times New Roman" w:hAnsi="Tahoma" w:cs="Tahoma"/>
          <w:color w:val="auto"/>
          <w:kern w:val="0"/>
          <w:lang w:eastAsia="en-US"/>
        </w:rPr>
        <w:t xml:space="preserve"> </w:t>
      </w:r>
      <w:r w:rsidR="00DA379C">
        <w:rPr>
          <w:rFonts w:ascii="Tahoma" w:eastAsia="Times New Roman" w:hAnsi="Tahoma" w:cs="Tahoma"/>
          <w:color w:val="auto"/>
          <w:kern w:val="0"/>
          <w:lang w:val="en-US" w:eastAsia="en-US"/>
        </w:rPr>
        <w:t>најкасније</w:t>
      </w:r>
      <w:r w:rsidRPr="00A632B5">
        <w:rPr>
          <w:rFonts w:ascii="Tahoma" w:eastAsia="Times New Roman" w:hAnsi="Tahoma" w:cs="Tahoma"/>
          <w:color w:val="auto"/>
          <w:kern w:val="0"/>
          <w:lang w:eastAsia="en-US"/>
        </w:rPr>
        <w:t xml:space="preserve"> </w:t>
      </w:r>
      <w:r w:rsidRPr="00A632B5">
        <w:rPr>
          <w:rFonts w:ascii="Tahoma" w:eastAsia="Times New Roman" w:hAnsi="Tahoma" w:cs="Tahoma"/>
          <w:b/>
          <w:color w:val="auto"/>
          <w:kern w:val="0"/>
          <w:lang w:eastAsia="en-US"/>
        </w:rPr>
        <w:t>7 (</w:t>
      </w:r>
      <w:r w:rsidRPr="006D1B24">
        <w:rPr>
          <w:rFonts w:ascii="Tahoma" w:eastAsia="Times New Roman" w:hAnsi="Tahoma" w:cs="Tahoma"/>
          <w:b/>
          <w:color w:val="auto"/>
          <w:kern w:val="0"/>
          <w:lang w:val="en-US" w:eastAsia="en-US"/>
        </w:rPr>
        <w:t>седам</w:t>
      </w:r>
      <w:r w:rsidRPr="00A632B5">
        <w:rPr>
          <w:rFonts w:ascii="Tahoma" w:eastAsia="Times New Roman" w:hAnsi="Tahoma" w:cs="Tahoma"/>
          <w:b/>
          <w:color w:val="auto"/>
          <w:kern w:val="0"/>
          <w:lang w:eastAsia="en-US"/>
        </w:rPr>
        <w:t>)</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истека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понуда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без</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обзира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начин</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достављања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уколико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подносилац</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00F55A29" w:rsidRPr="00A632B5">
        <w:rPr>
          <w:rFonts w:ascii="Tahoma" w:eastAsia="Times New Roman" w:hAnsi="Tahoma" w:cs="Tahoma"/>
          <w:color w:val="auto"/>
          <w:kern w:val="0"/>
          <w:lang w:eastAsia="en-US"/>
        </w:rPr>
        <w:t xml:space="preserve"> </w:t>
      </w:r>
      <w:r w:rsidR="00F55A29">
        <w:rPr>
          <w:rFonts w:ascii="Tahoma" w:eastAsia="Times New Roman" w:hAnsi="Tahoma" w:cs="Tahoma"/>
          <w:color w:val="auto"/>
          <w:kern w:val="0"/>
          <w:lang w:val="en-US" w:eastAsia="en-US"/>
        </w:rPr>
        <w:t>у</w:t>
      </w:r>
      <w:r w:rsidR="00F55A29" w:rsidRPr="00A632B5">
        <w:rPr>
          <w:rFonts w:ascii="Tahoma" w:eastAsia="Times New Roman" w:hAnsi="Tahoma" w:cs="Tahoma"/>
          <w:color w:val="auto"/>
          <w:kern w:val="0"/>
          <w:lang w:eastAsia="en-US"/>
        </w:rPr>
        <w:t xml:space="preserve"> </w:t>
      </w:r>
      <w:r w:rsidR="00F55A29">
        <w:rPr>
          <w:rFonts w:ascii="Tahoma" w:eastAsia="Times New Roman" w:hAnsi="Tahoma" w:cs="Tahoma"/>
          <w:color w:val="auto"/>
          <w:kern w:val="0"/>
          <w:lang w:val="en-US" w:eastAsia="en-US"/>
        </w:rPr>
        <w:t>складу</w:t>
      </w:r>
      <w:r w:rsidR="00F55A29" w:rsidRPr="00A632B5">
        <w:rPr>
          <w:rFonts w:ascii="Tahoma" w:eastAsia="Times New Roman" w:hAnsi="Tahoma" w:cs="Tahoma"/>
          <w:color w:val="auto"/>
          <w:kern w:val="0"/>
          <w:lang w:eastAsia="en-US"/>
        </w:rPr>
        <w:t xml:space="preserve"> </w:t>
      </w:r>
      <w:r w:rsidR="00F55A29">
        <w:rPr>
          <w:rFonts w:ascii="Tahoma" w:eastAsia="Times New Roman" w:hAnsi="Tahoma" w:cs="Tahoma"/>
          <w:color w:val="auto"/>
          <w:kern w:val="0"/>
          <w:lang w:val="en-US" w:eastAsia="en-US"/>
        </w:rPr>
        <w:t>са</w:t>
      </w:r>
      <w:r w:rsidR="00F55A29" w:rsidRPr="00A632B5">
        <w:rPr>
          <w:rFonts w:ascii="Tahoma" w:eastAsia="Times New Roman" w:hAnsi="Tahoma" w:cs="Tahoma"/>
          <w:color w:val="auto"/>
          <w:kern w:val="0"/>
          <w:lang w:eastAsia="en-US"/>
        </w:rPr>
        <w:t xml:space="preserve"> </w:t>
      </w:r>
      <w:r w:rsidR="00F55A29">
        <w:rPr>
          <w:rFonts w:ascii="Tahoma" w:eastAsia="Times New Roman" w:hAnsi="Tahoma" w:cs="Tahoma"/>
          <w:color w:val="auto"/>
          <w:kern w:val="0"/>
          <w:lang w:val="en-US" w:eastAsia="en-US"/>
        </w:rPr>
        <w:t>чланом</w:t>
      </w:r>
      <w:r w:rsidR="00F55A29" w:rsidRPr="00A632B5">
        <w:rPr>
          <w:rFonts w:ascii="Tahoma" w:eastAsia="Times New Roman" w:hAnsi="Tahoma" w:cs="Tahoma"/>
          <w:color w:val="auto"/>
          <w:kern w:val="0"/>
          <w:lang w:eastAsia="en-US"/>
        </w:rPr>
        <w:t xml:space="preserve"> 63. </w:t>
      </w:r>
      <w:proofErr w:type="gramStart"/>
      <w:r w:rsidR="00F55A29">
        <w:rPr>
          <w:rFonts w:ascii="Tahoma" w:eastAsia="Times New Roman" w:hAnsi="Tahoma" w:cs="Tahoma"/>
          <w:color w:val="auto"/>
          <w:kern w:val="0"/>
          <w:lang w:val="en-US" w:eastAsia="en-US"/>
        </w:rPr>
        <w:t>став</w:t>
      </w:r>
      <w:proofErr w:type="gramEnd"/>
      <w:r w:rsidR="00F55A29" w:rsidRPr="00A632B5">
        <w:rPr>
          <w:rFonts w:ascii="Tahoma" w:eastAsia="Times New Roman" w:hAnsi="Tahoma" w:cs="Tahoma"/>
          <w:color w:val="auto"/>
          <w:kern w:val="0"/>
          <w:lang w:eastAsia="en-US"/>
        </w:rPr>
        <w:t xml:space="preserve"> 2.</w:t>
      </w:r>
      <w:r w:rsidRPr="00A632B5">
        <w:rPr>
          <w:rFonts w:ascii="Tahoma" w:eastAsia="Times New Roman" w:hAnsi="Tahoma" w:cs="Tahoma"/>
          <w:color w:val="auto"/>
          <w:kern w:val="0"/>
          <w:lang w:eastAsia="en-US"/>
        </w:rPr>
        <w:t xml:space="preserve"> </w:t>
      </w:r>
      <w:proofErr w:type="gramStart"/>
      <w:r w:rsidRPr="006D1B24">
        <w:rPr>
          <w:rFonts w:ascii="Tahoma" w:eastAsia="Times New Roman" w:hAnsi="Tahoma" w:cs="Tahoma"/>
          <w:color w:val="auto"/>
          <w:kern w:val="0"/>
          <w:lang w:val="en-US" w:eastAsia="en-US"/>
        </w:rPr>
        <w:t>ЗЈН</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указао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наручиоцу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евентуалне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недостатке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неправилности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наручилац</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отклонио</w:t>
      </w:r>
      <w:r w:rsidRPr="00A632B5">
        <w:rPr>
          <w:rFonts w:ascii="Tahoma" w:eastAsia="Times New Roman" w:hAnsi="Tahoma" w:cs="Tahoma"/>
          <w:color w:val="auto"/>
          <w:kern w:val="0"/>
          <w:lang w:eastAsia="en-US"/>
        </w:rPr>
        <w:t>.</w:t>
      </w:r>
      <w:proofErr w:type="gramEnd"/>
      <w:r w:rsidRPr="00A632B5">
        <w:rPr>
          <w:rFonts w:ascii="Tahoma" w:eastAsia="Times New Roman" w:hAnsi="Tahoma" w:cs="Tahoma"/>
          <w:color w:val="auto"/>
          <w:kern w:val="0"/>
          <w:lang w:eastAsia="en-US"/>
        </w:rPr>
        <w:t xml:space="preserve"> </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Захтев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оспоравају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радње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наручилац</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предузме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истека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понуда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након</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истека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из</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претходног</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става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сматраће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благовременим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уколико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поднет</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најкасније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истека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понуда</w:t>
      </w:r>
      <w:r w:rsidRPr="00A632B5">
        <w:rPr>
          <w:rFonts w:ascii="Tahoma" w:eastAsia="Times New Roman" w:hAnsi="Tahoma" w:cs="Tahoma"/>
          <w:color w:val="auto"/>
          <w:kern w:val="0"/>
          <w:lang w:eastAsia="en-US"/>
        </w:rPr>
        <w:t>.</w:t>
      </w:r>
      <w:proofErr w:type="gramEnd"/>
      <w:r w:rsidRPr="00A632B5">
        <w:rPr>
          <w:rFonts w:ascii="Tahoma" w:eastAsia="Times New Roman" w:hAnsi="Tahoma" w:cs="Tahoma"/>
          <w:color w:val="auto"/>
          <w:kern w:val="0"/>
          <w:lang w:eastAsia="en-US"/>
        </w:rPr>
        <w:t xml:space="preserve"> </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6D1B24">
        <w:rPr>
          <w:rFonts w:ascii="Tahoma" w:eastAsia="Times New Roman" w:hAnsi="Tahoma" w:cs="Tahoma"/>
          <w:color w:val="auto"/>
          <w:kern w:val="0"/>
          <w:lang w:val="en-US" w:eastAsia="en-US"/>
        </w:rPr>
        <w:t>После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доношења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одлуке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додели</w:t>
      </w:r>
      <w:r w:rsidRPr="00A632B5">
        <w:rPr>
          <w:rFonts w:ascii="Tahoma" w:eastAsia="Times New Roman" w:hAnsi="Tahoma" w:cs="Tahoma"/>
          <w:color w:val="auto"/>
          <w:kern w:val="0"/>
          <w:lang w:eastAsia="en-US"/>
        </w:rPr>
        <w:t xml:space="preserve"> </w:t>
      </w:r>
      <w:proofErr w:type="gramStart"/>
      <w:r w:rsidRPr="006D1B24">
        <w:rPr>
          <w:rFonts w:ascii="Tahoma" w:eastAsia="Times New Roman" w:hAnsi="Tahoma" w:cs="Tahoma"/>
          <w:color w:val="auto"/>
          <w:kern w:val="0"/>
          <w:lang w:val="en-US" w:eastAsia="en-US"/>
        </w:rPr>
        <w:t>уговора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proofErr w:type="gramEnd"/>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одлуке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обустави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поступка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A632B5">
        <w:rPr>
          <w:rFonts w:ascii="Tahoma" w:eastAsia="Times New Roman" w:hAnsi="Tahoma" w:cs="Tahoma"/>
          <w:b/>
          <w:color w:val="auto"/>
          <w:kern w:val="0"/>
          <w:lang w:eastAsia="en-US"/>
        </w:rPr>
        <w:t>10 (</w:t>
      </w:r>
      <w:r w:rsidRPr="006D1B24">
        <w:rPr>
          <w:rFonts w:ascii="Tahoma" w:eastAsia="Times New Roman" w:hAnsi="Tahoma" w:cs="Tahoma"/>
          <w:b/>
          <w:color w:val="auto"/>
          <w:kern w:val="0"/>
          <w:lang w:val="en-US" w:eastAsia="en-US"/>
        </w:rPr>
        <w:t>десет</w:t>
      </w:r>
      <w:r w:rsidRPr="00A632B5">
        <w:rPr>
          <w:rFonts w:ascii="Tahoma" w:eastAsia="Times New Roman" w:hAnsi="Tahoma" w:cs="Tahoma"/>
          <w:b/>
          <w:color w:val="auto"/>
          <w:kern w:val="0"/>
          <w:lang w:eastAsia="en-US"/>
        </w:rPr>
        <w:t>)</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објављивања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одлуке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Порталу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јавних</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набавки</w:t>
      </w:r>
      <w:r w:rsidRPr="00A632B5">
        <w:rPr>
          <w:rFonts w:ascii="Tahoma" w:eastAsia="Times New Roman" w:hAnsi="Tahoma" w:cs="Tahoma"/>
          <w:color w:val="auto"/>
          <w:kern w:val="0"/>
          <w:lang w:eastAsia="en-US"/>
        </w:rPr>
        <w:t xml:space="preserve">. </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Захтев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задржава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даље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активности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наручиоца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поступку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складу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одредбама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члана</w:t>
      </w:r>
      <w:r w:rsidRPr="00A632B5">
        <w:rPr>
          <w:rFonts w:ascii="Tahoma" w:eastAsia="Times New Roman" w:hAnsi="Tahoma" w:cs="Tahoma"/>
          <w:color w:val="auto"/>
          <w:kern w:val="0"/>
          <w:lang w:eastAsia="en-US"/>
        </w:rPr>
        <w:t xml:space="preserve"> 150.</w:t>
      </w:r>
      <w:proofErr w:type="gramEnd"/>
      <w:r w:rsidRPr="00A632B5">
        <w:rPr>
          <w:rFonts w:ascii="Tahoma" w:eastAsia="Times New Roman" w:hAnsi="Tahoma" w:cs="Tahoma"/>
          <w:color w:val="auto"/>
          <w:kern w:val="0"/>
          <w:lang w:eastAsia="en-US"/>
        </w:rPr>
        <w:t xml:space="preserve"> </w:t>
      </w:r>
      <w:proofErr w:type="gramStart"/>
      <w:r w:rsidRPr="006D1B24">
        <w:rPr>
          <w:rFonts w:ascii="Tahoma" w:eastAsia="Times New Roman" w:hAnsi="Tahoma" w:cs="Tahoma"/>
          <w:color w:val="auto"/>
          <w:kern w:val="0"/>
          <w:lang w:val="en-US" w:eastAsia="en-US"/>
        </w:rPr>
        <w:t>ЗЈН</w:t>
      </w:r>
      <w:r w:rsidRPr="00A632B5">
        <w:rPr>
          <w:rFonts w:ascii="Tahoma" w:eastAsia="Times New Roman" w:hAnsi="Tahoma" w:cs="Tahoma"/>
          <w:color w:val="auto"/>
          <w:kern w:val="0"/>
          <w:lang w:eastAsia="en-US"/>
        </w:rPr>
        <w:t>.</w:t>
      </w:r>
      <w:proofErr w:type="gramEnd"/>
      <w:r w:rsidRPr="00A632B5">
        <w:rPr>
          <w:rFonts w:ascii="Tahoma" w:eastAsia="Times New Roman" w:hAnsi="Tahoma" w:cs="Tahoma"/>
          <w:color w:val="auto"/>
          <w:kern w:val="0"/>
          <w:lang w:eastAsia="en-US"/>
        </w:rPr>
        <w:t xml:space="preserve"> </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Наручилац</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објављује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обавештење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поднетом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Порталу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јавних</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својој</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интернет</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страници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најкасније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року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дана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пријема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w:t>
      </w:r>
      <w:proofErr w:type="gramEnd"/>
      <w:r w:rsidRPr="00A632B5">
        <w:rPr>
          <w:rFonts w:ascii="Tahoma" w:eastAsia="Times New Roman" w:hAnsi="Tahoma" w:cs="Tahoma"/>
          <w:color w:val="auto"/>
          <w:kern w:val="0"/>
          <w:lang w:eastAsia="en-US"/>
        </w:rPr>
        <w:t xml:space="preserve"> </w:t>
      </w:r>
    </w:p>
    <w:p w:rsidR="00226C14" w:rsidRPr="006D1B24"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Наручилац</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може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одлучи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заустави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даље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активности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случају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подношења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чему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тад</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дужан</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обавештењу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поднетом</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наведе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зауставља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даље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активности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поступку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набавке</w:t>
      </w:r>
      <w:r w:rsidRPr="00A632B5">
        <w:rPr>
          <w:rFonts w:ascii="Tahoma" w:eastAsia="Times New Roman" w:hAnsi="Tahoma" w:cs="Tahoma"/>
          <w:color w:val="auto"/>
          <w:kern w:val="0"/>
          <w:lang w:eastAsia="en-US"/>
        </w:rPr>
        <w:t>.</w:t>
      </w:r>
      <w:proofErr w:type="gramEnd"/>
      <w:r w:rsidRPr="00A632B5">
        <w:rPr>
          <w:rFonts w:ascii="Tahoma" w:eastAsia="Times New Roman" w:hAnsi="Tahoma" w:cs="Tahoma"/>
          <w:color w:val="auto"/>
          <w:kern w:val="0"/>
          <w:lang w:eastAsia="en-US"/>
        </w:rPr>
        <w:t xml:space="preserve"> </w:t>
      </w:r>
    </w:p>
    <w:p w:rsidR="00226C14" w:rsidRPr="0075730F" w:rsidRDefault="00226C14" w:rsidP="00226C14">
      <w:pPr>
        <w:suppressAutoHyphens w:val="0"/>
        <w:spacing w:before="120" w:line="240" w:lineRule="auto"/>
        <w:jc w:val="both"/>
        <w:rPr>
          <w:rFonts w:ascii="Tahoma" w:eastAsia="Times New Roman" w:hAnsi="Tahoma" w:cs="Tahoma"/>
          <w:color w:val="auto"/>
          <w:kern w:val="0"/>
          <w:lang w:eastAsia="en-US"/>
        </w:rPr>
      </w:pPr>
      <w:proofErr w:type="gramStart"/>
      <w:r w:rsidRPr="006D1B24">
        <w:rPr>
          <w:rFonts w:ascii="Tahoma" w:eastAsia="Times New Roman" w:hAnsi="Tahoma" w:cs="Tahoma"/>
          <w:color w:val="auto"/>
          <w:kern w:val="0"/>
          <w:lang w:val="en-US" w:eastAsia="en-US"/>
        </w:rPr>
        <w:t>Детаљно</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упутство</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садржини</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потпуног</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складу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чланом</w:t>
      </w:r>
      <w:r w:rsidRPr="0075730F">
        <w:rPr>
          <w:rFonts w:ascii="Tahoma" w:eastAsia="Times New Roman" w:hAnsi="Tahoma" w:cs="Tahoma"/>
          <w:color w:val="auto"/>
          <w:kern w:val="0"/>
          <w:lang w:eastAsia="en-US"/>
        </w:rPr>
        <w:t xml:space="preserve">   151.</w:t>
      </w:r>
      <w:proofErr w:type="gramEnd"/>
      <w:r w:rsidRPr="0075730F">
        <w:rPr>
          <w:rFonts w:ascii="Tahoma" w:eastAsia="Times New Roman" w:hAnsi="Tahoma" w:cs="Tahoma"/>
          <w:color w:val="auto"/>
          <w:kern w:val="0"/>
          <w:lang w:eastAsia="en-US"/>
        </w:rPr>
        <w:t xml:space="preserve"> </w:t>
      </w:r>
      <w:proofErr w:type="gramStart"/>
      <w:r w:rsidRPr="006D1B24">
        <w:rPr>
          <w:rFonts w:ascii="Tahoma" w:eastAsia="Times New Roman" w:hAnsi="Tahoma" w:cs="Tahoma"/>
          <w:color w:val="auto"/>
          <w:kern w:val="0"/>
          <w:lang w:val="en-US" w:eastAsia="en-US"/>
        </w:rPr>
        <w:t>став</w:t>
      </w:r>
      <w:proofErr w:type="gramEnd"/>
      <w:r w:rsidRPr="0075730F">
        <w:rPr>
          <w:rFonts w:ascii="Tahoma" w:eastAsia="Times New Roman" w:hAnsi="Tahoma" w:cs="Tahoma"/>
          <w:color w:val="auto"/>
          <w:kern w:val="0"/>
          <w:lang w:eastAsia="en-US"/>
        </w:rPr>
        <w:t xml:space="preserve"> 1. </w:t>
      </w:r>
      <w:proofErr w:type="gramStart"/>
      <w:r w:rsidRPr="006D1B24">
        <w:rPr>
          <w:rFonts w:ascii="Tahoma" w:eastAsia="Times New Roman" w:hAnsi="Tahoma" w:cs="Tahoma"/>
          <w:color w:val="auto"/>
          <w:kern w:val="0"/>
          <w:lang w:val="en-US" w:eastAsia="en-US"/>
        </w:rPr>
        <w:t>тач</w:t>
      </w:r>
      <w:proofErr w:type="gramEnd"/>
      <w:r w:rsidRPr="0075730F">
        <w:rPr>
          <w:rFonts w:ascii="Tahoma" w:eastAsia="Times New Roman" w:hAnsi="Tahoma" w:cs="Tahoma"/>
          <w:color w:val="auto"/>
          <w:kern w:val="0"/>
          <w:lang w:eastAsia="en-US"/>
        </w:rPr>
        <w:t xml:space="preserve">. 1) – 7) </w:t>
      </w:r>
      <w:r w:rsidRPr="006D1B24">
        <w:rPr>
          <w:rFonts w:ascii="Tahoma" w:eastAsia="Times New Roman" w:hAnsi="Tahoma" w:cs="Tahoma"/>
          <w:color w:val="auto"/>
          <w:kern w:val="0"/>
          <w:lang w:val="en-US" w:eastAsia="en-US"/>
        </w:rPr>
        <w:t>ЗЈН</w:t>
      </w:r>
      <w:r w:rsidRPr="0075730F">
        <w:rPr>
          <w:rFonts w:ascii="Tahoma" w:eastAsia="Times New Roman" w:hAnsi="Tahoma" w:cs="Tahoma"/>
          <w:color w:val="auto"/>
          <w:kern w:val="0"/>
          <w:lang w:eastAsia="en-US"/>
        </w:rPr>
        <w:t>:</w:t>
      </w:r>
    </w:p>
    <w:p w:rsidR="00226C14" w:rsidRPr="0075730F" w:rsidRDefault="00226C14" w:rsidP="00226C14">
      <w:pPr>
        <w:suppressAutoHyphens w:val="0"/>
        <w:spacing w:before="120" w:line="240" w:lineRule="auto"/>
        <w:jc w:val="both"/>
        <w:rPr>
          <w:rFonts w:ascii="Tahoma" w:eastAsia="Times New Roman" w:hAnsi="Tahoma" w:cs="Tahoma"/>
          <w:color w:val="auto"/>
          <w:kern w:val="0"/>
          <w:lang w:eastAsia="en-US"/>
        </w:rPr>
      </w:pPr>
      <w:r w:rsidRPr="006D1B24">
        <w:rPr>
          <w:rFonts w:ascii="Tahoma" w:eastAsia="Times New Roman" w:hAnsi="Tahoma" w:cs="Tahoma"/>
          <w:color w:val="auto"/>
          <w:kern w:val="0"/>
          <w:lang w:val="en-US" w:eastAsia="en-US"/>
        </w:rPr>
        <w:t>Захтев</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заштиту</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права</w:t>
      </w:r>
      <w:r w:rsidRPr="0075730F">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садржи</w:t>
      </w:r>
      <w:r w:rsidRPr="0075730F">
        <w:rPr>
          <w:rFonts w:ascii="Tahoma" w:eastAsia="Times New Roman" w:hAnsi="Tahoma" w:cs="Tahoma"/>
          <w:color w:val="auto"/>
          <w:kern w:val="0"/>
          <w:lang w:eastAsia="en-US"/>
        </w:rPr>
        <w:t>:</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A632B5">
        <w:rPr>
          <w:rFonts w:ascii="Tahoma" w:eastAsia="Times New Roman" w:hAnsi="Tahoma" w:cs="Tahoma"/>
          <w:color w:val="auto"/>
          <w:kern w:val="0"/>
          <w:lang w:eastAsia="en-US"/>
        </w:rPr>
        <w:lastRenderedPageBreak/>
        <w:t xml:space="preserve">1) </w:t>
      </w:r>
      <w:r w:rsidRPr="006D1B24">
        <w:rPr>
          <w:rFonts w:ascii="Tahoma" w:eastAsia="Times New Roman" w:hAnsi="Tahoma" w:cs="Tahoma"/>
          <w:color w:val="auto"/>
          <w:kern w:val="0"/>
          <w:lang w:val="en-US" w:eastAsia="en-US"/>
        </w:rPr>
        <w:t>назив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адресу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подносиоца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лице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контакт</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A632B5">
        <w:rPr>
          <w:rFonts w:ascii="Tahoma" w:eastAsia="Times New Roman" w:hAnsi="Tahoma" w:cs="Tahoma"/>
          <w:color w:val="auto"/>
          <w:kern w:val="0"/>
          <w:lang w:eastAsia="en-US"/>
        </w:rPr>
        <w:t xml:space="preserve">2) </w:t>
      </w:r>
      <w:r w:rsidRPr="006D1B24">
        <w:rPr>
          <w:rFonts w:ascii="Tahoma" w:eastAsia="Times New Roman" w:hAnsi="Tahoma" w:cs="Tahoma"/>
          <w:color w:val="auto"/>
          <w:kern w:val="0"/>
          <w:lang w:val="en-US" w:eastAsia="en-US"/>
        </w:rPr>
        <w:t>назив</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адресу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наручиоца</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A632B5">
        <w:rPr>
          <w:rFonts w:ascii="Tahoma" w:eastAsia="Times New Roman" w:hAnsi="Tahoma" w:cs="Tahoma"/>
          <w:color w:val="auto"/>
          <w:kern w:val="0"/>
          <w:lang w:eastAsia="en-US"/>
        </w:rPr>
        <w:t xml:space="preserve">3) </w:t>
      </w:r>
      <w:r w:rsidRPr="006D1B24">
        <w:rPr>
          <w:rFonts w:ascii="Tahoma" w:eastAsia="Times New Roman" w:hAnsi="Tahoma" w:cs="Tahoma"/>
          <w:color w:val="auto"/>
          <w:kern w:val="0"/>
          <w:lang w:val="en-US" w:eastAsia="en-US"/>
        </w:rPr>
        <w:t>податке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јавној</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набавци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предмет</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захтева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односно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одлуци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наручиоца</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A632B5">
        <w:rPr>
          <w:rFonts w:ascii="Tahoma" w:eastAsia="Times New Roman" w:hAnsi="Tahoma" w:cs="Tahoma"/>
          <w:color w:val="auto"/>
          <w:kern w:val="0"/>
          <w:lang w:eastAsia="en-US"/>
        </w:rPr>
        <w:t xml:space="preserve">4) </w:t>
      </w:r>
      <w:r w:rsidRPr="006D1B24">
        <w:rPr>
          <w:rFonts w:ascii="Tahoma" w:eastAsia="Times New Roman" w:hAnsi="Tahoma" w:cs="Tahoma"/>
          <w:color w:val="auto"/>
          <w:kern w:val="0"/>
          <w:lang w:val="en-US" w:eastAsia="en-US"/>
        </w:rPr>
        <w:t>повреде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прописа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којима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уређује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поступак</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јавне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набавке</w:t>
      </w:r>
    </w:p>
    <w:p w:rsidR="00226C14" w:rsidRPr="00A632B5" w:rsidRDefault="00226C14" w:rsidP="00226C14">
      <w:pPr>
        <w:suppressAutoHyphens w:val="0"/>
        <w:spacing w:before="120" w:line="240" w:lineRule="auto"/>
        <w:jc w:val="both"/>
        <w:rPr>
          <w:rFonts w:ascii="Tahoma" w:eastAsia="Times New Roman" w:hAnsi="Tahoma" w:cs="Tahoma"/>
          <w:color w:val="auto"/>
          <w:kern w:val="0"/>
          <w:lang w:eastAsia="en-US"/>
        </w:rPr>
      </w:pPr>
      <w:r w:rsidRPr="00A632B5">
        <w:rPr>
          <w:rFonts w:ascii="Tahoma" w:eastAsia="Times New Roman" w:hAnsi="Tahoma" w:cs="Tahoma"/>
          <w:color w:val="auto"/>
          <w:kern w:val="0"/>
          <w:lang w:eastAsia="en-US"/>
        </w:rPr>
        <w:t xml:space="preserve">5) </w:t>
      </w:r>
      <w:r w:rsidRPr="006D1B24">
        <w:rPr>
          <w:rFonts w:ascii="Tahoma" w:eastAsia="Times New Roman" w:hAnsi="Tahoma" w:cs="Tahoma"/>
          <w:color w:val="auto"/>
          <w:kern w:val="0"/>
          <w:lang w:val="en-US" w:eastAsia="en-US"/>
        </w:rPr>
        <w:t>чињенице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доказе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којима</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повреде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доказују</w:t>
      </w:r>
    </w:p>
    <w:p w:rsidR="00226C14" w:rsidRPr="006D1B24" w:rsidRDefault="00226C14" w:rsidP="00226C14">
      <w:pPr>
        <w:suppressAutoHyphens w:val="0"/>
        <w:spacing w:before="120" w:line="240" w:lineRule="auto"/>
        <w:jc w:val="both"/>
        <w:rPr>
          <w:rFonts w:ascii="Tahoma" w:eastAsia="Times New Roman" w:hAnsi="Tahoma" w:cs="Tahoma"/>
          <w:color w:val="auto"/>
          <w:kern w:val="0"/>
          <w:lang w:val="en-US" w:eastAsia="en-US"/>
        </w:rPr>
      </w:pPr>
      <w:r w:rsidRPr="00A632B5">
        <w:rPr>
          <w:rFonts w:ascii="Tahoma" w:eastAsia="Times New Roman" w:hAnsi="Tahoma" w:cs="Tahoma"/>
          <w:color w:val="auto"/>
          <w:kern w:val="0"/>
          <w:lang w:eastAsia="en-US"/>
        </w:rPr>
        <w:t xml:space="preserve">6) </w:t>
      </w:r>
      <w:r w:rsidRPr="006D1B24">
        <w:rPr>
          <w:rFonts w:ascii="Tahoma" w:eastAsia="Times New Roman" w:hAnsi="Tahoma" w:cs="Tahoma"/>
          <w:color w:val="auto"/>
          <w:kern w:val="0"/>
          <w:lang w:val="en-US" w:eastAsia="en-US"/>
        </w:rPr>
        <w:t>потврду</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о</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уплати</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таксе</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из</w:t>
      </w:r>
      <w:r w:rsidRPr="00A632B5">
        <w:rPr>
          <w:rFonts w:ascii="Tahoma" w:eastAsia="Times New Roman" w:hAnsi="Tahoma" w:cs="Tahoma"/>
          <w:color w:val="auto"/>
          <w:kern w:val="0"/>
          <w:lang w:eastAsia="en-US"/>
        </w:rPr>
        <w:t xml:space="preserve"> </w:t>
      </w:r>
      <w:r w:rsidRPr="006D1B24">
        <w:rPr>
          <w:rFonts w:ascii="Tahoma" w:eastAsia="Times New Roman" w:hAnsi="Tahoma" w:cs="Tahoma"/>
          <w:color w:val="auto"/>
          <w:kern w:val="0"/>
          <w:lang w:val="en-US" w:eastAsia="en-US"/>
        </w:rPr>
        <w:t>члана</w:t>
      </w:r>
      <w:r w:rsidRPr="00A632B5">
        <w:rPr>
          <w:rFonts w:ascii="Tahoma" w:eastAsia="Times New Roman" w:hAnsi="Tahoma" w:cs="Tahoma"/>
          <w:color w:val="auto"/>
          <w:kern w:val="0"/>
          <w:lang w:eastAsia="en-US"/>
        </w:rPr>
        <w:t xml:space="preserve"> 156. </w:t>
      </w:r>
      <w:r w:rsidRPr="006D1B24">
        <w:rPr>
          <w:rFonts w:ascii="Tahoma" w:eastAsia="Times New Roman" w:hAnsi="Tahoma" w:cs="Tahoma"/>
          <w:color w:val="auto"/>
          <w:kern w:val="0"/>
          <w:lang w:val="en-US" w:eastAsia="en-US"/>
        </w:rPr>
        <w:t>ЗЈН</w:t>
      </w:r>
    </w:p>
    <w:p w:rsidR="00226C14" w:rsidRPr="006D1B24" w:rsidRDefault="00226C14" w:rsidP="00226C14">
      <w:pPr>
        <w:suppressAutoHyphens w:val="0"/>
        <w:spacing w:before="120" w:line="240" w:lineRule="auto"/>
        <w:jc w:val="both"/>
        <w:rPr>
          <w:rFonts w:ascii="Tahoma" w:eastAsia="Times New Roman" w:hAnsi="Tahoma" w:cs="Tahoma"/>
          <w:color w:val="auto"/>
          <w:kern w:val="0"/>
          <w:lang w:val="en-US" w:eastAsia="en-US"/>
        </w:rPr>
      </w:pPr>
      <w:r w:rsidRPr="006D1B24">
        <w:rPr>
          <w:rFonts w:ascii="Tahoma" w:eastAsia="Times New Roman" w:hAnsi="Tahoma" w:cs="Tahoma"/>
          <w:color w:val="auto"/>
          <w:kern w:val="0"/>
          <w:lang w:val="en-US" w:eastAsia="en-US"/>
        </w:rPr>
        <w:t xml:space="preserve">7) </w:t>
      </w:r>
      <w:proofErr w:type="gramStart"/>
      <w:r w:rsidRPr="006D1B24">
        <w:rPr>
          <w:rFonts w:ascii="Tahoma" w:eastAsia="Times New Roman" w:hAnsi="Tahoma" w:cs="Tahoma"/>
          <w:color w:val="auto"/>
          <w:kern w:val="0"/>
          <w:lang w:val="en-US" w:eastAsia="en-US"/>
        </w:rPr>
        <w:t>потпис</w:t>
      </w:r>
      <w:proofErr w:type="gramEnd"/>
      <w:r w:rsidRPr="006D1B24">
        <w:rPr>
          <w:rFonts w:ascii="Tahoma" w:eastAsia="Times New Roman" w:hAnsi="Tahoma" w:cs="Tahoma"/>
          <w:color w:val="auto"/>
          <w:kern w:val="0"/>
          <w:lang w:val="en-US" w:eastAsia="en-US"/>
        </w:rPr>
        <w:t xml:space="preserve"> подносиоца.</w:t>
      </w:r>
    </w:p>
    <w:p w:rsidR="00226C14" w:rsidRPr="006D1B24" w:rsidRDefault="00226C14" w:rsidP="00226C14">
      <w:pPr>
        <w:suppressAutoHyphens w:val="0"/>
        <w:spacing w:before="120" w:line="240" w:lineRule="auto"/>
        <w:jc w:val="both"/>
        <w:rPr>
          <w:rFonts w:ascii="Tahoma" w:eastAsia="Times New Roman" w:hAnsi="Tahoma" w:cs="Tahoma"/>
          <w:color w:val="auto"/>
          <w:kern w:val="0"/>
          <w:lang w:val="en-US" w:eastAsia="en-US"/>
        </w:rPr>
      </w:pPr>
      <w:proofErr w:type="gramStart"/>
      <w:r w:rsidRPr="006D1B24">
        <w:rPr>
          <w:rFonts w:ascii="Tahoma" w:eastAsia="Times New Roman" w:hAnsi="Tahoma" w:cs="Tahoma"/>
          <w:color w:val="auto"/>
          <w:kern w:val="0"/>
          <w:lang w:val="en-US" w:eastAsia="en-US"/>
        </w:rPr>
        <w:t>Ако поднети захтев за заштиту права не садржи све обавезне елементе   наручилац ће такав захтев одбацити закључком.</w:t>
      </w:r>
      <w:proofErr w:type="gramEnd"/>
      <w:r w:rsidRPr="006D1B24">
        <w:rPr>
          <w:rFonts w:ascii="Tahoma" w:eastAsia="Times New Roman" w:hAnsi="Tahoma" w:cs="Tahoma"/>
          <w:color w:val="auto"/>
          <w:kern w:val="0"/>
          <w:lang w:val="en-US" w:eastAsia="en-US"/>
        </w:rPr>
        <w:t xml:space="preserve"> </w:t>
      </w:r>
    </w:p>
    <w:p w:rsidR="00226C14" w:rsidRPr="006D1B24" w:rsidRDefault="00226C14" w:rsidP="00226C14">
      <w:pPr>
        <w:suppressAutoHyphens w:val="0"/>
        <w:spacing w:before="120" w:line="240" w:lineRule="auto"/>
        <w:jc w:val="both"/>
        <w:rPr>
          <w:rFonts w:ascii="Tahoma" w:eastAsia="Times New Roman" w:hAnsi="Tahoma" w:cs="Tahoma"/>
          <w:color w:val="auto"/>
          <w:kern w:val="0"/>
          <w:lang w:val="en-US" w:eastAsia="en-US"/>
        </w:rPr>
      </w:pPr>
      <w:proofErr w:type="gramStart"/>
      <w:r w:rsidRPr="006D1B24">
        <w:rPr>
          <w:rFonts w:ascii="Tahoma" w:eastAsia="Times New Roman" w:hAnsi="Tahoma" w:cs="Tahoma"/>
          <w:color w:val="auto"/>
          <w:kern w:val="0"/>
          <w:lang w:val="en-US" w:eastAsia="en-US"/>
        </w:rPr>
        <w:t>Закључак   наручилац доставља подносиоцу захтева и Републичкој комисији у року од три дана од дана доношења.</w:t>
      </w:r>
      <w:proofErr w:type="gramEnd"/>
      <w:r w:rsidRPr="006D1B24">
        <w:rPr>
          <w:rFonts w:ascii="Tahoma" w:eastAsia="Times New Roman" w:hAnsi="Tahoma" w:cs="Tahoma"/>
          <w:color w:val="auto"/>
          <w:kern w:val="0"/>
          <w:lang w:val="en-US" w:eastAsia="en-US"/>
        </w:rPr>
        <w:t xml:space="preserve"> </w:t>
      </w:r>
    </w:p>
    <w:p w:rsidR="00226C14" w:rsidRPr="006D1B24" w:rsidRDefault="00226C14" w:rsidP="00226C14">
      <w:pPr>
        <w:suppressAutoHyphens w:val="0"/>
        <w:spacing w:before="120" w:line="240" w:lineRule="auto"/>
        <w:jc w:val="both"/>
        <w:rPr>
          <w:rFonts w:ascii="Tahoma" w:eastAsia="Times New Roman" w:hAnsi="Tahoma" w:cs="Tahoma"/>
          <w:color w:val="auto"/>
          <w:kern w:val="0"/>
          <w:lang w:val="en-US" w:eastAsia="en-US"/>
        </w:rPr>
      </w:pPr>
      <w:proofErr w:type="gramStart"/>
      <w:r w:rsidRPr="006D1B24">
        <w:rPr>
          <w:rFonts w:ascii="Tahoma" w:eastAsia="Times New Roman" w:hAnsi="Tahoma" w:cs="Tahoma"/>
          <w:color w:val="auto"/>
          <w:kern w:val="0"/>
          <w:lang w:val="en-US" w:eastAsia="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226C14" w:rsidRPr="006D1B24" w:rsidRDefault="00226C14" w:rsidP="00D507CE">
      <w:pPr>
        <w:jc w:val="both"/>
        <w:rPr>
          <w:rFonts w:ascii="Tahoma" w:eastAsia="TimesNewRomanPSMT" w:hAnsi="Tahoma" w:cs="Tahoma"/>
          <w:bCs/>
          <w:strike/>
          <w:color w:val="FF0000"/>
        </w:rPr>
      </w:pPr>
    </w:p>
    <w:p w:rsidR="00D507CE" w:rsidRPr="006D1B24" w:rsidRDefault="00D507CE" w:rsidP="00D507CE">
      <w:pPr>
        <w:jc w:val="both"/>
        <w:rPr>
          <w:rFonts w:ascii="Tahoma" w:hAnsi="Tahoma" w:cs="Tahoma"/>
        </w:rPr>
      </w:pPr>
      <w:r w:rsidRPr="006D1B24">
        <w:rPr>
          <w:rFonts w:ascii="Tahoma" w:hAnsi="Tahoma" w:cs="Tahoma"/>
        </w:rPr>
        <w:t>Подносилац захтева је дужан да на рачун буџета Републике Србије уплати таксу од 120.000,00 динара (</w:t>
      </w:r>
      <w:r w:rsidRPr="006D1B24">
        <w:rPr>
          <w:rFonts w:ascii="Tahoma" w:hAnsi="Tahoma" w:cs="Tahoma"/>
          <w:i/>
        </w:rPr>
        <w:t>број жиро рачуна</w:t>
      </w:r>
      <w:r w:rsidRPr="006D1B24">
        <w:rPr>
          <w:rFonts w:ascii="Tahoma" w:hAnsi="Tahoma" w:cs="Tahoma"/>
        </w:rPr>
        <w:t xml:space="preserve">: 840-30678845-06, </w:t>
      </w:r>
      <w:r w:rsidRPr="006D1B24">
        <w:rPr>
          <w:rFonts w:ascii="Tahoma" w:hAnsi="Tahoma" w:cs="Tahoma"/>
          <w:i/>
        </w:rPr>
        <w:t>шифра плаћања</w:t>
      </w:r>
      <w:r w:rsidRPr="006D1B24">
        <w:rPr>
          <w:rFonts w:ascii="Tahoma" w:hAnsi="Tahoma" w:cs="Tahoma"/>
        </w:rPr>
        <w:t xml:space="preserve">: 153 или 253, </w:t>
      </w:r>
      <w:r w:rsidRPr="006D1B24">
        <w:rPr>
          <w:rFonts w:ascii="Tahoma" w:hAnsi="Tahoma" w:cs="Tahoma"/>
          <w:i/>
        </w:rPr>
        <w:t>позив на број</w:t>
      </w:r>
      <w:r w:rsidRPr="006D1B24">
        <w:rPr>
          <w:rFonts w:ascii="Tahoma" w:hAnsi="Tahoma" w:cs="Tahoma"/>
        </w:rPr>
        <w:t xml:space="preserve">:   подаци о броју или ознаци јавне набавке поводом које се подноси захтев за заштиту права, </w:t>
      </w:r>
      <w:r w:rsidRPr="006D1B24">
        <w:rPr>
          <w:rFonts w:ascii="Tahoma" w:hAnsi="Tahoma" w:cs="Tahoma"/>
          <w:i/>
        </w:rPr>
        <w:t>сврха уплате</w:t>
      </w:r>
      <w:r w:rsidRPr="006D1B24">
        <w:rPr>
          <w:rFonts w:ascii="Tahoma" w:hAnsi="Tahoma" w:cs="Tahoma"/>
        </w:rPr>
        <w:t xml:space="preserve">: ЗЗП; назив наручиоца;  број или ознака јавне набавке поводом које се подноси захтев за заштиту права,  </w:t>
      </w:r>
      <w:r w:rsidRPr="006D1B24">
        <w:rPr>
          <w:rFonts w:ascii="Tahoma" w:hAnsi="Tahoma" w:cs="Tahoma"/>
          <w:i/>
        </w:rPr>
        <w:t>корисник:</w:t>
      </w:r>
      <w:r w:rsidRPr="006D1B24">
        <w:rPr>
          <w:rFonts w:ascii="Tahoma" w:hAnsi="Tahoma" w:cs="Tahoma"/>
        </w:rPr>
        <w:t xml:space="preserve"> Буџет Републике Србије, сходно Упутству Републичке комисије за заштиту права у поступцима о уплати таксе за подношење захтева за заштиту права). </w:t>
      </w:r>
    </w:p>
    <w:p w:rsidR="00D507CE" w:rsidRPr="006D1B24" w:rsidRDefault="00D507CE" w:rsidP="00D507CE">
      <w:pPr>
        <w:pStyle w:val="ListParagraph"/>
        <w:ind w:left="0"/>
        <w:jc w:val="both"/>
        <w:rPr>
          <w:rFonts w:ascii="Tahoma" w:eastAsia="TimesNewRomanPSMT" w:hAnsi="Tahoma" w:cs="Tahoma"/>
          <w:bCs/>
        </w:rPr>
      </w:pPr>
      <w:r w:rsidRPr="006D1B24">
        <w:rPr>
          <w:rFonts w:ascii="Tahoma" w:eastAsia="TimesNewRomanPSMT" w:hAnsi="Tahoma" w:cs="Tahoma"/>
          <w:bCs/>
        </w:rPr>
        <w:t xml:space="preserve">Уколико подносилац захтева </w:t>
      </w:r>
      <w:r w:rsidRPr="006D1B24">
        <w:rPr>
          <w:rFonts w:ascii="Tahoma" w:eastAsia="TimesNewRomanPSMT" w:hAnsi="Tahoma" w:cs="Tahoma"/>
          <w:b/>
          <w:bCs/>
        </w:rPr>
        <w:t>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r w:rsidRPr="006D1B24">
        <w:rPr>
          <w:rFonts w:ascii="Tahoma" w:eastAsia="TimesNewRomanPSMT" w:hAnsi="Tahoma" w:cs="Tahoma"/>
          <w:bCs/>
        </w:rPr>
        <w:t xml:space="preserve"> такса износи 120.000,00 динара.</w:t>
      </w:r>
    </w:p>
    <w:p w:rsidR="00993618" w:rsidRPr="006D1B24" w:rsidRDefault="00D507CE" w:rsidP="001657B5">
      <w:pPr>
        <w:jc w:val="both"/>
        <w:rPr>
          <w:rFonts w:ascii="Tahoma" w:eastAsia="TimesNewRomanPSMT" w:hAnsi="Tahoma" w:cs="Tahoma"/>
          <w:bCs/>
        </w:rPr>
      </w:pPr>
      <w:r w:rsidRPr="006D1B24">
        <w:rPr>
          <w:rFonts w:ascii="Tahoma" w:eastAsia="TimesNewRomanPSMT" w:hAnsi="Tahoma" w:cs="Tahoma"/>
          <w:bCs/>
        </w:rPr>
        <w:t>Поступак заштите права понуђача регулисан је одредбама чл. 138. - 167. Закона.</w:t>
      </w:r>
    </w:p>
    <w:p w:rsidR="00430BA9" w:rsidRPr="006D1B24" w:rsidRDefault="00430BA9" w:rsidP="001657B5">
      <w:pPr>
        <w:jc w:val="both"/>
        <w:rPr>
          <w:rFonts w:ascii="Tahoma" w:eastAsia="TimesNewRomanPSMT" w:hAnsi="Tahoma" w:cs="Tahoma"/>
          <w:bCs/>
        </w:rPr>
      </w:pPr>
    </w:p>
    <w:p w:rsidR="001619E7" w:rsidRPr="006D1B24" w:rsidRDefault="001619E7">
      <w:pPr>
        <w:jc w:val="both"/>
        <w:rPr>
          <w:rFonts w:ascii="Tahoma" w:hAnsi="Tahoma" w:cs="Tahoma"/>
          <w:b/>
        </w:rPr>
      </w:pPr>
      <w:r w:rsidRPr="006D1B24">
        <w:rPr>
          <w:rFonts w:ascii="Tahoma" w:hAnsi="Tahoma" w:cs="Tahoma"/>
          <w:b/>
        </w:rPr>
        <w:t>2</w:t>
      </w:r>
      <w:r w:rsidR="00894983" w:rsidRPr="006D1B24">
        <w:rPr>
          <w:rFonts w:ascii="Tahoma" w:hAnsi="Tahoma" w:cs="Tahoma"/>
          <w:b/>
        </w:rPr>
        <w:t>1</w:t>
      </w:r>
      <w:r w:rsidRPr="006D1B24">
        <w:rPr>
          <w:rFonts w:ascii="Tahoma" w:hAnsi="Tahoma" w:cs="Tahoma"/>
          <w:b/>
        </w:rPr>
        <w:t>. РОК У КОЈЕМ ЋЕ УГОВОР БИТИ ЗАКЉУЧЕН</w:t>
      </w:r>
    </w:p>
    <w:p w:rsidR="001619E7" w:rsidRPr="006D1B24" w:rsidRDefault="001619E7">
      <w:pPr>
        <w:jc w:val="both"/>
        <w:rPr>
          <w:rFonts w:ascii="Tahoma" w:hAnsi="Tahoma" w:cs="Tahoma"/>
          <w:b/>
        </w:rPr>
      </w:pPr>
    </w:p>
    <w:p w:rsidR="00226C14" w:rsidRPr="006D1B24" w:rsidRDefault="00226C14" w:rsidP="00226C14">
      <w:pPr>
        <w:jc w:val="both"/>
        <w:rPr>
          <w:rFonts w:ascii="Tahoma" w:hAnsi="Tahoma" w:cs="Tahoma"/>
        </w:rPr>
      </w:pPr>
      <w:r w:rsidRPr="006D1B24">
        <w:rPr>
          <w:rFonts w:ascii="Tahoma" w:hAnsi="Tahoma" w:cs="Tahoma"/>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226C14" w:rsidRPr="006D1B24" w:rsidRDefault="00226C14" w:rsidP="00226C14">
      <w:pPr>
        <w:jc w:val="both"/>
        <w:rPr>
          <w:rFonts w:ascii="Tahoma" w:hAnsi="Tahoma" w:cs="Tahoma"/>
        </w:rPr>
      </w:pPr>
      <w:r w:rsidRPr="006D1B24">
        <w:rPr>
          <w:rFonts w:ascii="Tahoma" w:hAnsi="Tahoma" w:cs="Tahoma"/>
        </w:rPr>
        <w:t xml:space="preserve">Ако понуђач којем је додељен уговор одбије да потпише уговор или уговор не потпише у року од </w:t>
      </w:r>
      <w:r w:rsidR="00E775B0" w:rsidRPr="006D1B24">
        <w:rPr>
          <w:rFonts w:ascii="Tahoma" w:hAnsi="Tahoma" w:cs="Tahoma"/>
        </w:rPr>
        <w:t>10</w:t>
      </w:r>
      <w:r w:rsidRPr="006D1B24">
        <w:rPr>
          <w:rFonts w:ascii="Tahoma" w:hAnsi="Tahoma" w:cs="Tahoma"/>
        </w:rPr>
        <w:t xml:space="preserve"> дана, Наручилац може закључити са првим следећим најповољнијим понуђачем.</w:t>
      </w:r>
    </w:p>
    <w:p w:rsidR="001619E7" w:rsidRDefault="001619E7">
      <w:pPr>
        <w:jc w:val="both"/>
        <w:rPr>
          <w:rFonts w:ascii="Tahoma" w:hAnsi="Tahoma" w:cs="Tahoma"/>
        </w:rPr>
      </w:pPr>
      <w:r w:rsidRPr="006D1B24">
        <w:rPr>
          <w:rFonts w:ascii="Tahoma" w:hAnsi="Tahoma" w:cs="Tahoma"/>
        </w:rPr>
        <w:t>У случају да је поднета само једна понуда наручилац може закључити уговор пре истека рока за подношење захт</w:t>
      </w:r>
      <w:r w:rsidR="00F008D3" w:rsidRPr="006D1B24">
        <w:rPr>
          <w:rFonts w:ascii="Tahoma" w:hAnsi="Tahoma" w:cs="Tahoma"/>
        </w:rPr>
        <w:t>е</w:t>
      </w:r>
      <w:r w:rsidRPr="006D1B24">
        <w:rPr>
          <w:rFonts w:ascii="Tahoma" w:hAnsi="Tahoma" w:cs="Tahoma"/>
        </w:rPr>
        <w:t xml:space="preserve">ва за заштиту права, у складу са чланом 112. став 2. тачка 5) Закона. </w:t>
      </w:r>
    </w:p>
    <w:p w:rsidR="00F55A29" w:rsidRDefault="00F55A29">
      <w:pPr>
        <w:jc w:val="both"/>
        <w:rPr>
          <w:rFonts w:ascii="Tahoma" w:hAnsi="Tahoma" w:cs="Tahoma"/>
        </w:rPr>
      </w:pPr>
    </w:p>
    <w:p w:rsidR="00F55A29" w:rsidRDefault="00F55A29">
      <w:pPr>
        <w:jc w:val="both"/>
        <w:rPr>
          <w:rFonts w:ascii="Tahoma" w:hAnsi="Tahoma" w:cs="Tahoma"/>
        </w:rPr>
      </w:pPr>
    </w:p>
    <w:p w:rsidR="00F55A29" w:rsidRDefault="00F55A29">
      <w:pPr>
        <w:jc w:val="both"/>
        <w:rPr>
          <w:rFonts w:ascii="Tahoma" w:hAnsi="Tahoma" w:cs="Tahoma"/>
        </w:rPr>
      </w:pPr>
    </w:p>
    <w:p w:rsidR="00EC6545" w:rsidRDefault="00EC6545">
      <w:pPr>
        <w:jc w:val="both"/>
        <w:rPr>
          <w:rFonts w:ascii="Tahoma" w:hAnsi="Tahoma" w:cs="Tahoma"/>
        </w:rPr>
      </w:pPr>
    </w:p>
    <w:p w:rsidR="00EC6545" w:rsidRDefault="00EC6545">
      <w:pPr>
        <w:jc w:val="both"/>
        <w:rPr>
          <w:rFonts w:ascii="Tahoma" w:hAnsi="Tahoma" w:cs="Tahoma"/>
        </w:rPr>
      </w:pPr>
    </w:p>
    <w:p w:rsidR="00EC6545" w:rsidRDefault="00EC6545">
      <w:pPr>
        <w:jc w:val="both"/>
        <w:rPr>
          <w:rFonts w:ascii="Tahoma" w:hAnsi="Tahoma" w:cs="Tahoma"/>
        </w:rPr>
      </w:pPr>
    </w:p>
    <w:p w:rsidR="00F55A29" w:rsidRPr="00F55A29" w:rsidRDefault="00F55A29">
      <w:pPr>
        <w:jc w:val="both"/>
        <w:rPr>
          <w:rFonts w:ascii="Tahoma" w:hAnsi="Tahoma" w:cs="Tahoma"/>
        </w:rPr>
      </w:pPr>
    </w:p>
    <w:p w:rsidR="001619E7" w:rsidRPr="006D1B24" w:rsidRDefault="001619E7">
      <w:pPr>
        <w:jc w:val="both"/>
        <w:rPr>
          <w:rFonts w:ascii="Tahoma" w:hAnsi="Tahoma" w:cs="Tahoma"/>
        </w:rPr>
      </w:pPr>
    </w:p>
    <w:p w:rsidR="001619E7" w:rsidRPr="006D1B24" w:rsidRDefault="001619E7">
      <w:pPr>
        <w:shd w:val="clear" w:color="auto" w:fill="C6D9F1"/>
        <w:jc w:val="center"/>
        <w:rPr>
          <w:rFonts w:ascii="Tahoma" w:hAnsi="Tahoma" w:cs="Tahoma"/>
          <w:b/>
          <w:bCs/>
          <w:i/>
          <w:iCs/>
          <w:sz w:val="28"/>
          <w:szCs w:val="28"/>
        </w:rPr>
      </w:pPr>
      <w:r w:rsidRPr="006D1B24">
        <w:rPr>
          <w:rFonts w:ascii="Tahoma" w:hAnsi="Tahoma" w:cs="Tahoma"/>
          <w:b/>
          <w:bCs/>
          <w:i/>
          <w:iCs/>
          <w:sz w:val="28"/>
          <w:szCs w:val="28"/>
        </w:rPr>
        <w:lastRenderedPageBreak/>
        <w:t>VII  ОБРАЗАЦ ПОНУДЕ</w:t>
      </w:r>
    </w:p>
    <w:p w:rsidR="001619E7" w:rsidRPr="006D1B24" w:rsidRDefault="001619E7">
      <w:pPr>
        <w:rPr>
          <w:rFonts w:ascii="Tahoma" w:hAnsi="Tahoma" w:cs="Tahoma"/>
          <w:b/>
          <w:bCs/>
          <w:i/>
          <w:iCs/>
          <w:sz w:val="28"/>
          <w:szCs w:val="28"/>
          <w:u w:val="single"/>
        </w:rPr>
      </w:pPr>
    </w:p>
    <w:p w:rsidR="001619E7" w:rsidRPr="00F55A29" w:rsidRDefault="001619E7">
      <w:pPr>
        <w:jc w:val="both"/>
        <w:rPr>
          <w:rFonts w:ascii="Tahoma" w:hAnsi="Tahoma" w:cs="Tahoma"/>
          <w:i/>
          <w:iCs/>
        </w:rPr>
      </w:pPr>
      <w:r w:rsidRPr="006D1B24">
        <w:rPr>
          <w:rFonts w:ascii="Tahoma" w:hAnsi="Tahoma" w:cs="Tahoma"/>
          <w:iCs/>
        </w:rPr>
        <w:t>Понуда бр ________________ од __________________ за јавну набавку</w:t>
      </w:r>
      <w:r w:rsidR="00894983" w:rsidRPr="006D1B24">
        <w:rPr>
          <w:rFonts w:ascii="Tahoma" w:hAnsi="Tahoma" w:cs="Tahoma"/>
          <w:iCs/>
        </w:rPr>
        <w:t xml:space="preserve"> </w:t>
      </w:r>
      <w:r w:rsidR="00447FC6" w:rsidRPr="006D1B24">
        <w:rPr>
          <w:rFonts w:ascii="Tahoma" w:hAnsi="Tahoma" w:cs="Tahoma"/>
          <w:iCs/>
        </w:rPr>
        <w:t>услуге организациј</w:t>
      </w:r>
      <w:r w:rsidR="00B60BA7">
        <w:rPr>
          <w:rFonts w:ascii="Tahoma" w:hAnsi="Tahoma" w:cs="Tahoma"/>
          <w:iCs/>
        </w:rPr>
        <w:t>е ''Великогоспојинских</w:t>
      </w:r>
      <w:r w:rsidR="00EC6545">
        <w:rPr>
          <w:rFonts w:ascii="Tahoma" w:hAnsi="Tahoma" w:cs="Tahoma"/>
          <w:iCs/>
        </w:rPr>
        <w:t xml:space="preserve"> дана 2020</w:t>
      </w:r>
      <w:r w:rsidR="00447FC6" w:rsidRPr="006D1B24">
        <w:rPr>
          <w:rFonts w:ascii="Tahoma" w:hAnsi="Tahoma" w:cs="Tahoma"/>
          <w:iCs/>
        </w:rPr>
        <w:t>''</w:t>
      </w:r>
      <w:r w:rsidR="00894983" w:rsidRPr="006D1B24">
        <w:rPr>
          <w:rFonts w:ascii="Tahoma" w:hAnsi="Tahoma" w:cs="Tahoma"/>
          <w:iCs/>
        </w:rPr>
        <w:t xml:space="preserve"> </w:t>
      </w:r>
      <w:r w:rsidRPr="006D1B24">
        <w:rPr>
          <w:rFonts w:ascii="Tahoma" w:hAnsi="Tahoma" w:cs="Tahoma"/>
          <w:iCs/>
        </w:rPr>
        <w:t xml:space="preserve">ЈН број </w:t>
      </w:r>
      <w:r w:rsidR="00D507CE" w:rsidRPr="006D1B24">
        <w:rPr>
          <w:rFonts w:ascii="Tahoma" w:hAnsi="Tahoma" w:cs="Tahoma"/>
        </w:rPr>
        <w:t>IV 04-404-</w:t>
      </w:r>
      <w:r w:rsidR="00646B8E">
        <w:rPr>
          <w:rFonts w:ascii="Tahoma" w:hAnsi="Tahoma" w:cs="Tahoma"/>
        </w:rPr>
        <w:t>17</w:t>
      </w:r>
      <w:r w:rsidR="00D507CE" w:rsidRPr="006D1B24">
        <w:rPr>
          <w:rFonts w:ascii="Tahoma" w:hAnsi="Tahoma" w:cs="Tahoma"/>
        </w:rPr>
        <w:t>/20</w:t>
      </w:r>
      <w:r w:rsidR="00F55A29">
        <w:rPr>
          <w:rFonts w:ascii="Tahoma" w:hAnsi="Tahoma" w:cs="Tahoma"/>
        </w:rPr>
        <w:t>20</w:t>
      </w:r>
    </w:p>
    <w:p w:rsidR="001619E7" w:rsidRPr="006D1B24" w:rsidRDefault="001619E7">
      <w:pPr>
        <w:jc w:val="both"/>
        <w:rPr>
          <w:rFonts w:ascii="Tahoma" w:hAnsi="Tahoma" w:cs="Tahoma"/>
          <w:i/>
          <w:iCs/>
        </w:rPr>
      </w:pPr>
    </w:p>
    <w:p w:rsidR="001619E7" w:rsidRPr="006D1B24" w:rsidRDefault="001619E7">
      <w:pPr>
        <w:rPr>
          <w:rFonts w:ascii="Tahoma" w:hAnsi="Tahoma" w:cs="Tahoma"/>
          <w:i/>
          <w:iCs/>
          <w:lang w:val="en-US"/>
        </w:rPr>
      </w:pPr>
      <w:r w:rsidRPr="006D1B24">
        <w:rPr>
          <w:rFonts w:ascii="Tahoma" w:hAnsi="Tahoma" w:cs="Tahoma"/>
          <w:b/>
          <w:bCs/>
          <w:i/>
          <w:iCs/>
        </w:rPr>
        <w:t>1)ОПШТИ ПОДАЦИ О ПОНУЂАЧУ</w:t>
      </w:r>
    </w:p>
    <w:tbl>
      <w:tblPr>
        <w:tblW w:w="0" w:type="auto"/>
        <w:tblInd w:w="-20" w:type="dxa"/>
        <w:tblLayout w:type="fixed"/>
        <w:tblLook w:val="0000"/>
      </w:tblPr>
      <w:tblGrid>
        <w:gridCol w:w="5838"/>
        <w:gridCol w:w="4660"/>
      </w:tblGrid>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Назив понуђача:</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Адреса понуђача:</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Матични број понуђача:</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ru-RU"/>
              </w:rPr>
            </w:pPr>
            <w:r w:rsidRPr="006D1B24">
              <w:rPr>
                <w:rFonts w:ascii="Tahoma" w:hAnsi="Tahoma" w:cs="Tahoma"/>
                <w:iCs/>
                <w:lang w:val="ru-RU"/>
              </w:rPr>
              <w:t>Порески идентификациони број понуђача (ПИБ):</w:t>
            </w:r>
          </w:p>
          <w:p w:rsidR="001619E7" w:rsidRPr="006D1B24" w:rsidRDefault="001619E7">
            <w:pPr>
              <w:jc w:val="both"/>
              <w:rPr>
                <w:rFonts w:ascii="Tahoma" w:hAnsi="Tahoma" w:cs="Tahoma"/>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ru-RU"/>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Име особе за контакт:</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ru-RU"/>
              </w:rPr>
            </w:pPr>
            <w:r w:rsidRPr="006D1B24">
              <w:rPr>
                <w:rFonts w:ascii="Tahoma" w:hAnsi="Tahoma" w:cs="Tahoma"/>
                <w:iCs/>
                <w:lang w:val="ru-RU"/>
              </w:rPr>
              <w:t>Електронска адреса понуђача (</w:t>
            </w:r>
            <w:r w:rsidRPr="0075730F">
              <w:rPr>
                <w:rFonts w:ascii="Tahoma" w:hAnsi="Tahoma" w:cs="Tahoma"/>
                <w:iCs/>
              </w:rPr>
              <w:t>e</w:t>
            </w:r>
            <w:r w:rsidRPr="006D1B24">
              <w:rPr>
                <w:rFonts w:ascii="Tahoma" w:hAnsi="Tahoma" w:cs="Tahoma"/>
                <w:iCs/>
                <w:lang w:val="ru-RU"/>
              </w:rPr>
              <w:t>-</w:t>
            </w:r>
            <w:r w:rsidRPr="0075730F">
              <w:rPr>
                <w:rFonts w:ascii="Tahoma" w:hAnsi="Tahoma" w:cs="Tahoma"/>
                <w:iCs/>
              </w:rPr>
              <w:t>mail</w:t>
            </w:r>
            <w:r w:rsidRPr="006D1B24">
              <w:rPr>
                <w:rFonts w:ascii="Tahoma" w:hAnsi="Tahoma" w:cs="Tahoma"/>
                <w:iCs/>
                <w:lang w:val="ru-RU"/>
              </w:rPr>
              <w:t>):</w:t>
            </w:r>
          </w:p>
          <w:p w:rsidR="001619E7" w:rsidRPr="006D1B24" w:rsidRDefault="001619E7">
            <w:pPr>
              <w:jc w:val="both"/>
              <w:rPr>
                <w:rFonts w:ascii="Tahoma" w:hAnsi="Tahoma" w:cs="Tahoma"/>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ru-RU"/>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Телефон:</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en-US"/>
              </w:rPr>
            </w:pPr>
            <w:r w:rsidRPr="006D1B24">
              <w:rPr>
                <w:rFonts w:ascii="Tahoma" w:hAnsi="Tahoma" w:cs="Tahoma"/>
                <w:iCs/>
                <w:lang w:val="en-US"/>
              </w:rPr>
              <w:t>Телефакс:</w:t>
            </w:r>
          </w:p>
          <w:p w:rsidR="001619E7" w:rsidRPr="006D1B24" w:rsidRDefault="001619E7">
            <w:pPr>
              <w:jc w:val="both"/>
              <w:rPr>
                <w:rFonts w:ascii="Tahoma" w:hAnsi="Tahoma" w:cs="Tahoma"/>
                <w:b/>
                <w:bCs/>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en-US"/>
              </w:rPr>
            </w:pPr>
          </w:p>
          <w:p w:rsidR="001619E7" w:rsidRPr="006D1B24" w:rsidRDefault="001619E7">
            <w:pPr>
              <w:rPr>
                <w:rFonts w:ascii="Tahoma" w:hAnsi="Tahoma" w:cs="Tahoma"/>
                <w:b/>
                <w:bCs/>
                <w:iCs/>
                <w:lang w:val="en-US"/>
              </w:rPr>
            </w:pPr>
          </w:p>
          <w:p w:rsidR="001619E7" w:rsidRPr="006D1B24" w:rsidRDefault="001619E7">
            <w:pPr>
              <w:rPr>
                <w:rFonts w:ascii="Tahoma" w:hAnsi="Tahoma" w:cs="Tahoma"/>
                <w:b/>
                <w:bCs/>
                <w:iCs/>
                <w:lang w:val="en-US"/>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ru-RU"/>
              </w:rPr>
            </w:pPr>
            <w:r w:rsidRPr="006D1B24">
              <w:rPr>
                <w:rFonts w:ascii="Tahoma" w:hAnsi="Tahoma" w:cs="Tahoma"/>
                <w:iCs/>
                <w:lang w:val="ru-RU"/>
              </w:rPr>
              <w:t>Број рачуна понуђача и назив банке:</w:t>
            </w:r>
          </w:p>
          <w:p w:rsidR="001619E7" w:rsidRPr="006D1B24" w:rsidRDefault="001619E7">
            <w:pPr>
              <w:jc w:val="both"/>
              <w:rPr>
                <w:rFonts w:ascii="Tahoma" w:hAnsi="Tahoma" w:cs="Tahoma"/>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b/>
                <w:bCs/>
                <w:iCs/>
                <w:lang w:val="ru-RU"/>
              </w:rPr>
            </w:pPr>
          </w:p>
          <w:p w:rsidR="001619E7" w:rsidRPr="006D1B24" w:rsidRDefault="001619E7">
            <w:pPr>
              <w:rPr>
                <w:rFonts w:ascii="Tahoma" w:hAnsi="Tahoma" w:cs="Tahoma"/>
                <w:b/>
                <w:bCs/>
                <w:iCs/>
                <w:lang w:val="ru-RU"/>
              </w:rPr>
            </w:pPr>
          </w:p>
          <w:p w:rsidR="001619E7" w:rsidRPr="006D1B24" w:rsidRDefault="001619E7">
            <w:pPr>
              <w:rPr>
                <w:rFonts w:ascii="Tahoma" w:hAnsi="Tahoma" w:cs="Tahoma"/>
                <w:b/>
                <w:bCs/>
                <w:iCs/>
                <w:lang w:val="ru-RU"/>
              </w:rPr>
            </w:pPr>
          </w:p>
        </w:tc>
      </w:tr>
      <w:tr w:rsidR="001619E7" w:rsidRPr="006D1B24" w:rsidTr="006306A7">
        <w:tc>
          <w:tcPr>
            <w:tcW w:w="5838" w:type="dxa"/>
            <w:tcBorders>
              <w:top w:val="single" w:sz="4" w:space="0" w:color="000000"/>
              <w:left w:val="single" w:sz="4" w:space="0" w:color="000000"/>
              <w:bottom w:val="single" w:sz="4" w:space="0" w:color="000000"/>
            </w:tcBorders>
            <w:shd w:val="clear" w:color="auto" w:fill="auto"/>
          </w:tcPr>
          <w:p w:rsidR="001619E7" w:rsidRPr="006D1B24" w:rsidRDefault="001619E7">
            <w:pPr>
              <w:jc w:val="both"/>
              <w:rPr>
                <w:rFonts w:ascii="Tahoma" w:hAnsi="Tahoma" w:cs="Tahoma"/>
                <w:b/>
                <w:bCs/>
                <w:iCs/>
                <w:lang w:val="ru-RU"/>
              </w:rPr>
            </w:pPr>
            <w:r w:rsidRPr="006D1B24">
              <w:rPr>
                <w:rFonts w:ascii="Tahoma" w:hAnsi="Tahoma" w:cs="Tahoma"/>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ind w:firstLine="708"/>
              <w:rPr>
                <w:rFonts w:ascii="Tahoma" w:hAnsi="Tahoma" w:cs="Tahoma"/>
                <w:b/>
                <w:bCs/>
                <w:iCs/>
                <w:lang w:val="ru-RU"/>
              </w:rPr>
            </w:pPr>
          </w:p>
          <w:p w:rsidR="001619E7" w:rsidRPr="006D1B24" w:rsidRDefault="001619E7">
            <w:pPr>
              <w:ind w:firstLine="708"/>
              <w:rPr>
                <w:rFonts w:ascii="Tahoma" w:hAnsi="Tahoma" w:cs="Tahoma"/>
                <w:b/>
                <w:bCs/>
                <w:iCs/>
                <w:lang w:val="ru-RU"/>
              </w:rPr>
            </w:pPr>
          </w:p>
          <w:p w:rsidR="001619E7" w:rsidRPr="006D1B24" w:rsidRDefault="001619E7">
            <w:pPr>
              <w:ind w:firstLine="708"/>
              <w:rPr>
                <w:rFonts w:ascii="Tahoma" w:hAnsi="Tahoma" w:cs="Tahoma"/>
                <w:b/>
                <w:bCs/>
                <w:iCs/>
                <w:lang w:val="ru-RU"/>
              </w:rPr>
            </w:pPr>
          </w:p>
        </w:tc>
      </w:tr>
    </w:tbl>
    <w:p w:rsidR="001619E7" w:rsidRPr="006D1B24" w:rsidRDefault="001619E7">
      <w:pPr>
        <w:rPr>
          <w:rFonts w:ascii="Tahoma" w:hAnsi="Tahoma" w:cs="Tahoma"/>
        </w:rPr>
      </w:pPr>
    </w:p>
    <w:p w:rsidR="001619E7" w:rsidRPr="006D1B24" w:rsidRDefault="001619E7">
      <w:pPr>
        <w:rPr>
          <w:rFonts w:ascii="Tahoma" w:hAnsi="Tahoma" w:cs="Tahoma"/>
        </w:rPr>
      </w:pPr>
      <w:r w:rsidRPr="006D1B24">
        <w:rPr>
          <w:rFonts w:ascii="Tahoma" w:eastAsia="TimesNewRomanPSMT" w:hAnsi="Tahoma" w:cs="Tahoma"/>
          <w:b/>
          <w:bCs/>
          <w:i/>
          <w:iCs/>
          <w:lang w:val="en-US"/>
        </w:rPr>
        <w:t xml:space="preserve">2) ПОНУДУ ПОДНОСИ: </w:t>
      </w:r>
    </w:p>
    <w:tbl>
      <w:tblPr>
        <w:tblW w:w="0" w:type="auto"/>
        <w:tblInd w:w="-20" w:type="dxa"/>
        <w:tblLayout w:type="fixed"/>
        <w:tblLook w:val="0000"/>
      </w:tblPr>
      <w:tblGrid>
        <w:gridCol w:w="10476"/>
      </w:tblGrid>
      <w:tr w:rsidR="001619E7" w:rsidRPr="006D1B24" w:rsidTr="00B37123">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hAnsi="Tahoma" w:cs="Tahoma"/>
              </w:rPr>
            </w:pPr>
          </w:p>
          <w:p w:rsidR="001619E7" w:rsidRPr="006D1B24" w:rsidRDefault="001619E7">
            <w:pPr>
              <w:jc w:val="center"/>
              <w:rPr>
                <w:rFonts w:ascii="Tahoma" w:eastAsia="TimesNewRomanPSMT" w:hAnsi="Tahoma" w:cs="Tahoma"/>
                <w:b/>
                <w:bCs/>
                <w:lang w:val="en-US"/>
              </w:rPr>
            </w:pPr>
            <w:r w:rsidRPr="006D1B24">
              <w:rPr>
                <w:rFonts w:ascii="Tahoma" w:eastAsia="TimesNewRomanPSMT" w:hAnsi="Tahoma" w:cs="Tahoma"/>
                <w:b/>
                <w:bCs/>
                <w:lang w:val="en-US"/>
              </w:rPr>
              <w:t xml:space="preserve">А) САМОСТАЛНО </w:t>
            </w:r>
          </w:p>
        </w:tc>
      </w:tr>
      <w:tr w:rsidR="001619E7" w:rsidRPr="006D1B24" w:rsidTr="00B37123">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b/>
                <w:bCs/>
                <w:lang w:val="en-US"/>
              </w:rPr>
            </w:pPr>
          </w:p>
          <w:p w:rsidR="001619E7" w:rsidRPr="006D1B24" w:rsidRDefault="001619E7">
            <w:pPr>
              <w:jc w:val="center"/>
              <w:rPr>
                <w:rFonts w:ascii="Tahoma" w:eastAsia="TimesNewRomanPSMT" w:hAnsi="Tahoma" w:cs="Tahoma"/>
                <w:b/>
                <w:bCs/>
                <w:lang w:val="en-US"/>
              </w:rPr>
            </w:pPr>
            <w:r w:rsidRPr="006D1B24">
              <w:rPr>
                <w:rFonts w:ascii="Tahoma" w:eastAsia="TimesNewRomanPSMT" w:hAnsi="Tahoma" w:cs="Tahoma"/>
                <w:b/>
                <w:bCs/>
                <w:lang w:val="en-US"/>
              </w:rPr>
              <w:t>Б) СА ПОДИЗВОЂАЧЕМ</w:t>
            </w:r>
          </w:p>
        </w:tc>
      </w:tr>
      <w:tr w:rsidR="001619E7" w:rsidRPr="006D1B24" w:rsidTr="00B37123">
        <w:tc>
          <w:tcPr>
            <w:tcW w:w="10476"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center"/>
              <w:rPr>
                <w:rFonts w:ascii="Tahoma" w:eastAsia="TimesNewRomanPSMT" w:hAnsi="Tahoma" w:cs="Tahoma"/>
                <w:b/>
                <w:bCs/>
                <w:lang w:val="en-US"/>
              </w:rPr>
            </w:pPr>
          </w:p>
          <w:p w:rsidR="001619E7" w:rsidRPr="006D1B24" w:rsidRDefault="001619E7">
            <w:pPr>
              <w:jc w:val="center"/>
              <w:rPr>
                <w:rFonts w:ascii="Tahoma" w:hAnsi="Tahoma" w:cs="Tahoma"/>
                <w:b/>
                <w:i/>
                <w:iCs/>
                <w:lang w:val="ru-RU"/>
              </w:rPr>
            </w:pPr>
            <w:r w:rsidRPr="006D1B24">
              <w:rPr>
                <w:rFonts w:ascii="Tahoma" w:eastAsia="TimesNewRomanPSMT" w:hAnsi="Tahoma" w:cs="Tahoma"/>
                <w:b/>
                <w:bCs/>
                <w:lang w:val="en-US"/>
              </w:rPr>
              <w:t>В) КАО ЗАЈЕДНИЧКУ ПОНУДУ</w:t>
            </w:r>
          </w:p>
        </w:tc>
      </w:tr>
    </w:tbl>
    <w:p w:rsidR="001619E7" w:rsidRPr="006D1B24" w:rsidRDefault="001619E7">
      <w:pPr>
        <w:jc w:val="both"/>
        <w:rPr>
          <w:rFonts w:ascii="Tahoma" w:hAnsi="Tahoma" w:cs="Tahoma"/>
          <w:i/>
          <w:iCs/>
          <w:lang w:val="ru-RU"/>
        </w:rPr>
      </w:pPr>
      <w:r w:rsidRPr="006D1B24">
        <w:rPr>
          <w:rFonts w:ascii="Tahoma" w:hAnsi="Tahoma" w:cs="Tahoma"/>
          <w:b/>
          <w:i/>
          <w:iCs/>
          <w:lang w:val="ru-RU"/>
        </w:rPr>
        <w:t>Напомена:</w:t>
      </w:r>
      <w:r w:rsidRPr="006D1B24">
        <w:rPr>
          <w:rFonts w:ascii="Tahoma" w:hAnsi="Tahoma" w:cs="Tahoma"/>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D1B24">
        <w:rPr>
          <w:rFonts w:ascii="Tahoma" w:hAnsi="Tahoma" w:cs="Tahoma"/>
          <w:i/>
          <w:iCs/>
          <w:lang w:val="ru-RU"/>
        </w:rPr>
        <w:t>ци</w:t>
      </w:r>
      <w:r w:rsidRPr="006D1B24">
        <w:rPr>
          <w:rFonts w:ascii="Tahoma" w:hAnsi="Tahoma" w:cs="Tahoma"/>
          <w:i/>
          <w:iCs/>
          <w:lang w:val="ru-RU"/>
        </w:rPr>
        <w:t>ма заједничке понуде, уколико понуду подноси група понуђача</w:t>
      </w:r>
    </w:p>
    <w:p w:rsidR="00447FC6" w:rsidRPr="006D1B24" w:rsidRDefault="00447FC6">
      <w:pPr>
        <w:jc w:val="both"/>
        <w:rPr>
          <w:rFonts w:ascii="Tahoma" w:eastAsia="TimesNewRomanPSMT" w:hAnsi="Tahoma" w:cs="Tahoma"/>
          <w:bCs/>
        </w:rPr>
      </w:pPr>
    </w:p>
    <w:p w:rsidR="001619E7" w:rsidRPr="006D1B24" w:rsidRDefault="001619E7">
      <w:pPr>
        <w:jc w:val="both"/>
        <w:rPr>
          <w:rFonts w:ascii="Tahoma" w:eastAsia="TimesNewRomanPSMT" w:hAnsi="Tahoma" w:cs="Tahoma"/>
          <w:b/>
          <w:bCs/>
          <w:i/>
          <w:lang w:val="en-US"/>
        </w:rPr>
      </w:pPr>
      <w:r w:rsidRPr="006D1B24">
        <w:rPr>
          <w:rFonts w:ascii="Tahoma" w:eastAsia="TimesNewRomanPSMT" w:hAnsi="Tahoma" w:cs="Tahoma"/>
          <w:b/>
          <w:bCs/>
          <w:i/>
          <w:lang w:val="sr-Cyrl-CS"/>
        </w:rPr>
        <w:lastRenderedPageBreak/>
        <w:t xml:space="preserve">3) </w:t>
      </w:r>
      <w:r w:rsidRPr="006D1B24">
        <w:rPr>
          <w:rFonts w:ascii="Tahoma" w:eastAsia="TimesNewRomanPSMT" w:hAnsi="Tahoma" w:cs="Tahoma"/>
          <w:b/>
          <w:bCs/>
          <w:i/>
          <w:lang w:val="en-US"/>
        </w:rPr>
        <w:t xml:space="preserve">ПОДАЦИ О ПОДИЗВОЂАЧУ </w:t>
      </w:r>
    </w:p>
    <w:p w:rsidR="001619E7" w:rsidRPr="006D1B24" w:rsidRDefault="001619E7">
      <w:pPr>
        <w:jc w:val="both"/>
        <w:rPr>
          <w:rFonts w:ascii="Tahoma" w:hAnsi="Tahoma" w:cs="Tahoma"/>
        </w:rPr>
      </w:pPr>
      <w:r w:rsidRPr="006D1B24">
        <w:rPr>
          <w:rFonts w:ascii="Tahoma" w:eastAsia="TimesNewRomanPSMT" w:hAnsi="Tahoma" w:cs="Tahoma"/>
          <w:b/>
          <w:bCs/>
          <w:i/>
          <w:lang w:val="en-US"/>
        </w:rPr>
        <w:tab/>
      </w:r>
    </w:p>
    <w:tbl>
      <w:tblPr>
        <w:tblW w:w="0" w:type="auto"/>
        <w:tblInd w:w="-20" w:type="dxa"/>
        <w:tblLayout w:type="fixed"/>
        <w:tblLook w:val="0000"/>
      </w:tblPr>
      <w:tblGrid>
        <w:gridCol w:w="465"/>
        <w:gridCol w:w="4219"/>
        <w:gridCol w:w="4598"/>
      </w:tblGrid>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p w:rsidR="001619E7" w:rsidRPr="006D1B24" w:rsidRDefault="001619E7">
            <w:pPr>
              <w:jc w:val="both"/>
              <w:rPr>
                <w:rFonts w:ascii="Tahoma" w:eastAsia="TimesNewRomanPSMT" w:hAnsi="Tahoma" w:cs="Tahoma"/>
                <w:bCs/>
                <w:lang w:val="en-US"/>
              </w:rPr>
            </w:pPr>
            <w:r w:rsidRPr="006D1B24">
              <w:rPr>
                <w:rFonts w:ascii="Tahoma" w:eastAsia="TimesNewRomanPSMT" w:hAnsi="Tahoma" w:cs="Tahoma"/>
                <w:bCs/>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en-US"/>
              </w:rPr>
            </w:pPr>
            <w:r w:rsidRPr="006D1B24">
              <w:rPr>
                <w:rFonts w:ascii="Tahoma" w:eastAsia="TimesNewRomanPSMT" w:hAnsi="Tahoma" w:cs="Tahoma"/>
                <w:bCs/>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bl>
    <w:p w:rsidR="001619E7" w:rsidRPr="006D1B24" w:rsidRDefault="001619E7">
      <w:pPr>
        <w:jc w:val="both"/>
        <w:rPr>
          <w:rFonts w:ascii="Tahoma" w:hAnsi="Tahoma" w:cs="Tahoma"/>
          <w:i/>
          <w:iCs/>
          <w:lang w:val="ru-RU"/>
        </w:rPr>
      </w:pPr>
      <w:r w:rsidRPr="006D1B24">
        <w:rPr>
          <w:rFonts w:ascii="Tahoma" w:hAnsi="Tahoma" w:cs="Tahoma"/>
          <w:b/>
          <w:bCs/>
          <w:i/>
          <w:iCs/>
          <w:u w:val="single"/>
          <w:lang w:val="ru-RU"/>
        </w:rPr>
        <w:t>Напомена:</w:t>
      </w:r>
    </w:p>
    <w:p w:rsidR="001619E7" w:rsidRPr="006D1B24" w:rsidRDefault="001619E7">
      <w:pPr>
        <w:jc w:val="both"/>
        <w:rPr>
          <w:rFonts w:ascii="Tahoma" w:eastAsia="TimesNewRomanPSMT" w:hAnsi="Tahoma" w:cs="Tahoma"/>
          <w:b/>
          <w:bCs/>
          <w:lang w:val="ru-RU"/>
        </w:rPr>
      </w:pPr>
      <w:r w:rsidRPr="006D1B24">
        <w:rPr>
          <w:rFonts w:ascii="Tahoma" w:hAnsi="Tahoma" w:cs="Tahoma"/>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lang w:val="ru-RU"/>
        </w:rPr>
      </w:pPr>
    </w:p>
    <w:p w:rsidR="00D507CE" w:rsidRPr="006D1B24" w:rsidRDefault="00D507CE">
      <w:pPr>
        <w:jc w:val="both"/>
        <w:rPr>
          <w:rFonts w:ascii="Tahoma" w:eastAsia="TimesNewRomanPSMT" w:hAnsi="Tahoma" w:cs="Tahoma"/>
          <w:b/>
          <w:bCs/>
          <w:lang w:val="ru-RU"/>
        </w:rPr>
      </w:pPr>
    </w:p>
    <w:p w:rsidR="001619E7" w:rsidRPr="006D1B24" w:rsidRDefault="001619E7">
      <w:pPr>
        <w:jc w:val="both"/>
        <w:rPr>
          <w:rFonts w:ascii="Tahoma" w:eastAsia="TimesNewRomanPSMT" w:hAnsi="Tahoma" w:cs="Tahoma"/>
          <w:b/>
          <w:bCs/>
          <w:i/>
          <w:lang w:val="ru-RU"/>
        </w:rPr>
      </w:pPr>
      <w:r w:rsidRPr="006D1B24">
        <w:rPr>
          <w:rFonts w:ascii="Tahoma" w:eastAsia="TimesNewRomanPSMT" w:hAnsi="Tahoma" w:cs="Tahoma"/>
          <w:b/>
          <w:bCs/>
          <w:i/>
          <w:lang w:val="sr-Cyrl-CS"/>
        </w:rPr>
        <w:t xml:space="preserve">4) </w:t>
      </w:r>
      <w:r w:rsidRPr="006D1B24">
        <w:rPr>
          <w:rFonts w:ascii="Tahoma" w:eastAsia="TimesNewRomanPSMT" w:hAnsi="Tahoma" w:cs="Tahoma"/>
          <w:b/>
          <w:bCs/>
          <w:i/>
          <w:lang w:val="ru-RU"/>
        </w:rPr>
        <w:t>ПОДАЦИ О УЧЕСНИКУ  У ЗАЈЕДНИЧКОЈ ПОНУДИ</w:t>
      </w:r>
    </w:p>
    <w:p w:rsidR="001619E7" w:rsidRPr="006D1B24" w:rsidRDefault="001619E7">
      <w:pPr>
        <w:jc w:val="both"/>
        <w:rPr>
          <w:rFonts w:ascii="Tahoma" w:hAnsi="Tahoma" w:cs="Tahoma"/>
        </w:rPr>
      </w:pPr>
      <w:r w:rsidRPr="006D1B24">
        <w:rPr>
          <w:rFonts w:ascii="Tahoma" w:eastAsia="TimesNewRomanPSMT" w:hAnsi="Tahoma" w:cs="Tahoma"/>
          <w:b/>
          <w:bCs/>
          <w:i/>
          <w:lang w:val="ru-RU"/>
        </w:rPr>
        <w:tab/>
      </w:r>
    </w:p>
    <w:tbl>
      <w:tblPr>
        <w:tblW w:w="0" w:type="auto"/>
        <w:tblInd w:w="-20" w:type="dxa"/>
        <w:tblLayout w:type="fixed"/>
        <w:tblLook w:val="0000"/>
      </w:tblPr>
      <w:tblGrid>
        <w:gridCol w:w="465"/>
        <w:gridCol w:w="4219"/>
        <w:gridCol w:w="4598"/>
      </w:tblGrid>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ru-RU"/>
              </w:rPr>
            </w:pPr>
            <w:r w:rsidRPr="006D1B24">
              <w:rPr>
                <w:rFonts w:ascii="Tahoma" w:eastAsia="TimesNewRomanPSMT" w:hAnsi="Tahoma" w:cs="Tahoma"/>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ru-RU"/>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r w:rsidR="001619E7" w:rsidRPr="006D1B24">
        <w:tc>
          <w:tcPr>
            <w:tcW w:w="4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en-US"/>
              </w:rPr>
            </w:pPr>
          </w:p>
          <w:p w:rsidR="001619E7" w:rsidRPr="006D1B24" w:rsidRDefault="001619E7">
            <w:pPr>
              <w:jc w:val="both"/>
              <w:rPr>
                <w:rFonts w:ascii="Tahoma" w:eastAsia="TimesNewRomanPSMT" w:hAnsi="Tahoma" w:cs="Tahoma"/>
                <w:b/>
                <w:bCs/>
                <w:lang w:val="en-US"/>
              </w:rPr>
            </w:pPr>
            <w:r w:rsidRPr="006D1B24">
              <w:rPr>
                <w:rFonts w:ascii="Tahoma" w:eastAsia="TimesNewRomanPSMT" w:hAnsi="Tahoma" w:cs="Tahoma"/>
                <w:bCs/>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
                <w:bCs/>
                <w:lang w:val="en-US"/>
              </w:rPr>
            </w:pPr>
          </w:p>
        </w:tc>
      </w:tr>
    </w:tbl>
    <w:p w:rsidR="001619E7" w:rsidRPr="006D1B24" w:rsidRDefault="001619E7">
      <w:pPr>
        <w:jc w:val="both"/>
        <w:rPr>
          <w:rFonts w:ascii="Tahoma" w:hAnsi="Tahoma" w:cs="Tahoma"/>
          <w:i/>
          <w:iCs/>
          <w:lang w:val="ru-RU"/>
        </w:rPr>
      </w:pPr>
      <w:r w:rsidRPr="006D1B24">
        <w:rPr>
          <w:rFonts w:ascii="Tahoma" w:hAnsi="Tahoma" w:cs="Tahoma"/>
          <w:b/>
          <w:bCs/>
          <w:i/>
          <w:iCs/>
          <w:u w:val="single"/>
          <w:lang w:val="en-US"/>
        </w:rPr>
        <w:t>Напомена:</w:t>
      </w:r>
    </w:p>
    <w:p w:rsidR="001619E7" w:rsidRPr="006D1B24" w:rsidRDefault="001619E7">
      <w:pPr>
        <w:jc w:val="both"/>
        <w:rPr>
          <w:rFonts w:ascii="Tahoma" w:hAnsi="Tahoma" w:cs="Tahoma"/>
          <w:b/>
          <w:bCs/>
          <w:i/>
          <w:iCs/>
          <w:sz w:val="20"/>
          <w:szCs w:val="20"/>
        </w:rPr>
      </w:pPr>
      <w:r w:rsidRPr="006D1B24">
        <w:rPr>
          <w:rFonts w:ascii="Tahoma" w:hAnsi="Tahoma" w:cs="Tahoma"/>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D1B24">
        <w:rPr>
          <w:rFonts w:ascii="Tahoma" w:hAnsi="Tahoma" w:cs="Tahoma"/>
          <w:i/>
          <w:iCs/>
          <w:sz w:val="20"/>
          <w:szCs w:val="20"/>
          <w:lang w:val="ru-RU"/>
        </w:rPr>
        <w:t>.</w:t>
      </w: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hAnsi="Tahoma" w:cs="Tahoma"/>
          <w:b/>
          <w:bCs/>
          <w:i/>
          <w:iCs/>
          <w:sz w:val="20"/>
          <w:szCs w:val="20"/>
        </w:rPr>
      </w:pPr>
    </w:p>
    <w:p w:rsidR="001619E7" w:rsidRPr="006D1B24" w:rsidRDefault="001619E7">
      <w:pPr>
        <w:jc w:val="both"/>
        <w:rPr>
          <w:rFonts w:ascii="Tahoma" w:eastAsia="TimesNewRomanPSMT" w:hAnsi="Tahoma" w:cs="Tahoma"/>
          <w:b/>
          <w:bCs/>
        </w:rPr>
      </w:pPr>
      <w:r w:rsidRPr="006D1B24">
        <w:rPr>
          <w:rFonts w:ascii="Tahoma" w:eastAsia="TimesNewRomanPSMT" w:hAnsi="Tahoma" w:cs="Tahoma"/>
          <w:b/>
          <w:bCs/>
          <w:lang w:val="sr-Cyrl-CS"/>
        </w:rPr>
        <w:lastRenderedPageBreak/>
        <w:t xml:space="preserve">5) </w:t>
      </w:r>
      <w:r w:rsidRPr="006D1B24">
        <w:rPr>
          <w:rFonts w:ascii="Tahoma" w:eastAsia="TimesNewRomanPSMT" w:hAnsi="Tahoma" w:cs="Tahoma"/>
          <w:b/>
          <w:bCs/>
        </w:rPr>
        <w:t>ОПИС ПРЕДМЕТА НАБАВКЕ</w:t>
      </w:r>
      <w:r w:rsidR="00D507CE" w:rsidRPr="006D1B24">
        <w:rPr>
          <w:rFonts w:ascii="Tahoma" w:eastAsia="TimesNewRomanPSMT" w:hAnsi="Tahoma" w:cs="Tahoma"/>
          <w:b/>
          <w:bCs/>
        </w:rPr>
        <w:t xml:space="preserve"> – НАБАВКА УСЛУГА </w:t>
      </w:r>
      <w:r w:rsidR="00447FC6" w:rsidRPr="006D1B24">
        <w:rPr>
          <w:rFonts w:ascii="Tahoma" w:eastAsia="TimesNewRomanPSMT" w:hAnsi="Tahoma" w:cs="Tahoma"/>
          <w:b/>
          <w:bCs/>
        </w:rPr>
        <w:t>ОРГАНИЗАЦИЈ</w:t>
      </w:r>
      <w:r w:rsidR="00F55A29">
        <w:rPr>
          <w:rFonts w:ascii="Tahoma" w:eastAsia="TimesNewRomanPSMT" w:hAnsi="Tahoma" w:cs="Tahoma"/>
          <w:b/>
          <w:bCs/>
        </w:rPr>
        <w:t>Е ''ВЕЛИКОГОСПОЈИНСКИХ ДАНА 2020</w:t>
      </w:r>
      <w:r w:rsidR="00447FC6" w:rsidRPr="006D1B24">
        <w:rPr>
          <w:rFonts w:ascii="Tahoma" w:eastAsia="TimesNewRomanPSMT" w:hAnsi="Tahoma" w:cs="Tahoma"/>
          <w:b/>
          <w:bCs/>
        </w:rPr>
        <w:t>''</w:t>
      </w:r>
    </w:p>
    <w:p w:rsidR="001619E7" w:rsidRPr="006D1B24" w:rsidRDefault="001619E7">
      <w:pPr>
        <w:jc w:val="both"/>
        <w:rPr>
          <w:rFonts w:ascii="Tahoma" w:eastAsia="TimesNewRomanPSMT" w:hAnsi="Tahoma" w:cs="Tahoma"/>
          <w:b/>
          <w:bCs/>
        </w:rPr>
      </w:pPr>
    </w:p>
    <w:tbl>
      <w:tblPr>
        <w:tblW w:w="0" w:type="auto"/>
        <w:tblInd w:w="303" w:type="dxa"/>
        <w:tblLayout w:type="fixed"/>
        <w:tblLook w:val="0000"/>
      </w:tblPr>
      <w:tblGrid>
        <w:gridCol w:w="5250"/>
        <w:gridCol w:w="5294"/>
      </w:tblGrid>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color w:val="FF0000"/>
                <w:lang w:val="ru-RU"/>
              </w:rPr>
            </w:pPr>
            <w:r w:rsidRPr="006D1B24">
              <w:rPr>
                <w:rFonts w:ascii="Tahoma" w:eastAsia="TimesNewRomanPSMT" w:hAnsi="Tahoma" w:cs="Tahoma"/>
                <w:bCs/>
                <w:lang w:val="ru-RU"/>
              </w:rPr>
              <w:t xml:space="preserve">Укупна цена без ПДВ-а </w:t>
            </w:r>
          </w:p>
          <w:p w:rsidR="001619E7" w:rsidRPr="006D1B24" w:rsidRDefault="001619E7">
            <w:pPr>
              <w:jc w:val="both"/>
              <w:rPr>
                <w:rFonts w:ascii="Tahoma" w:eastAsia="TimesNewRomanPSMT" w:hAnsi="Tahoma" w:cs="Tahoma"/>
                <w:bCs/>
                <w:color w:val="FF0000"/>
                <w:lang w:val="ru-RU"/>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Cs/>
                <w:color w:val="FF0000"/>
                <w:lang w:val="ru-RU"/>
              </w:rPr>
            </w:pPr>
          </w:p>
          <w:p w:rsidR="001619E7" w:rsidRPr="006D1B24" w:rsidRDefault="001619E7">
            <w:pPr>
              <w:jc w:val="both"/>
              <w:rPr>
                <w:rFonts w:ascii="Tahoma" w:eastAsia="TimesNewRomanPSMT" w:hAnsi="Tahoma" w:cs="Tahoma"/>
                <w:bCs/>
                <w:color w:val="FF0000"/>
                <w:lang w:val="ru-RU"/>
              </w:rPr>
            </w:pPr>
          </w:p>
        </w:tc>
      </w:tr>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ru-RU"/>
              </w:rPr>
              <w:t>Укупна цена са ПДВ-ом</w:t>
            </w:r>
          </w:p>
          <w:p w:rsidR="001619E7" w:rsidRPr="006D1B24" w:rsidRDefault="001619E7">
            <w:pPr>
              <w:jc w:val="both"/>
              <w:rPr>
                <w:rFonts w:ascii="Tahoma" w:eastAsia="TimesNewRomanPSMT" w:hAnsi="Tahoma" w:cs="Tahoma"/>
                <w:bCs/>
                <w:lang w:val="ru-RU"/>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both"/>
              <w:rPr>
                <w:rFonts w:ascii="Tahoma" w:eastAsia="TimesNewRomanPSMT" w:hAnsi="Tahoma" w:cs="Tahoma"/>
                <w:bCs/>
                <w:color w:val="FF0000"/>
                <w:lang w:val="ru-RU"/>
              </w:rPr>
            </w:pPr>
          </w:p>
        </w:tc>
      </w:tr>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ru-RU"/>
              </w:rPr>
              <w:t>Рок и начин плаћања</w:t>
            </w:r>
          </w:p>
          <w:p w:rsidR="005C32CD" w:rsidRPr="006D1B24" w:rsidRDefault="005C32CD">
            <w:pPr>
              <w:jc w:val="both"/>
              <w:rPr>
                <w:rFonts w:ascii="Tahoma" w:eastAsia="TimesNewRomanPSMT" w:hAnsi="Tahoma" w:cs="Tahoma"/>
                <w:bCs/>
                <w:lang w:val="ru-RU"/>
              </w:rPr>
            </w:pPr>
          </w:p>
          <w:p w:rsidR="005C32CD" w:rsidRPr="006D1B24" w:rsidRDefault="005C32CD">
            <w:pPr>
              <w:jc w:val="both"/>
              <w:rPr>
                <w:rFonts w:ascii="Tahoma" w:eastAsia="TimesNewRomanPSMT" w:hAnsi="Tahoma" w:cs="Tahoma"/>
                <w:bCs/>
                <w:lang w:val="ru-RU"/>
              </w:rPr>
            </w:pPr>
            <w:r w:rsidRPr="006D1B24">
              <w:rPr>
                <w:rFonts w:ascii="Tahoma" w:eastAsia="TimesNewRomanPSMT" w:hAnsi="Tahoma" w:cs="Tahoma"/>
                <w:bCs/>
                <w:lang w:val="ru-RU"/>
              </w:rPr>
              <w:t>(Н</w:t>
            </w:r>
            <w:r w:rsidR="00B37123">
              <w:rPr>
                <w:rFonts w:ascii="Tahoma" w:eastAsia="TimesNewRomanPSMT" w:hAnsi="Tahoma" w:cs="Tahoma"/>
                <w:bCs/>
                <w:lang w:val="ru-RU"/>
              </w:rPr>
              <w:t>аручилац дозвољава највише до 50</w:t>
            </w:r>
            <w:r w:rsidRPr="006D1B24">
              <w:rPr>
                <w:rFonts w:ascii="Tahoma" w:eastAsia="TimesNewRomanPSMT" w:hAnsi="Tahoma" w:cs="Tahoma"/>
                <w:bCs/>
                <w:lang w:val="ru-RU"/>
              </w:rPr>
              <w:t>% аванса.)</w:t>
            </w:r>
          </w:p>
          <w:p w:rsidR="001619E7" w:rsidRPr="006D1B24" w:rsidRDefault="001619E7">
            <w:pPr>
              <w:jc w:val="both"/>
              <w:rPr>
                <w:rFonts w:ascii="Tahoma" w:eastAsia="TimesNewRomanPSMT" w:hAnsi="Tahoma" w:cs="Tahoma"/>
                <w:bCs/>
                <w:highlight w:val="yellow"/>
                <w:lang w:val="ru-RU"/>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5C32CD">
            <w:pPr>
              <w:snapToGrid w:val="0"/>
              <w:jc w:val="both"/>
              <w:rPr>
                <w:rFonts w:ascii="Tahoma" w:eastAsia="TimesNewRomanPSMT" w:hAnsi="Tahoma" w:cs="Tahoma"/>
                <w:bCs/>
                <w:highlight w:val="yellow"/>
                <w:lang w:val="ru-RU"/>
              </w:rPr>
            </w:pPr>
            <w:r w:rsidRPr="006D1B24">
              <w:rPr>
                <w:rFonts w:ascii="Tahoma" w:hAnsi="Tahoma" w:cs="Tahoma"/>
                <w:spacing w:val="1"/>
              </w:rPr>
              <w:t>авансно до ______</w:t>
            </w:r>
            <w:r w:rsidR="00447FC6" w:rsidRPr="006D1B24">
              <w:rPr>
                <w:rFonts w:ascii="Tahoma" w:hAnsi="Tahoma" w:cs="Tahoma"/>
                <w:spacing w:val="1"/>
              </w:rPr>
              <w:t xml:space="preserve"> </w:t>
            </w:r>
            <w:r w:rsidR="00EC6545">
              <w:rPr>
                <w:rFonts w:ascii="Tahoma" w:hAnsi="Tahoma" w:cs="Tahoma"/>
                <w:spacing w:val="1"/>
              </w:rPr>
              <w:t>(максимум 50%)</w:t>
            </w:r>
            <w:r w:rsidR="00447FC6" w:rsidRPr="006D1B24">
              <w:rPr>
                <w:rFonts w:ascii="Tahoma" w:hAnsi="Tahoma" w:cs="Tahoma"/>
                <w:spacing w:val="1"/>
              </w:rPr>
              <w:t>уговорене вредности по закључењу уговора, а преостали износ у законском року од 45 дана од дана завршетка манифестације</w:t>
            </w:r>
          </w:p>
        </w:tc>
      </w:tr>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ru-RU"/>
              </w:rPr>
              <w:t>Рок важења понуде</w:t>
            </w:r>
          </w:p>
          <w:p w:rsidR="001619E7" w:rsidRPr="006D1B24" w:rsidRDefault="001619E7">
            <w:pPr>
              <w:jc w:val="both"/>
              <w:rPr>
                <w:rFonts w:ascii="Tahoma" w:eastAsia="TimesNewRomanPSMT" w:hAnsi="Tahoma" w:cs="Tahoma"/>
                <w:bCs/>
                <w:lang w:val="ru-RU"/>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B60BA7" w:rsidRDefault="00B60BA7">
            <w:pPr>
              <w:snapToGrid w:val="0"/>
              <w:jc w:val="both"/>
              <w:rPr>
                <w:rFonts w:ascii="Tahoma" w:eastAsia="TimesNewRomanPSMT" w:hAnsi="Tahoma" w:cs="Tahoma"/>
                <w:bCs/>
                <w:lang w:val="ru-RU"/>
              </w:rPr>
            </w:pPr>
            <w:r>
              <w:rPr>
                <w:rFonts w:ascii="Tahoma" w:eastAsia="TimesNewRomanPSMT" w:hAnsi="Tahoma" w:cs="Tahoma"/>
                <w:bCs/>
                <w:lang w:val="ru-RU"/>
              </w:rPr>
              <w:t>_____________</w:t>
            </w:r>
          </w:p>
          <w:p w:rsidR="001619E7" w:rsidRPr="0075730F" w:rsidRDefault="00B60BA7" w:rsidP="00B60BA7">
            <w:pPr>
              <w:rPr>
                <w:rFonts w:ascii="Tahoma" w:eastAsia="TimesNewRomanPSMT" w:hAnsi="Tahoma" w:cs="Tahoma"/>
                <w:lang w:val="ru-RU"/>
              </w:rPr>
            </w:pPr>
            <w:r w:rsidRPr="0075730F">
              <w:rPr>
                <w:rFonts w:ascii="Tahoma" w:eastAsia="TimesNewRomanPSMT" w:hAnsi="Tahoma" w:cs="Tahoma"/>
                <w:lang w:val="ru-RU"/>
              </w:rPr>
              <w:t>(не може бити краћи од 60 дана)</w:t>
            </w:r>
          </w:p>
        </w:tc>
      </w:tr>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ru-RU"/>
              </w:rPr>
            </w:pPr>
          </w:p>
          <w:p w:rsidR="001619E7" w:rsidRPr="006D1B24" w:rsidRDefault="001619E7">
            <w:pPr>
              <w:jc w:val="both"/>
              <w:rPr>
                <w:rFonts w:ascii="Tahoma" w:eastAsia="TimesNewRomanPSMT" w:hAnsi="Tahoma" w:cs="Tahoma"/>
                <w:bCs/>
                <w:lang w:val="ru-RU"/>
              </w:rPr>
            </w:pPr>
            <w:r w:rsidRPr="006D1B24">
              <w:rPr>
                <w:rFonts w:ascii="Tahoma" w:eastAsia="TimesNewRomanPSMT" w:hAnsi="Tahoma" w:cs="Tahoma"/>
                <w:bCs/>
                <w:lang w:val="ru-RU"/>
              </w:rPr>
              <w:t xml:space="preserve">Рок </w:t>
            </w:r>
            <w:r w:rsidR="00D507CE" w:rsidRPr="006D1B24">
              <w:rPr>
                <w:rFonts w:ascii="Tahoma" w:eastAsia="TimesNewRomanPSMT" w:hAnsi="Tahoma" w:cs="Tahoma"/>
                <w:bCs/>
                <w:lang w:val="ru-RU"/>
              </w:rPr>
              <w:t>извршења услуге</w:t>
            </w:r>
          </w:p>
          <w:p w:rsidR="001619E7" w:rsidRPr="006D1B24" w:rsidRDefault="001619E7">
            <w:pPr>
              <w:jc w:val="both"/>
              <w:rPr>
                <w:rFonts w:ascii="Tahoma" w:eastAsia="TimesNewRomanPSMT" w:hAnsi="Tahoma" w:cs="Tahoma"/>
                <w:bCs/>
                <w:lang w:val="ru-RU"/>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1619E7" w:rsidRPr="00B37123" w:rsidRDefault="00F55A29" w:rsidP="0039546D">
            <w:pPr>
              <w:snapToGrid w:val="0"/>
              <w:jc w:val="both"/>
              <w:rPr>
                <w:rFonts w:ascii="Tahoma" w:eastAsia="TimesNewRomanPSMT" w:hAnsi="Tahoma" w:cs="Tahoma"/>
                <w:bCs/>
                <w:lang w:val="ru-RU"/>
              </w:rPr>
            </w:pPr>
            <w:r>
              <w:rPr>
                <w:rFonts w:ascii="Tahoma" w:hAnsi="Tahoma" w:cs="Tahoma"/>
                <w:lang w:val="sr-Cyrl-CS"/>
              </w:rPr>
              <w:t>у периоду од 20.08.2020</w:t>
            </w:r>
            <w:r w:rsidR="00686CDD" w:rsidRPr="00B37123">
              <w:rPr>
                <w:rFonts w:ascii="Tahoma" w:hAnsi="Tahoma" w:cs="Tahoma"/>
                <w:lang w:val="sr-Cyrl-CS"/>
              </w:rPr>
              <w:t xml:space="preserve">.године до </w:t>
            </w:r>
            <w:r w:rsidR="00180CA1" w:rsidRPr="0075730F">
              <w:rPr>
                <w:rFonts w:ascii="Tahoma" w:hAnsi="Tahoma" w:cs="Tahoma"/>
                <w:lang w:val="ru-RU"/>
              </w:rPr>
              <w:t>2</w:t>
            </w:r>
            <w:r>
              <w:rPr>
                <w:rFonts w:ascii="Tahoma" w:hAnsi="Tahoma" w:cs="Tahoma"/>
              </w:rPr>
              <w:t>4</w:t>
            </w:r>
            <w:r>
              <w:rPr>
                <w:rFonts w:ascii="Tahoma" w:hAnsi="Tahoma" w:cs="Tahoma"/>
                <w:lang w:val="sr-Cyrl-CS"/>
              </w:rPr>
              <w:t>.08.2020</w:t>
            </w:r>
            <w:r w:rsidR="00686CDD" w:rsidRPr="00B37123">
              <w:rPr>
                <w:rFonts w:ascii="Tahoma" w:hAnsi="Tahoma" w:cs="Tahoma"/>
                <w:lang w:val="sr-Cyrl-CS"/>
              </w:rPr>
              <w:t>.године</w:t>
            </w:r>
            <w:r w:rsidR="00686CDD" w:rsidRPr="00B37123">
              <w:rPr>
                <w:rFonts w:ascii="Tahoma" w:hAnsi="Tahoma" w:cs="Tahoma"/>
                <w:iCs/>
                <w:sz w:val="22"/>
                <w:szCs w:val="22"/>
              </w:rPr>
              <w:t>;</w:t>
            </w:r>
          </w:p>
        </w:tc>
      </w:tr>
      <w:tr w:rsidR="001619E7" w:rsidRPr="006D1B24" w:rsidTr="006306A7">
        <w:tc>
          <w:tcPr>
            <w:tcW w:w="5250"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eastAsia="TimesNewRomanPSMT" w:hAnsi="Tahoma" w:cs="Tahoma"/>
                <w:bCs/>
                <w:lang w:val="sr-Cyrl-CS"/>
              </w:rPr>
            </w:pPr>
          </w:p>
          <w:p w:rsidR="001619E7" w:rsidRPr="006D1B24" w:rsidRDefault="001619E7">
            <w:pPr>
              <w:jc w:val="both"/>
              <w:rPr>
                <w:rFonts w:ascii="Tahoma" w:eastAsia="TimesNewRomanPSMT" w:hAnsi="Tahoma" w:cs="Tahoma"/>
                <w:bCs/>
              </w:rPr>
            </w:pPr>
            <w:r w:rsidRPr="006D1B24">
              <w:rPr>
                <w:rFonts w:ascii="Tahoma" w:eastAsia="TimesNewRomanPSMT" w:hAnsi="Tahoma" w:cs="Tahoma"/>
                <w:bCs/>
                <w:lang w:val="en-US"/>
              </w:rPr>
              <w:t xml:space="preserve">Место и начин </w:t>
            </w:r>
            <w:r w:rsidR="00D507CE" w:rsidRPr="006D1B24">
              <w:rPr>
                <w:rFonts w:ascii="Tahoma" w:eastAsia="TimesNewRomanPSMT" w:hAnsi="Tahoma" w:cs="Tahoma"/>
                <w:bCs/>
              </w:rPr>
              <w:t>извршења услуге</w:t>
            </w:r>
          </w:p>
          <w:p w:rsidR="001619E7" w:rsidRPr="006D1B24" w:rsidRDefault="001619E7">
            <w:pPr>
              <w:jc w:val="both"/>
              <w:rPr>
                <w:rFonts w:ascii="Tahoma" w:eastAsia="TimesNewRomanPSMT" w:hAnsi="Tahoma" w:cs="Tahoma"/>
                <w:bCs/>
                <w:lang w:val="en-US"/>
              </w:rPr>
            </w:pP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686CDD" w:rsidRPr="006D1B24" w:rsidRDefault="00686CDD" w:rsidP="003B74AE">
            <w:pPr>
              <w:tabs>
                <w:tab w:val="left" w:pos="9356"/>
              </w:tabs>
              <w:jc w:val="both"/>
              <w:rPr>
                <w:rFonts w:ascii="Tahoma" w:hAnsi="Tahoma" w:cs="Tahoma"/>
              </w:rPr>
            </w:pPr>
            <w:r w:rsidRPr="006D1B24">
              <w:rPr>
                <w:rFonts w:ascii="Tahoma" w:hAnsi="Tahoma" w:cs="Tahoma"/>
              </w:rPr>
              <w:t>Нови Бечеј,</w:t>
            </w:r>
          </w:p>
          <w:p w:rsidR="001619E7" w:rsidRPr="006D1B24" w:rsidRDefault="00F55A29" w:rsidP="003B74AE">
            <w:pPr>
              <w:tabs>
                <w:tab w:val="left" w:pos="9356"/>
              </w:tabs>
              <w:jc w:val="both"/>
              <w:rPr>
                <w:rFonts w:ascii="Tahoma" w:hAnsi="Tahoma" w:cs="Tahoma"/>
              </w:rPr>
            </w:pPr>
            <w:r>
              <w:rPr>
                <w:rFonts w:ascii="Tahoma" w:hAnsi="Tahoma" w:cs="Tahoma"/>
              </w:rPr>
              <w:t>''Великогоспојински дани 2020</w:t>
            </w:r>
            <w:r w:rsidR="00686CDD" w:rsidRPr="006D1B24">
              <w:rPr>
                <w:rFonts w:ascii="Tahoma" w:hAnsi="Tahoma" w:cs="Tahoma"/>
              </w:rPr>
              <w:t>''</w:t>
            </w:r>
          </w:p>
        </w:tc>
      </w:tr>
    </w:tbl>
    <w:p w:rsidR="001619E7" w:rsidRPr="006D1B24" w:rsidRDefault="001619E7">
      <w:pPr>
        <w:ind w:left="720" w:firstLine="720"/>
        <w:jc w:val="both"/>
        <w:rPr>
          <w:rFonts w:ascii="Tahoma" w:hAnsi="Tahoma" w:cs="Tahoma"/>
        </w:rPr>
      </w:pPr>
    </w:p>
    <w:p w:rsidR="001619E7" w:rsidRPr="006D1B24" w:rsidRDefault="001619E7">
      <w:pPr>
        <w:ind w:left="720" w:firstLine="720"/>
        <w:jc w:val="both"/>
        <w:rPr>
          <w:rFonts w:ascii="Tahoma" w:eastAsia="TimesNewRomanPSMT" w:hAnsi="Tahoma" w:cs="Tahoma"/>
          <w:bCs/>
        </w:rPr>
      </w:pPr>
    </w:p>
    <w:p w:rsidR="001619E7" w:rsidRPr="006D1B24" w:rsidRDefault="001619E7">
      <w:pPr>
        <w:ind w:left="720" w:firstLine="720"/>
        <w:jc w:val="both"/>
        <w:rPr>
          <w:rFonts w:ascii="Tahoma" w:eastAsia="TimesNewRomanPSMT" w:hAnsi="Tahoma" w:cs="Tahoma"/>
          <w:bCs/>
        </w:rPr>
      </w:pPr>
    </w:p>
    <w:p w:rsidR="001619E7" w:rsidRPr="006D1B24" w:rsidRDefault="001619E7">
      <w:pPr>
        <w:ind w:left="720" w:firstLine="720"/>
        <w:jc w:val="both"/>
        <w:rPr>
          <w:rFonts w:ascii="Tahoma" w:eastAsia="TimesNewRomanPSMT" w:hAnsi="Tahoma" w:cs="Tahoma"/>
          <w:bCs/>
        </w:rPr>
      </w:pPr>
      <w:r w:rsidRPr="006D1B24">
        <w:rPr>
          <w:rFonts w:ascii="Tahoma" w:eastAsia="TimesNewRomanPSMT" w:hAnsi="Tahoma" w:cs="Tahoma"/>
          <w:bCs/>
        </w:rPr>
        <w:t xml:space="preserve">Датум </w:t>
      </w:r>
      <w:r w:rsidRPr="006D1B24">
        <w:rPr>
          <w:rFonts w:ascii="Tahoma" w:eastAsia="TimesNewRomanPSMT" w:hAnsi="Tahoma" w:cs="Tahoma"/>
          <w:bCs/>
        </w:rPr>
        <w:tab/>
      </w:r>
      <w:r w:rsidRPr="006D1B24">
        <w:rPr>
          <w:rFonts w:ascii="Tahoma" w:eastAsia="TimesNewRomanPSMT" w:hAnsi="Tahoma" w:cs="Tahoma"/>
          <w:bCs/>
        </w:rPr>
        <w:tab/>
      </w:r>
      <w:r w:rsidRPr="006D1B24">
        <w:rPr>
          <w:rFonts w:ascii="Tahoma" w:eastAsia="TimesNewRomanPSMT" w:hAnsi="Tahoma" w:cs="Tahoma"/>
          <w:bCs/>
        </w:rPr>
        <w:tab/>
      </w:r>
      <w:r w:rsidRPr="006D1B24">
        <w:rPr>
          <w:rFonts w:ascii="Tahoma" w:eastAsia="TimesNewRomanPSMT" w:hAnsi="Tahoma" w:cs="Tahoma"/>
          <w:bCs/>
        </w:rPr>
        <w:tab/>
      </w:r>
      <w:r w:rsidRPr="006D1B24">
        <w:rPr>
          <w:rFonts w:ascii="Tahoma" w:eastAsia="TimesNewRomanPSMT" w:hAnsi="Tahoma" w:cs="Tahoma"/>
          <w:bCs/>
        </w:rPr>
        <w:tab/>
        <w:t xml:space="preserve">              Понуђач</w:t>
      </w:r>
    </w:p>
    <w:p w:rsidR="001619E7" w:rsidRPr="006D1B24" w:rsidRDefault="001619E7">
      <w:pPr>
        <w:ind w:left="2880" w:firstLine="720"/>
        <w:jc w:val="both"/>
        <w:rPr>
          <w:rFonts w:ascii="Tahoma" w:eastAsia="TimesNewRomanPS-BoldMT" w:hAnsi="Tahoma" w:cs="Tahoma"/>
          <w:b/>
          <w:bCs/>
          <w:i/>
          <w:iCs/>
          <w:color w:val="002060"/>
        </w:rPr>
      </w:pPr>
      <w:r w:rsidRPr="006D1B24">
        <w:rPr>
          <w:rFonts w:ascii="Tahoma" w:eastAsia="TimesNewRomanPSMT" w:hAnsi="Tahoma" w:cs="Tahoma"/>
          <w:bCs/>
        </w:rPr>
        <w:t xml:space="preserve">    </w:t>
      </w:r>
      <w:r w:rsidR="00DA379C">
        <w:rPr>
          <w:rFonts w:ascii="Tahoma" w:eastAsia="TimesNewRomanPSMT" w:hAnsi="Tahoma" w:cs="Tahoma"/>
          <w:bCs/>
        </w:rPr>
        <w:t xml:space="preserve">              </w:t>
      </w:r>
      <w:r w:rsidRPr="006D1B24">
        <w:rPr>
          <w:rFonts w:ascii="Tahoma" w:eastAsia="TimesNewRomanPSMT" w:hAnsi="Tahoma" w:cs="Tahoma"/>
          <w:bCs/>
        </w:rPr>
        <w:t xml:space="preserve">М. П. </w:t>
      </w:r>
    </w:p>
    <w:p w:rsidR="001619E7" w:rsidRPr="006D1B24" w:rsidRDefault="001619E7">
      <w:pPr>
        <w:jc w:val="both"/>
        <w:rPr>
          <w:rFonts w:ascii="Tahoma" w:eastAsia="TimesNewRomanPS-BoldMT" w:hAnsi="Tahoma" w:cs="Tahoma"/>
          <w:b/>
          <w:bCs/>
          <w:i/>
          <w:iCs/>
          <w:color w:val="002060"/>
        </w:rPr>
      </w:pPr>
      <w:r w:rsidRPr="006D1B24">
        <w:rPr>
          <w:rFonts w:ascii="Tahoma" w:eastAsia="TimesNewRomanPS-BoldMT" w:hAnsi="Tahoma" w:cs="Tahoma"/>
          <w:b/>
          <w:bCs/>
          <w:i/>
          <w:iCs/>
          <w:color w:val="002060"/>
        </w:rPr>
        <w:t>_____________________________</w:t>
      </w:r>
      <w:r w:rsidRPr="006D1B24">
        <w:rPr>
          <w:rFonts w:ascii="Tahoma" w:eastAsia="TimesNewRomanPS-BoldMT" w:hAnsi="Tahoma" w:cs="Tahoma"/>
          <w:b/>
          <w:bCs/>
          <w:i/>
          <w:iCs/>
          <w:color w:val="002060"/>
        </w:rPr>
        <w:tab/>
      </w:r>
      <w:r w:rsidRPr="006D1B24">
        <w:rPr>
          <w:rFonts w:ascii="Tahoma" w:eastAsia="TimesNewRomanPS-BoldMT" w:hAnsi="Tahoma" w:cs="Tahoma"/>
          <w:b/>
          <w:bCs/>
          <w:i/>
          <w:iCs/>
          <w:color w:val="002060"/>
        </w:rPr>
        <w:tab/>
      </w:r>
      <w:r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4327ED" w:rsidRPr="006D1B24">
        <w:rPr>
          <w:rFonts w:ascii="Tahoma" w:eastAsia="TimesNewRomanPS-BoldMT" w:hAnsi="Tahoma" w:cs="Tahoma"/>
          <w:b/>
          <w:bCs/>
          <w:i/>
          <w:iCs/>
          <w:color w:val="002060"/>
        </w:rPr>
        <w:tab/>
      </w:r>
      <w:r w:rsidR="00DA379C">
        <w:rPr>
          <w:rFonts w:ascii="Tahoma" w:eastAsia="TimesNewRomanPS-BoldMT" w:hAnsi="Tahoma" w:cs="Tahoma"/>
          <w:b/>
          <w:bCs/>
          <w:i/>
          <w:iCs/>
          <w:color w:val="002060"/>
        </w:rPr>
        <w:t xml:space="preserve">                                     </w:t>
      </w:r>
      <w:r w:rsidRPr="006D1B24">
        <w:rPr>
          <w:rFonts w:ascii="Tahoma" w:eastAsia="TimesNewRomanPS-BoldMT" w:hAnsi="Tahoma" w:cs="Tahoma"/>
          <w:b/>
          <w:bCs/>
          <w:i/>
          <w:iCs/>
          <w:color w:val="002060"/>
        </w:rPr>
        <w:t>________________________________</w:t>
      </w:r>
    </w:p>
    <w:p w:rsidR="001619E7" w:rsidRPr="006D1B24" w:rsidRDefault="001619E7">
      <w:pPr>
        <w:jc w:val="both"/>
        <w:rPr>
          <w:rFonts w:ascii="Tahoma" w:eastAsia="TimesNewRomanPS-BoldMT" w:hAnsi="Tahoma" w:cs="Tahoma"/>
          <w:b/>
          <w:bCs/>
          <w:i/>
          <w:iCs/>
          <w:color w:val="002060"/>
        </w:rPr>
      </w:pPr>
    </w:p>
    <w:p w:rsidR="001619E7" w:rsidRPr="006D1B24" w:rsidRDefault="001619E7">
      <w:pPr>
        <w:jc w:val="both"/>
        <w:rPr>
          <w:rFonts w:ascii="Tahoma" w:eastAsia="TimesNewRomanPS-BoldMT" w:hAnsi="Tahoma" w:cs="Tahoma"/>
          <w:b/>
          <w:bCs/>
          <w:i/>
          <w:iCs/>
          <w:color w:val="002060"/>
        </w:rPr>
      </w:pPr>
    </w:p>
    <w:p w:rsidR="001619E7" w:rsidRPr="006D1B24" w:rsidRDefault="001619E7">
      <w:pPr>
        <w:jc w:val="both"/>
        <w:rPr>
          <w:rFonts w:ascii="Tahoma" w:hAnsi="Tahoma" w:cs="Tahoma"/>
          <w:i/>
          <w:iCs/>
        </w:rPr>
      </w:pPr>
      <w:r w:rsidRPr="006D1B24">
        <w:rPr>
          <w:rFonts w:ascii="Tahoma" w:hAnsi="Tahoma" w:cs="Tahoma"/>
          <w:b/>
          <w:bCs/>
          <w:i/>
          <w:iCs/>
          <w:u w:val="single"/>
        </w:rPr>
        <w:t>Напомене:</w:t>
      </w:r>
    </w:p>
    <w:p w:rsidR="001619E7" w:rsidRPr="006D1B24" w:rsidRDefault="001619E7">
      <w:pPr>
        <w:jc w:val="both"/>
        <w:rPr>
          <w:rFonts w:ascii="Tahoma" w:hAnsi="Tahoma" w:cs="Tahoma"/>
          <w:i/>
          <w:iCs/>
        </w:rPr>
      </w:pPr>
      <w:r w:rsidRPr="006D1B24">
        <w:rPr>
          <w:rFonts w:ascii="Tahoma" w:hAnsi="Tahoma" w:cs="Tahoma"/>
          <w:i/>
          <w:iCs/>
        </w:rPr>
        <w:t xml:space="preserve">Образац понуде понуђач мора да попуни, овери печатом и потпише, чиме </w:t>
      </w:r>
      <w:r w:rsidRPr="006D1B24">
        <w:rPr>
          <w:rFonts w:ascii="Tahoma" w:hAnsi="Tahoma" w:cs="Tahoma"/>
          <w:i/>
          <w:iCs/>
          <w:lang w:val="sr-Cyrl-CS"/>
        </w:rPr>
        <w:t>п</w:t>
      </w:r>
      <w:r w:rsidRPr="006D1B24">
        <w:rPr>
          <w:rFonts w:ascii="Tahoma" w:hAnsi="Tahoma" w:cs="Tahoma"/>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6D1B24" w:rsidRDefault="001619E7">
      <w:pPr>
        <w:rPr>
          <w:rFonts w:ascii="Tahoma" w:hAnsi="Tahoma" w:cs="Tahoma"/>
          <w:i/>
          <w:iCs/>
          <w:strike/>
          <w:color w:val="FF0000"/>
        </w:rPr>
      </w:pPr>
    </w:p>
    <w:p w:rsidR="00E775B0" w:rsidRPr="006D1B24" w:rsidRDefault="00E775B0">
      <w:pPr>
        <w:rPr>
          <w:rFonts w:ascii="Tahoma" w:hAnsi="Tahoma" w:cs="Tahoma"/>
          <w:b/>
          <w:bCs/>
          <w:i/>
          <w:iCs/>
        </w:rPr>
      </w:pPr>
    </w:p>
    <w:p w:rsidR="0031705A" w:rsidRPr="006D1B24" w:rsidRDefault="0031705A">
      <w:pPr>
        <w:rPr>
          <w:rFonts w:ascii="Tahoma" w:hAnsi="Tahoma" w:cs="Tahoma"/>
          <w:b/>
          <w:bCs/>
          <w:i/>
          <w:iCs/>
        </w:rPr>
      </w:pPr>
    </w:p>
    <w:p w:rsidR="0031705A" w:rsidRPr="006D1B24" w:rsidRDefault="0031705A">
      <w:pPr>
        <w:rPr>
          <w:rFonts w:ascii="Tahoma" w:hAnsi="Tahoma" w:cs="Tahoma"/>
          <w:b/>
          <w:bCs/>
          <w:i/>
          <w:iCs/>
        </w:rPr>
      </w:pPr>
    </w:p>
    <w:p w:rsidR="00723FF8" w:rsidRPr="006D1B24" w:rsidRDefault="00723FF8">
      <w:pPr>
        <w:rPr>
          <w:rFonts w:ascii="Tahoma" w:hAnsi="Tahoma" w:cs="Tahoma"/>
          <w:b/>
          <w:bCs/>
          <w:i/>
          <w:iCs/>
        </w:rPr>
      </w:pPr>
    </w:p>
    <w:p w:rsidR="001619E7" w:rsidRPr="006D1B24" w:rsidRDefault="001619E7">
      <w:pPr>
        <w:rPr>
          <w:rFonts w:ascii="Tahoma" w:hAnsi="Tahoma" w:cs="Tahoma"/>
          <w:b/>
          <w:bCs/>
          <w:i/>
          <w:iCs/>
        </w:rPr>
      </w:pPr>
    </w:p>
    <w:p w:rsidR="00686CDD" w:rsidRPr="006D1B24" w:rsidRDefault="00686CDD">
      <w:pPr>
        <w:rPr>
          <w:rFonts w:ascii="Tahoma" w:hAnsi="Tahoma" w:cs="Tahoma"/>
          <w:b/>
          <w:bCs/>
          <w:i/>
          <w:iCs/>
        </w:rPr>
      </w:pPr>
    </w:p>
    <w:p w:rsidR="003B74AE" w:rsidRPr="006D1B24" w:rsidRDefault="003B74AE">
      <w:pPr>
        <w:rPr>
          <w:rFonts w:ascii="Tahoma" w:hAnsi="Tahoma" w:cs="Tahoma"/>
          <w:b/>
          <w:bCs/>
          <w:i/>
          <w:iCs/>
        </w:rPr>
      </w:pPr>
    </w:p>
    <w:p w:rsidR="001619E7" w:rsidRPr="006D1B24" w:rsidRDefault="001619E7">
      <w:pPr>
        <w:shd w:val="clear" w:color="auto" w:fill="C6D9F1"/>
        <w:jc w:val="center"/>
        <w:rPr>
          <w:rFonts w:ascii="Tahoma" w:hAnsi="Tahoma" w:cs="Tahoma"/>
          <w:b/>
          <w:bCs/>
          <w:i/>
          <w:iCs/>
          <w:sz w:val="28"/>
          <w:szCs w:val="28"/>
        </w:rPr>
      </w:pPr>
      <w:r w:rsidRPr="006D1B24">
        <w:rPr>
          <w:rFonts w:ascii="Tahoma" w:hAnsi="Tahoma" w:cs="Tahoma"/>
          <w:b/>
          <w:bCs/>
          <w:i/>
          <w:iCs/>
          <w:sz w:val="28"/>
          <w:szCs w:val="28"/>
        </w:rPr>
        <w:lastRenderedPageBreak/>
        <w:t>VIII  МОДЕЛ УГОВОРА</w:t>
      </w:r>
    </w:p>
    <w:p w:rsidR="001619E7" w:rsidRDefault="001619E7">
      <w:pPr>
        <w:jc w:val="center"/>
        <w:rPr>
          <w:rFonts w:ascii="Tahoma" w:hAnsi="Tahoma" w:cs="Tahoma"/>
          <w:b/>
          <w:bCs/>
          <w:i/>
          <w:iCs/>
        </w:rPr>
      </w:pPr>
    </w:p>
    <w:p w:rsidR="00A632B5" w:rsidRPr="006D1B24" w:rsidRDefault="00A632B5" w:rsidP="00A632B5">
      <w:pPr>
        <w:jc w:val="center"/>
        <w:rPr>
          <w:rFonts w:ascii="Tahoma" w:hAnsi="Tahoma" w:cs="Tahoma"/>
          <w:b/>
          <w:bCs/>
          <w:i/>
          <w:iCs/>
        </w:rPr>
      </w:pPr>
      <w:r w:rsidRPr="006D1B24">
        <w:rPr>
          <w:rFonts w:ascii="Tahoma" w:hAnsi="Tahoma" w:cs="Tahoma"/>
          <w:b/>
          <w:bCs/>
          <w:i/>
          <w:iCs/>
        </w:rPr>
        <w:t xml:space="preserve">УГОВОР О ЈАВНОЈ НАБАВЦИ УСЛУГЕ ОРГАНИЗАЦИЈЕ </w:t>
      </w:r>
    </w:p>
    <w:p w:rsidR="00A632B5" w:rsidRPr="006D1B24" w:rsidRDefault="00A632B5" w:rsidP="00A632B5">
      <w:pPr>
        <w:jc w:val="center"/>
        <w:rPr>
          <w:rFonts w:ascii="Tahoma" w:hAnsi="Tahoma" w:cs="Tahoma"/>
          <w:b/>
          <w:bCs/>
          <w:i/>
          <w:iCs/>
        </w:rPr>
      </w:pPr>
      <w:r>
        <w:rPr>
          <w:rFonts w:ascii="Tahoma" w:hAnsi="Tahoma" w:cs="Tahoma"/>
          <w:b/>
          <w:bCs/>
          <w:i/>
          <w:iCs/>
        </w:rPr>
        <w:t>''ВЕЛИКОГОСПОЈИНСКИХ ДАНА 2020</w:t>
      </w:r>
      <w:r w:rsidRPr="006D1B24">
        <w:rPr>
          <w:rFonts w:ascii="Tahoma" w:hAnsi="Tahoma" w:cs="Tahoma"/>
          <w:b/>
          <w:bCs/>
          <w:i/>
          <w:iCs/>
        </w:rPr>
        <w:t>''</w:t>
      </w:r>
    </w:p>
    <w:p w:rsidR="00A632B5" w:rsidRPr="006D1B24" w:rsidRDefault="00A632B5" w:rsidP="00A632B5">
      <w:pPr>
        <w:rPr>
          <w:rFonts w:ascii="Tahoma" w:hAnsi="Tahoma" w:cs="Tahoma"/>
          <w:iCs/>
        </w:rPr>
      </w:pPr>
    </w:p>
    <w:p w:rsidR="00A632B5" w:rsidRPr="006D1B24" w:rsidRDefault="00A632B5" w:rsidP="00A632B5">
      <w:pPr>
        <w:rPr>
          <w:rFonts w:ascii="Tahoma" w:hAnsi="Tahoma" w:cs="Tahoma"/>
          <w:iCs/>
        </w:rPr>
      </w:pPr>
      <w:r w:rsidRPr="006D1B24">
        <w:rPr>
          <w:rFonts w:ascii="Tahoma" w:hAnsi="Tahoma" w:cs="Tahoma"/>
          <w:b/>
          <w:iCs/>
        </w:rPr>
        <w:t>Закључен дана __.__.____. између:</w:t>
      </w:r>
    </w:p>
    <w:p w:rsidR="00A632B5" w:rsidRPr="006D1B24" w:rsidRDefault="00A632B5" w:rsidP="00A632B5">
      <w:pPr>
        <w:rPr>
          <w:rFonts w:ascii="Tahoma" w:hAnsi="Tahoma" w:cs="Tahoma"/>
          <w:iCs/>
        </w:rPr>
      </w:pPr>
      <w:r w:rsidRPr="006D1B24">
        <w:rPr>
          <w:rFonts w:ascii="Tahoma" w:hAnsi="Tahoma" w:cs="Tahoma"/>
          <w:iCs/>
        </w:rPr>
        <w:t>Наручиоца Општине Нови Бечеј</w:t>
      </w:r>
    </w:p>
    <w:p w:rsidR="00A632B5" w:rsidRPr="006D1B24" w:rsidRDefault="00A632B5" w:rsidP="00A632B5">
      <w:pPr>
        <w:rPr>
          <w:rFonts w:ascii="Tahoma" w:hAnsi="Tahoma" w:cs="Tahoma"/>
          <w:iCs/>
        </w:rPr>
      </w:pPr>
      <w:r w:rsidRPr="006D1B24">
        <w:rPr>
          <w:rFonts w:ascii="Tahoma" w:hAnsi="Tahoma" w:cs="Tahoma"/>
          <w:iCs/>
        </w:rPr>
        <w:t>са седиштем у Новом Бечеју, улица Жарка Зрењанина бр.</w:t>
      </w:r>
      <w:r>
        <w:rPr>
          <w:rFonts w:ascii="Tahoma" w:hAnsi="Tahoma" w:cs="Tahoma"/>
          <w:iCs/>
        </w:rPr>
        <w:t xml:space="preserve"> </w:t>
      </w:r>
      <w:r w:rsidRPr="006D1B24">
        <w:rPr>
          <w:rFonts w:ascii="Tahoma" w:hAnsi="Tahoma" w:cs="Tahoma"/>
          <w:iCs/>
        </w:rPr>
        <w:t xml:space="preserve">8, </w:t>
      </w:r>
    </w:p>
    <w:p w:rsidR="00A632B5" w:rsidRPr="00D718AE" w:rsidRDefault="00A632B5" w:rsidP="00A632B5">
      <w:pPr>
        <w:rPr>
          <w:rFonts w:ascii="Tahoma" w:hAnsi="Tahoma" w:cs="Tahoma"/>
          <w:iCs/>
        </w:rPr>
      </w:pPr>
      <w:r w:rsidRPr="006D1B24">
        <w:rPr>
          <w:rFonts w:ascii="Tahoma" w:hAnsi="Tahoma" w:cs="Tahoma"/>
          <w:iCs/>
        </w:rPr>
        <w:t>ПИБ:</w:t>
      </w:r>
      <w:r>
        <w:rPr>
          <w:rFonts w:ascii="Tahoma" w:hAnsi="Tahoma" w:cs="Tahoma"/>
          <w:iCs/>
        </w:rPr>
        <w:t xml:space="preserve"> 101431164</w:t>
      </w:r>
      <w:r w:rsidRPr="006D1B24">
        <w:rPr>
          <w:rFonts w:ascii="Tahoma" w:hAnsi="Tahoma" w:cs="Tahoma"/>
          <w:iCs/>
        </w:rPr>
        <w:t xml:space="preserve"> Матични број: </w:t>
      </w:r>
      <w:r>
        <w:rPr>
          <w:rFonts w:ascii="Tahoma" w:hAnsi="Tahoma" w:cs="Tahoma"/>
          <w:iCs/>
        </w:rPr>
        <w:t>08108293</w:t>
      </w:r>
    </w:p>
    <w:p w:rsidR="00A632B5" w:rsidRPr="006D1B24" w:rsidRDefault="00A632B5" w:rsidP="00A632B5">
      <w:pPr>
        <w:rPr>
          <w:rFonts w:ascii="Tahoma" w:hAnsi="Tahoma" w:cs="Tahoma"/>
          <w:iCs/>
        </w:rPr>
      </w:pPr>
      <w:r w:rsidRPr="006D1B24">
        <w:rPr>
          <w:rFonts w:ascii="Tahoma" w:hAnsi="Tahoma" w:cs="Tahoma"/>
          <w:iCs/>
        </w:rPr>
        <w:t>Телефон:</w:t>
      </w:r>
      <w:r>
        <w:rPr>
          <w:rFonts w:ascii="Tahoma" w:hAnsi="Tahoma" w:cs="Tahoma"/>
          <w:iCs/>
        </w:rPr>
        <w:t xml:space="preserve"> </w:t>
      </w:r>
      <w:r w:rsidRPr="006D1B24">
        <w:rPr>
          <w:rFonts w:ascii="Tahoma" w:hAnsi="Tahoma" w:cs="Tahoma"/>
          <w:iCs/>
        </w:rPr>
        <w:t>023/ 772-320 Телефакс: 023/772-500</w:t>
      </w:r>
    </w:p>
    <w:p w:rsidR="00A632B5" w:rsidRPr="006D1B24" w:rsidRDefault="00A632B5" w:rsidP="00A632B5">
      <w:pPr>
        <w:rPr>
          <w:rFonts w:ascii="Tahoma" w:hAnsi="Tahoma" w:cs="Tahoma"/>
          <w:iCs/>
        </w:rPr>
      </w:pPr>
      <w:r w:rsidRPr="006D1B24">
        <w:rPr>
          <w:rFonts w:ascii="Tahoma" w:hAnsi="Tahoma" w:cs="Tahoma"/>
          <w:iCs/>
        </w:rPr>
        <w:t>кога заступа Саша Максимовић</w:t>
      </w:r>
    </w:p>
    <w:p w:rsidR="00A632B5" w:rsidRPr="006D1B24" w:rsidRDefault="00A632B5" w:rsidP="00A632B5">
      <w:pPr>
        <w:rPr>
          <w:rFonts w:ascii="Tahoma" w:hAnsi="Tahoma" w:cs="Tahoma"/>
          <w:iCs/>
        </w:rPr>
      </w:pPr>
      <w:r w:rsidRPr="006D1B24">
        <w:rPr>
          <w:rFonts w:ascii="Tahoma" w:hAnsi="Tahoma" w:cs="Tahoma"/>
          <w:iCs/>
        </w:rPr>
        <w:t xml:space="preserve">(у даљем тексту: </w:t>
      </w:r>
      <w:r w:rsidRPr="006D1B24">
        <w:rPr>
          <w:rFonts w:ascii="Tahoma" w:hAnsi="Tahoma" w:cs="Tahoma"/>
          <w:b/>
          <w:bCs/>
          <w:iCs/>
        </w:rPr>
        <w:t>Наручилац</w:t>
      </w:r>
      <w:r w:rsidRPr="006D1B24">
        <w:rPr>
          <w:rFonts w:ascii="Tahoma" w:hAnsi="Tahoma" w:cs="Tahoma"/>
          <w:iCs/>
        </w:rPr>
        <w:t>)</w:t>
      </w:r>
    </w:p>
    <w:p w:rsidR="00A632B5" w:rsidRPr="006D1B24" w:rsidRDefault="00A632B5" w:rsidP="00A632B5">
      <w:pPr>
        <w:rPr>
          <w:rFonts w:ascii="Tahoma" w:hAnsi="Tahoma" w:cs="Tahoma"/>
          <w:iCs/>
        </w:rPr>
      </w:pPr>
    </w:p>
    <w:p w:rsidR="00A632B5" w:rsidRPr="006D1B24" w:rsidRDefault="00A632B5" w:rsidP="00A632B5">
      <w:pPr>
        <w:rPr>
          <w:rFonts w:ascii="Tahoma" w:hAnsi="Tahoma" w:cs="Tahoma"/>
          <w:iCs/>
        </w:rPr>
      </w:pPr>
      <w:r w:rsidRPr="006D1B24">
        <w:rPr>
          <w:rFonts w:ascii="Tahoma" w:hAnsi="Tahoma" w:cs="Tahoma"/>
          <w:iCs/>
        </w:rPr>
        <w:t>и</w:t>
      </w:r>
    </w:p>
    <w:p w:rsidR="00A632B5" w:rsidRPr="006D1B24" w:rsidRDefault="00A632B5" w:rsidP="00A632B5">
      <w:pPr>
        <w:rPr>
          <w:rFonts w:ascii="Tahoma" w:hAnsi="Tahoma" w:cs="Tahoma"/>
          <w:iCs/>
        </w:rPr>
      </w:pPr>
      <w:r w:rsidRPr="006D1B24">
        <w:rPr>
          <w:rFonts w:ascii="Tahoma" w:hAnsi="Tahoma" w:cs="Tahoma"/>
          <w:iCs/>
        </w:rPr>
        <w:t>................................................................................................</w:t>
      </w:r>
    </w:p>
    <w:p w:rsidR="00A632B5" w:rsidRPr="006D1B24" w:rsidRDefault="00A632B5" w:rsidP="00A632B5">
      <w:pPr>
        <w:rPr>
          <w:rFonts w:ascii="Tahoma" w:hAnsi="Tahoma" w:cs="Tahoma"/>
          <w:iCs/>
        </w:rPr>
      </w:pPr>
      <w:r w:rsidRPr="006D1B24">
        <w:rPr>
          <w:rFonts w:ascii="Tahoma" w:hAnsi="Tahoma" w:cs="Tahoma"/>
          <w:iCs/>
        </w:rPr>
        <w:t>са седиштем у ............................................, улица .........................................., ПИБ</w:t>
      </w:r>
      <w:r>
        <w:rPr>
          <w:rFonts w:ascii="Tahoma" w:hAnsi="Tahoma" w:cs="Tahoma"/>
          <w:iCs/>
        </w:rPr>
        <w:t>:...............</w:t>
      </w:r>
      <w:r w:rsidRPr="006D1B24">
        <w:rPr>
          <w:rFonts w:ascii="Tahoma" w:hAnsi="Tahoma" w:cs="Tahoma"/>
          <w:iCs/>
        </w:rPr>
        <w:t>........... Матични број: ........................................</w:t>
      </w:r>
    </w:p>
    <w:p w:rsidR="00A632B5" w:rsidRPr="006D1B24" w:rsidRDefault="00A632B5" w:rsidP="00A632B5">
      <w:pPr>
        <w:rPr>
          <w:rFonts w:ascii="Tahoma" w:hAnsi="Tahoma" w:cs="Tahoma"/>
          <w:iCs/>
        </w:rPr>
      </w:pPr>
      <w:r w:rsidRPr="006D1B24">
        <w:rPr>
          <w:rFonts w:ascii="Tahoma" w:hAnsi="Tahoma" w:cs="Tahoma"/>
          <w:iCs/>
        </w:rPr>
        <w:t>Број рачуна: ............................................ Назив банке:......................................,</w:t>
      </w:r>
    </w:p>
    <w:p w:rsidR="00A632B5" w:rsidRPr="006D1B24" w:rsidRDefault="00A632B5" w:rsidP="00A632B5">
      <w:pPr>
        <w:rPr>
          <w:rFonts w:ascii="Tahoma" w:hAnsi="Tahoma" w:cs="Tahoma"/>
          <w:iCs/>
        </w:rPr>
      </w:pPr>
      <w:r w:rsidRPr="006D1B24">
        <w:rPr>
          <w:rFonts w:ascii="Tahoma" w:hAnsi="Tahoma" w:cs="Tahoma"/>
          <w:iCs/>
        </w:rPr>
        <w:t>Телефон:............................Телефакс:</w:t>
      </w:r>
    </w:p>
    <w:p w:rsidR="00A632B5" w:rsidRPr="006D1B24" w:rsidRDefault="00A632B5" w:rsidP="00A632B5">
      <w:pPr>
        <w:rPr>
          <w:rFonts w:ascii="Tahoma" w:hAnsi="Tahoma" w:cs="Tahoma"/>
          <w:iCs/>
        </w:rPr>
      </w:pPr>
      <w:r w:rsidRPr="006D1B24">
        <w:rPr>
          <w:rFonts w:ascii="Tahoma" w:hAnsi="Tahoma" w:cs="Tahoma"/>
          <w:iCs/>
        </w:rPr>
        <w:t xml:space="preserve">кога заступа................................................................... </w:t>
      </w:r>
    </w:p>
    <w:p w:rsidR="00A632B5" w:rsidRPr="006D1B24" w:rsidRDefault="00A632B5" w:rsidP="00A632B5">
      <w:pPr>
        <w:rPr>
          <w:rFonts w:ascii="Tahoma" w:hAnsi="Tahoma" w:cs="Tahoma"/>
          <w:iCs/>
        </w:rPr>
      </w:pPr>
      <w:r w:rsidRPr="006D1B24">
        <w:rPr>
          <w:rFonts w:ascii="Tahoma" w:hAnsi="Tahoma" w:cs="Tahoma"/>
          <w:iCs/>
        </w:rPr>
        <w:t xml:space="preserve">(удаљем тексту: </w:t>
      </w:r>
      <w:r>
        <w:rPr>
          <w:rFonts w:ascii="Tahoma" w:hAnsi="Tahoma" w:cs="Tahoma"/>
          <w:b/>
          <w:bCs/>
          <w:iCs/>
          <w:lang w:val="sr-Cyrl-CS"/>
        </w:rPr>
        <w:t>Пружалац услуге</w:t>
      </w:r>
      <w:r w:rsidRPr="006D1B24">
        <w:rPr>
          <w:rFonts w:ascii="Tahoma" w:hAnsi="Tahoma" w:cs="Tahoma"/>
          <w:iCs/>
        </w:rPr>
        <w:t>),</w:t>
      </w:r>
    </w:p>
    <w:p w:rsidR="00A632B5" w:rsidRPr="006D1B24" w:rsidRDefault="00A632B5" w:rsidP="00A632B5">
      <w:pPr>
        <w:rPr>
          <w:rFonts w:ascii="Tahoma" w:hAnsi="Tahoma" w:cs="Tahoma"/>
          <w:i/>
          <w:iCs/>
        </w:rPr>
      </w:pPr>
    </w:p>
    <w:p w:rsidR="00A632B5" w:rsidRPr="006D1B24" w:rsidRDefault="00A632B5" w:rsidP="00A632B5">
      <w:pPr>
        <w:rPr>
          <w:rFonts w:ascii="Tahoma" w:hAnsi="Tahoma" w:cs="Tahoma"/>
          <w:iCs/>
        </w:rPr>
      </w:pPr>
      <w:r w:rsidRPr="006D1B24">
        <w:rPr>
          <w:rFonts w:ascii="Tahoma" w:hAnsi="Tahoma" w:cs="Tahoma"/>
          <w:iCs/>
        </w:rPr>
        <w:t>Основ уговора:</w:t>
      </w:r>
    </w:p>
    <w:p w:rsidR="00A632B5" w:rsidRPr="0030782F" w:rsidRDefault="00A632B5" w:rsidP="00A632B5">
      <w:pPr>
        <w:rPr>
          <w:rFonts w:ascii="Tahoma" w:hAnsi="Tahoma" w:cs="Tahoma"/>
          <w:iCs/>
        </w:rPr>
      </w:pPr>
      <w:r w:rsidRPr="006D1B24">
        <w:rPr>
          <w:rFonts w:ascii="Tahoma" w:hAnsi="Tahoma" w:cs="Tahoma"/>
          <w:iCs/>
        </w:rPr>
        <w:t>ЈН Број:</w:t>
      </w:r>
      <w:r>
        <w:rPr>
          <w:rFonts w:ascii="Tahoma" w:hAnsi="Tahoma" w:cs="Tahoma"/>
          <w:iCs/>
        </w:rPr>
        <w:t xml:space="preserve"> </w:t>
      </w:r>
      <w:r w:rsidRPr="00A632B5">
        <w:rPr>
          <w:rFonts w:ascii="Tahoma" w:hAnsi="Tahoma" w:cs="Tahoma"/>
          <w:color w:val="auto"/>
        </w:rPr>
        <w:t>IV 04-404-17/2020</w:t>
      </w:r>
    </w:p>
    <w:p w:rsidR="00A632B5" w:rsidRPr="006D1B24" w:rsidRDefault="00A632B5" w:rsidP="00A632B5">
      <w:pPr>
        <w:rPr>
          <w:rFonts w:ascii="Tahoma" w:hAnsi="Tahoma" w:cs="Tahoma"/>
          <w:iCs/>
        </w:rPr>
      </w:pPr>
      <w:r w:rsidRPr="006D1B24">
        <w:rPr>
          <w:rFonts w:ascii="Tahoma" w:hAnsi="Tahoma" w:cs="Tahoma"/>
          <w:iCs/>
        </w:rPr>
        <w:t xml:space="preserve">Број и датум одлуке о </w:t>
      </w:r>
      <w:r w:rsidRPr="006D1B24">
        <w:rPr>
          <w:rFonts w:ascii="Tahoma" w:hAnsi="Tahoma" w:cs="Tahoma"/>
          <w:iCs/>
          <w:lang w:val="sr-Cyrl-CS"/>
        </w:rPr>
        <w:t>додели уговора</w:t>
      </w:r>
      <w:r w:rsidRPr="006D1B24">
        <w:rPr>
          <w:rFonts w:ascii="Tahoma" w:hAnsi="Tahoma" w:cs="Tahoma"/>
          <w:iCs/>
        </w:rPr>
        <w:t>:...............................................</w:t>
      </w:r>
    </w:p>
    <w:p w:rsidR="00A632B5" w:rsidRPr="006D1B24" w:rsidRDefault="00A632B5" w:rsidP="00A632B5">
      <w:pPr>
        <w:rPr>
          <w:rFonts w:ascii="Tahoma" w:hAnsi="Tahoma" w:cs="Tahoma"/>
          <w:iCs/>
        </w:rPr>
      </w:pPr>
      <w:r w:rsidRPr="006D1B24">
        <w:rPr>
          <w:rFonts w:ascii="Tahoma" w:hAnsi="Tahoma" w:cs="Tahoma"/>
          <w:iCs/>
        </w:rPr>
        <w:t>Понуда изабраног понуђача бр. ______ од...............................</w:t>
      </w:r>
    </w:p>
    <w:p w:rsidR="00A632B5" w:rsidRPr="006D1B24" w:rsidRDefault="00A632B5" w:rsidP="00A632B5">
      <w:pPr>
        <w:jc w:val="center"/>
        <w:rPr>
          <w:rFonts w:ascii="Tahoma" w:hAnsi="Tahoma" w:cs="Tahoma"/>
          <w:b/>
          <w:bCs/>
          <w:i/>
          <w:iCs/>
          <w:sz w:val="28"/>
          <w:szCs w:val="28"/>
        </w:rPr>
      </w:pPr>
    </w:p>
    <w:p w:rsidR="00A632B5" w:rsidRPr="006D1B24" w:rsidRDefault="00A632B5" w:rsidP="00A632B5">
      <w:pPr>
        <w:jc w:val="both"/>
        <w:rPr>
          <w:rFonts w:ascii="Tahoma" w:hAnsi="Tahoma" w:cs="Tahoma"/>
          <w:sz w:val="22"/>
          <w:szCs w:val="22"/>
          <w:lang w:val="ru-RU"/>
        </w:rPr>
      </w:pPr>
      <w:r w:rsidRPr="006D1B24">
        <w:rPr>
          <w:rFonts w:ascii="Tahoma" w:hAnsi="Tahoma" w:cs="Tahoma"/>
          <w:b/>
          <w:sz w:val="22"/>
          <w:szCs w:val="22"/>
          <w:lang w:val="sr-Cyrl-CS"/>
        </w:rPr>
        <w:t>УГОВОРНЕ СТРАНЕ КОНСТАТУЈУ:</w:t>
      </w: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Члан 1.</w:t>
      </w:r>
    </w:p>
    <w:p w:rsidR="00A632B5" w:rsidRPr="006D1B24" w:rsidRDefault="00A632B5" w:rsidP="00A632B5">
      <w:pPr>
        <w:tabs>
          <w:tab w:val="left" w:pos="6690"/>
        </w:tabs>
        <w:jc w:val="both"/>
        <w:outlineLvl w:val="0"/>
        <w:rPr>
          <w:rFonts w:ascii="Tahoma" w:hAnsi="Tahoma" w:cs="Tahoma"/>
          <w:sz w:val="22"/>
          <w:szCs w:val="22"/>
          <w:lang w:val="sr-Cyrl-CS"/>
        </w:rPr>
      </w:pPr>
      <w:r w:rsidRPr="006D1B24">
        <w:rPr>
          <w:rFonts w:ascii="Tahoma" w:hAnsi="Tahoma" w:cs="Tahoma"/>
          <w:sz w:val="22"/>
          <w:szCs w:val="22"/>
          <w:lang w:val="sr-Cyrl-CS"/>
        </w:rPr>
        <w:t>-да је наручилац за набавку услуге организациј</w:t>
      </w:r>
      <w:r>
        <w:rPr>
          <w:rFonts w:ascii="Tahoma" w:hAnsi="Tahoma" w:cs="Tahoma"/>
          <w:sz w:val="22"/>
          <w:szCs w:val="22"/>
          <w:lang w:val="sr-Cyrl-CS"/>
        </w:rPr>
        <w:t>е ''Великогоспојинских дана 20</w:t>
      </w:r>
      <w:r w:rsidRPr="00A632B5">
        <w:rPr>
          <w:rFonts w:ascii="Tahoma" w:hAnsi="Tahoma" w:cs="Tahoma"/>
          <w:sz w:val="22"/>
          <w:szCs w:val="22"/>
        </w:rPr>
        <w:t>20</w:t>
      </w:r>
      <w:r w:rsidRPr="006D1B24">
        <w:rPr>
          <w:rFonts w:ascii="Tahoma" w:hAnsi="Tahoma" w:cs="Tahoma"/>
          <w:sz w:val="22"/>
          <w:szCs w:val="22"/>
          <w:lang w:val="sr-Cyrl-CS"/>
        </w:rPr>
        <w:t>''</w:t>
      </w:r>
      <w:r w:rsidRPr="006D1B24">
        <w:rPr>
          <w:rFonts w:ascii="Tahoma" w:hAnsi="Tahoma" w:cs="Tahoma"/>
          <w:sz w:val="22"/>
          <w:szCs w:val="22"/>
        </w:rPr>
        <w:t xml:space="preserve">, према спецификацијии техничким карактеристикама </w:t>
      </w:r>
      <w:r w:rsidRPr="006D1B24">
        <w:rPr>
          <w:rFonts w:ascii="Tahoma" w:hAnsi="Tahoma" w:cs="Tahoma"/>
          <w:sz w:val="22"/>
          <w:szCs w:val="22"/>
          <w:lang w:val="sr-Cyrl-CS"/>
        </w:rPr>
        <w:t>набавке</w:t>
      </w:r>
      <w:r w:rsidRPr="006D1B24">
        <w:rPr>
          <w:rFonts w:ascii="Tahoma" w:hAnsi="Tahoma" w:cs="Tahoma"/>
          <w:sz w:val="22"/>
          <w:szCs w:val="22"/>
        </w:rPr>
        <w:t xml:space="preserve">, </w:t>
      </w:r>
      <w:r w:rsidRPr="006D1B24">
        <w:rPr>
          <w:rFonts w:ascii="Tahoma" w:hAnsi="Tahoma" w:cs="Tahoma"/>
          <w:sz w:val="22"/>
          <w:szCs w:val="22"/>
          <w:lang w:val="sr-Cyrl-CS"/>
        </w:rPr>
        <w:t xml:space="preserve">на основу Закона о јавним набавкама </w:t>
      </w:r>
      <w:r w:rsidRPr="00A632B5">
        <w:rPr>
          <w:rFonts w:ascii="Tahoma" w:hAnsi="Tahoma" w:cs="Tahoma"/>
          <w:color w:val="auto"/>
          <w:sz w:val="22"/>
          <w:szCs w:val="22"/>
          <w:lang w:val="sr-Cyrl-CS"/>
        </w:rPr>
        <w:t>(„Сл</w:t>
      </w:r>
      <w:r w:rsidRPr="00A632B5">
        <w:rPr>
          <w:rFonts w:ascii="Tahoma" w:hAnsi="Tahoma" w:cs="Tahoma"/>
          <w:color w:val="auto"/>
          <w:sz w:val="22"/>
          <w:szCs w:val="22"/>
          <w:lang w:val="ru-RU"/>
        </w:rPr>
        <w:t>.</w:t>
      </w:r>
      <w:r w:rsidRPr="00A632B5">
        <w:rPr>
          <w:rFonts w:ascii="Tahoma" w:hAnsi="Tahoma" w:cs="Tahoma"/>
          <w:color w:val="auto"/>
          <w:sz w:val="22"/>
          <w:szCs w:val="22"/>
          <w:lang w:val="sr-Cyrl-CS"/>
        </w:rPr>
        <w:t xml:space="preserve"> гласник РС'' бр. </w:t>
      </w:r>
      <w:r w:rsidRPr="00A632B5">
        <w:rPr>
          <w:rFonts w:ascii="Tahoma" w:hAnsi="Tahoma" w:cs="Tahoma"/>
          <w:color w:val="auto"/>
          <w:sz w:val="22"/>
          <w:szCs w:val="22"/>
        </w:rPr>
        <w:t>124</w:t>
      </w:r>
      <w:r w:rsidRPr="00A632B5">
        <w:rPr>
          <w:rFonts w:ascii="Tahoma" w:hAnsi="Tahoma" w:cs="Tahoma"/>
          <w:color w:val="auto"/>
          <w:sz w:val="22"/>
          <w:szCs w:val="22"/>
          <w:lang w:val="sr-Cyrl-CS"/>
        </w:rPr>
        <w:t>/</w:t>
      </w:r>
      <w:r w:rsidRPr="00A632B5">
        <w:rPr>
          <w:rFonts w:ascii="Tahoma" w:hAnsi="Tahoma" w:cs="Tahoma"/>
          <w:color w:val="auto"/>
          <w:sz w:val="22"/>
          <w:szCs w:val="22"/>
        </w:rPr>
        <w:t>2012, 14/2015 и 68/2015''</w:t>
      </w:r>
      <w:r w:rsidRPr="006D1B24">
        <w:rPr>
          <w:rFonts w:ascii="Tahoma" w:hAnsi="Tahoma" w:cs="Tahoma"/>
          <w:sz w:val="22"/>
          <w:szCs w:val="22"/>
          <w:lang w:val="sr-Cyrl-CS"/>
        </w:rPr>
        <w:t>), Одлуке о покретању отвореног поступка</w:t>
      </w:r>
      <w:r w:rsidRPr="006D1B24">
        <w:rPr>
          <w:rFonts w:ascii="Tahoma" w:hAnsi="Tahoma" w:cs="Tahoma"/>
          <w:sz w:val="22"/>
          <w:szCs w:val="22"/>
          <w:lang w:val="ru-RU"/>
        </w:rPr>
        <w:t xml:space="preserve"> ЈНВВ</w:t>
      </w:r>
      <w:r w:rsidRPr="006D1B24">
        <w:rPr>
          <w:rFonts w:ascii="Tahoma" w:hAnsi="Tahoma" w:cs="Tahoma"/>
          <w:sz w:val="22"/>
          <w:szCs w:val="22"/>
          <w:lang w:val="sr-Cyrl-CS"/>
        </w:rPr>
        <w:t xml:space="preserve"> број </w:t>
      </w:r>
      <w:r w:rsidRPr="00A632B5">
        <w:rPr>
          <w:rFonts w:ascii="Tahoma" w:hAnsi="Tahoma" w:cs="Tahoma"/>
          <w:color w:val="auto"/>
          <w:sz w:val="22"/>
          <w:szCs w:val="22"/>
        </w:rPr>
        <w:t>IV</w:t>
      </w:r>
      <w:r w:rsidRPr="00A632B5">
        <w:rPr>
          <w:rFonts w:ascii="Tahoma" w:hAnsi="Tahoma" w:cs="Tahoma"/>
          <w:color w:val="auto"/>
          <w:sz w:val="22"/>
          <w:szCs w:val="22"/>
          <w:lang w:val="ru-RU"/>
        </w:rPr>
        <w:t xml:space="preserve"> 04-404-1</w:t>
      </w:r>
      <w:r w:rsidRPr="00A632B5">
        <w:rPr>
          <w:rFonts w:ascii="Tahoma" w:hAnsi="Tahoma" w:cs="Tahoma"/>
          <w:color w:val="auto"/>
          <w:sz w:val="22"/>
          <w:szCs w:val="22"/>
          <w:lang w:val="sr-Cyrl-CS"/>
        </w:rPr>
        <w:t>7</w:t>
      </w:r>
      <w:r w:rsidRPr="00A632B5">
        <w:rPr>
          <w:rFonts w:ascii="Tahoma" w:hAnsi="Tahoma" w:cs="Tahoma"/>
          <w:color w:val="auto"/>
          <w:sz w:val="22"/>
          <w:szCs w:val="22"/>
          <w:lang w:val="ru-RU"/>
        </w:rPr>
        <w:t>/</w:t>
      </w:r>
      <w:r w:rsidRPr="00A632B5">
        <w:rPr>
          <w:rFonts w:ascii="Tahoma" w:hAnsi="Tahoma" w:cs="Tahoma"/>
          <w:color w:val="auto"/>
          <w:sz w:val="22"/>
          <w:szCs w:val="22"/>
        </w:rPr>
        <w:t>2020</w:t>
      </w:r>
      <w:r w:rsidRPr="00A632B5">
        <w:rPr>
          <w:rFonts w:ascii="Tahoma" w:hAnsi="Tahoma" w:cs="Tahoma"/>
          <w:color w:val="auto"/>
          <w:sz w:val="22"/>
          <w:szCs w:val="22"/>
          <w:lang w:val="sr-Cyrl-CS"/>
        </w:rPr>
        <w:t xml:space="preserve"> од </w:t>
      </w:r>
      <w:r w:rsidRPr="00A632B5">
        <w:rPr>
          <w:rFonts w:ascii="Tahoma" w:hAnsi="Tahoma" w:cs="Tahoma"/>
          <w:color w:val="auto"/>
          <w:sz w:val="22"/>
          <w:szCs w:val="22"/>
        </w:rPr>
        <w:t>29</w:t>
      </w:r>
      <w:r w:rsidRPr="00A632B5">
        <w:rPr>
          <w:rFonts w:ascii="Tahoma" w:hAnsi="Tahoma" w:cs="Tahoma"/>
          <w:color w:val="auto"/>
          <w:sz w:val="22"/>
          <w:szCs w:val="22"/>
          <w:lang w:val="sr-Cyrl-CS"/>
        </w:rPr>
        <w:t>.0</w:t>
      </w:r>
      <w:r w:rsidRPr="00A632B5">
        <w:rPr>
          <w:rFonts w:ascii="Tahoma" w:hAnsi="Tahoma" w:cs="Tahoma"/>
          <w:color w:val="auto"/>
          <w:sz w:val="22"/>
          <w:szCs w:val="22"/>
        </w:rPr>
        <w:t>6</w:t>
      </w:r>
      <w:r w:rsidRPr="00A632B5">
        <w:rPr>
          <w:rFonts w:ascii="Tahoma" w:hAnsi="Tahoma" w:cs="Tahoma"/>
          <w:color w:val="auto"/>
          <w:sz w:val="22"/>
          <w:szCs w:val="22"/>
          <w:lang w:val="sr-Cyrl-CS"/>
        </w:rPr>
        <w:t>.20</w:t>
      </w:r>
      <w:r w:rsidRPr="00A632B5">
        <w:rPr>
          <w:rFonts w:ascii="Tahoma" w:hAnsi="Tahoma" w:cs="Tahoma"/>
          <w:color w:val="auto"/>
          <w:sz w:val="22"/>
          <w:szCs w:val="22"/>
        </w:rPr>
        <w:t>20</w:t>
      </w:r>
      <w:r w:rsidRPr="006E56C9">
        <w:rPr>
          <w:rFonts w:ascii="Tahoma" w:hAnsi="Tahoma" w:cs="Tahoma"/>
          <w:color w:val="FF0000"/>
          <w:sz w:val="22"/>
          <w:szCs w:val="22"/>
        </w:rPr>
        <w:t>.</w:t>
      </w:r>
      <w:r w:rsidRPr="006E56C9">
        <w:rPr>
          <w:rFonts w:ascii="Tahoma" w:hAnsi="Tahoma" w:cs="Tahoma"/>
          <w:color w:val="FF0000"/>
          <w:sz w:val="22"/>
          <w:szCs w:val="22"/>
          <w:lang w:val="sr-Cyrl-CS"/>
        </w:rPr>
        <w:t xml:space="preserve"> </w:t>
      </w:r>
      <w:r w:rsidRPr="006D1B24">
        <w:rPr>
          <w:rFonts w:ascii="Tahoma" w:hAnsi="Tahoma" w:cs="Tahoma"/>
          <w:sz w:val="22"/>
          <w:szCs w:val="22"/>
          <w:lang w:val="sr-Cyrl-CS"/>
        </w:rPr>
        <w:t>године</w:t>
      </w:r>
      <w:r w:rsidRPr="00A632B5">
        <w:rPr>
          <w:rFonts w:ascii="Tahoma" w:hAnsi="Tahoma" w:cs="Tahoma"/>
          <w:sz w:val="22"/>
          <w:szCs w:val="22"/>
        </w:rPr>
        <w:t xml:space="preserve"> </w:t>
      </w:r>
      <w:r w:rsidRPr="006D1B24">
        <w:rPr>
          <w:rFonts w:ascii="Tahoma" w:hAnsi="Tahoma" w:cs="Tahoma"/>
          <w:sz w:val="22"/>
          <w:szCs w:val="22"/>
          <w:lang w:val="sr-Cyrl-CS"/>
        </w:rPr>
        <w:t>и јавног позива за</w:t>
      </w:r>
      <w:r>
        <w:rPr>
          <w:rFonts w:ascii="Tahoma" w:hAnsi="Tahoma" w:cs="Tahoma"/>
          <w:sz w:val="22"/>
          <w:szCs w:val="22"/>
          <w:lang w:val="sr-Cyrl-CS"/>
        </w:rPr>
        <w:t xml:space="preserve"> </w:t>
      </w:r>
      <w:r w:rsidRPr="006D1B24">
        <w:rPr>
          <w:rFonts w:ascii="Tahoma" w:hAnsi="Tahoma" w:cs="Tahoma"/>
          <w:sz w:val="22"/>
          <w:szCs w:val="22"/>
          <w:lang w:val="sr-Cyrl-CS"/>
        </w:rPr>
        <w:t xml:space="preserve">набавку услуге, који је заједно са конкурсном документацијом, постављен на Портал јавних набавки, </w:t>
      </w:r>
      <w:r w:rsidRPr="006D1B24">
        <w:rPr>
          <w:rFonts w:ascii="Tahoma" w:hAnsi="Tahoma" w:cs="Tahoma"/>
          <w:sz w:val="22"/>
          <w:szCs w:val="22"/>
        </w:rPr>
        <w:t xml:space="preserve">на </w:t>
      </w:r>
      <w:r w:rsidRPr="006D1B24">
        <w:rPr>
          <w:rFonts w:ascii="Tahoma" w:hAnsi="Tahoma" w:cs="Tahoma"/>
          <w:sz w:val="22"/>
          <w:szCs w:val="22"/>
          <w:lang w:val="sr-Cyrl-CS"/>
        </w:rPr>
        <w:t xml:space="preserve">сајту општине </w:t>
      </w:r>
      <w:hyperlink r:id="rId10" w:history="1">
        <w:r w:rsidRPr="006D1B24">
          <w:rPr>
            <w:rStyle w:val="Hyperlink"/>
            <w:rFonts w:ascii="Tahoma" w:eastAsia="Calibri" w:hAnsi="Tahoma" w:cs="Tahoma"/>
            <w:color w:val="auto"/>
            <w:sz w:val="22"/>
            <w:szCs w:val="22"/>
          </w:rPr>
          <w:t>www.novibecej.rs</w:t>
        </w:r>
      </w:hyperlink>
      <w:r w:rsidRPr="006D1B24">
        <w:rPr>
          <w:rFonts w:ascii="Tahoma" w:hAnsi="Tahoma" w:cs="Tahoma"/>
        </w:rPr>
        <w:t xml:space="preserve"> </w:t>
      </w:r>
      <w:r w:rsidRPr="006D1B24">
        <w:rPr>
          <w:rFonts w:ascii="Tahoma" w:hAnsi="Tahoma" w:cs="Tahoma"/>
          <w:sz w:val="22"/>
          <w:szCs w:val="22"/>
        </w:rPr>
        <w:t>и на Порталу службених гласила – бази прописа</w:t>
      </w:r>
      <w:r w:rsidRPr="006D1B24">
        <w:rPr>
          <w:rFonts w:ascii="Tahoma" w:eastAsia="Calibri" w:hAnsi="Tahoma" w:cs="Tahoma"/>
          <w:sz w:val="22"/>
          <w:szCs w:val="22"/>
        </w:rPr>
        <w:t xml:space="preserve"> дана </w:t>
      </w:r>
      <w:r w:rsidRPr="00A632B5">
        <w:rPr>
          <w:rFonts w:ascii="Tahoma" w:eastAsia="Calibri" w:hAnsi="Tahoma" w:cs="Tahoma"/>
          <w:color w:val="auto"/>
          <w:sz w:val="22"/>
          <w:szCs w:val="22"/>
        </w:rPr>
        <w:t>30.06.2020</w:t>
      </w:r>
      <w:r>
        <w:rPr>
          <w:rFonts w:ascii="Tahoma" w:eastAsia="Calibri" w:hAnsi="Tahoma" w:cs="Tahoma"/>
          <w:sz w:val="22"/>
          <w:szCs w:val="22"/>
        </w:rPr>
        <w:t>. године,</w:t>
      </w:r>
      <w:r w:rsidRPr="006D1B24">
        <w:rPr>
          <w:rFonts w:ascii="Tahoma" w:hAnsi="Tahoma" w:cs="Tahoma"/>
          <w:sz w:val="22"/>
          <w:szCs w:val="22"/>
          <w:lang w:val="sr-Cyrl-CS"/>
        </w:rPr>
        <w:t xml:space="preserve"> спровео отворени поступак јавне набавке. </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 xml:space="preserve">- да је понуђач дана </w:t>
      </w:r>
      <w:r>
        <w:rPr>
          <w:rFonts w:ascii="Tahoma" w:hAnsi="Tahoma" w:cs="Tahoma"/>
          <w:sz w:val="22"/>
          <w:szCs w:val="22"/>
        </w:rPr>
        <w:t>__. __. 2020</w:t>
      </w:r>
      <w:r w:rsidRPr="006D1B24">
        <w:rPr>
          <w:rFonts w:ascii="Tahoma" w:hAnsi="Tahoma" w:cs="Tahoma"/>
          <w:sz w:val="22"/>
          <w:szCs w:val="22"/>
          <w:lang w:val="sr-Cyrl-CS"/>
        </w:rPr>
        <w:t xml:space="preserve">. године ____________ поднео своју понуду број </w:t>
      </w:r>
      <w:r w:rsidRPr="006D1B24">
        <w:rPr>
          <w:rFonts w:ascii="Tahoma" w:hAnsi="Tahoma" w:cs="Tahoma"/>
          <w:sz w:val="22"/>
          <w:szCs w:val="22"/>
        </w:rPr>
        <w:t>______ од __. __. 20</w:t>
      </w:r>
      <w:r>
        <w:rPr>
          <w:rFonts w:ascii="Tahoma" w:hAnsi="Tahoma" w:cs="Tahoma"/>
          <w:sz w:val="22"/>
          <w:szCs w:val="22"/>
        </w:rPr>
        <w:t>20</w:t>
      </w:r>
      <w:r w:rsidRPr="006D1B24">
        <w:rPr>
          <w:rFonts w:ascii="Tahoma" w:hAnsi="Tahoma" w:cs="Tahoma"/>
          <w:sz w:val="22"/>
          <w:szCs w:val="22"/>
          <w:lang w:val="sr-Cyrl-CS"/>
        </w:rPr>
        <w:t>. године, која се налази у прилогу Уговора и саставни је део овог Уговора;</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ru-RU"/>
        </w:rPr>
        <w:t xml:space="preserve">- </w:t>
      </w:r>
      <w:r w:rsidRPr="006D1B24">
        <w:rPr>
          <w:rFonts w:ascii="Tahoma" w:hAnsi="Tahoma" w:cs="Tahoma"/>
          <w:sz w:val="22"/>
          <w:szCs w:val="22"/>
          <w:lang w:val="sr-Cyrl-CS"/>
        </w:rPr>
        <w:t>да је понуда понуђача сачињена под условима из Позива и Конкурсне документације, који се налази у прилогу Уговора и саставни је део овог Уговора;</w:t>
      </w:r>
    </w:p>
    <w:p w:rsidR="00A632B5" w:rsidRPr="006D1B24" w:rsidRDefault="00A632B5" w:rsidP="00A632B5">
      <w:pPr>
        <w:jc w:val="both"/>
        <w:rPr>
          <w:rFonts w:ascii="Tahoma" w:hAnsi="Tahoma" w:cs="Tahoma"/>
          <w:sz w:val="22"/>
          <w:szCs w:val="22"/>
        </w:rPr>
      </w:pPr>
      <w:r w:rsidRPr="006D1B24">
        <w:rPr>
          <w:rFonts w:ascii="Tahoma" w:hAnsi="Tahoma" w:cs="Tahoma"/>
          <w:sz w:val="22"/>
          <w:szCs w:val="22"/>
          <w:lang w:val="sr-Cyrl-CS"/>
        </w:rPr>
        <w:t xml:space="preserve">- да је наручилац услуге у складу са Законом о јавним набавкама, на основу понуде пружаоца услуге и </w:t>
      </w:r>
      <w:r w:rsidRPr="006D1B24">
        <w:rPr>
          <w:rFonts w:ascii="Tahoma" w:hAnsi="Tahoma" w:cs="Tahoma"/>
          <w:sz w:val="22"/>
          <w:szCs w:val="22"/>
        </w:rPr>
        <w:t>О</w:t>
      </w:r>
      <w:r w:rsidRPr="006D1B24">
        <w:rPr>
          <w:rFonts w:ascii="Tahoma" w:hAnsi="Tahoma" w:cs="Tahoma"/>
          <w:sz w:val="22"/>
          <w:szCs w:val="22"/>
          <w:lang w:val="sr-Cyrl-CS"/>
        </w:rPr>
        <w:t>длуке о додели уговора</w:t>
      </w:r>
      <w:r>
        <w:rPr>
          <w:rFonts w:ascii="Tahoma" w:hAnsi="Tahoma" w:cs="Tahoma"/>
          <w:sz w:val="22"/>
          <w:szCs w:val="22"/>
          <w:lang w:val="sr-Cyrl-CS"/>
        </w:rPr>
        <w:t xml:space="preserve"> </w:t>
      </w:r>
      <w:r w:rsidRPr="006D1B24">
        <w:rPr>
          <w:rFonts w:ascii="Tahoma" w:hAnsi="Tahoma" w:cs="Tahoma"/>
          <w:sz w:val="22"/>
          <w:szCs w:val="22"/>
          <w:lang w:val="sr-Cyrl-CS"/>
        </w:rPr>
        <w:t xml:space="preserve">од  </w:t>
      </w:r>
      <w:r>
        <w:rPr>
          <w:rFonts w:ascii="Tahoma" w:hAnsi="Tahoma" w:cs="Tahoma"/>
          <w:sz w:val="22"/>
          <w:szCs w:val="22"/>
        </w:rPr>
        <w:t>__. __. 2020</w:t>
      </w:r>
      <w:r w:rsidRPr="006D1B24">
        <w:rPr>
          <w:rFonts w:ascii="Tahoma" w:hAnsi="Tahoma" w:cs="Tahoma"/>
          <w:sz w:val="22"/>
          <w:szCs w:val="22"/>
          <w:lang w:val="sr-Cyrl-CS"/>
        </w:rPr>
        <w:t>.  године, изабрао пружаоца услуге - као понуђача најповољније понуде</w:t>
      </w:r>
      <w:r w:rsidRPr="006D1B24">
        <w:rPr>
          <w:rFonts w:ascii="Tahoma" w:hAnsi="Tahoma" w:cs="Tahoma"/>
          <w:sz w:val="22"/>
          <w:szCs w:val="22"/>
        </w:rPr>
        <w:t>;</w:t>
      </w:r>
    </w:p>
    <w:p w:rsidR="00A632B5" w:rsidRPr="00A632B5" w:rsidRDefault="00A632B5" w:rsidP="00A632B5">
      <w:pPr>
        <w:jc w:val="both"/>
        <w:rPr>
          <w:rFonts w:ascii="Tahoma" w:hAnsi="Tahoma" w:cs="Tahoma"/>
          <w:sz w:val="22"/>
          <w:szCs w:val="22"/>
        </w:rPr>
      </w:pPr>
      <w:r w:rsidRPr="006D1B24">
        <w:rPr>
          <w:rFonts w:ascii="Tahoma" w:hAnsi="Tahoma" w:cs="Tahoma"/>
          <w:sz w:val="22"/>
          <w:szCs w:val="22"/>
          <w:lang w:val="sr-Cyrl-CS"/>
        </w:rPr>
        <w:t xml:space="preserve">- да је пружалац услуге - </w:t>
      </w:r>
      <w:r w:rsidRPr="006D1B24">
        <w:rPr>
          <w:rFonts w:ascii="Tahoma" w:hAnsi="Tahoma" w:cs="Tahoma"/>
          <w:spacing w:val="1"/>
          <w:sz w:val="22"/>
          <w:szCs w:val="22"/>
        </w:rPr>
        <w:t>п</w:t>
      </w:r>
      <w:r w:rsidRPr="006D1B24">
        <w:rPr>
          <w:rFonts w:ascii="Tahoma" w:hAnsi="Tahoma" w:cs="Tahoma"/>
          <w:sz w:val="22"/>
          <w:szCs w:val="22"/>
        </w:rPr>
        <w:t>о</w:t>
      </w:r>
      <w:r w:rsidRPr="006D1B24">
        <w:rPr>
          <w:rFonts w:ascii="Tahoma" w:hAnsi="Tahoma" w:cs="Tahoma"/>
          <w:spacing w:val="4"/>
          <w:sz w:val="22"/>
          <w:szCs w:val="22"/>
        </w:rPr>
        <w:t>н</w:t>
      </w:r>
      <w:r w:rsidRPr="006D1B24">
        <w:rPr>
          <w:rFonts w:ascii="Tahoma" w:hAnsi="Tahoma" w:cs="Tahoma"/>
          <w:spacing w:val="-7"/>
          <w:sz w:val="22"/>
          <w:szCs w:val="22"/>
        </w:rPr>
        <w:t>у</w:t>
      </w:r>
      <w:r w:rsidRPr="006D1B24">
        <w:rPr>
          <w:rFonts w:ascii="Tahoma" w:hAnsi="Tahoma" w:cs="Tahoma"/>
          <w:spacing w:val="2"/>
          <w:sz w:val="22"/>
          <w:szCs w:val="22"/>
        </w:rPr>
        <w:t>ђ</w:t>
      </w:r>
      <w:r w:rsidRPr="006D1B24">
        <w:rPr>
          <w:rFonts w:ascii="Tahoma" w:hAnsi="Tahoma" w:cs="Tahoma"/>
          <w:spacing w:val="-1"/>
          <w:sz w:val="22"/>
          <w:szCs w:val="22"/>
        </w:rPr>
        <w:t xml:space="preserve">ач </w:t>
      </w:r>
      <w:r w:rsidRPr="006D1B24">
        <w:rPr>
          <w:rFonts w:ascii="Tahoma" w:eastAsia="TimesNewRomanPSMT" w:hAnsi="Tahoma" w:cs="Tahoma"/>
          <w:bCs/>
          <w:iCs/>
          <w:sz w:val="22"/>
          <w:szCs w:val="22"/>
        </w:rPr>
        <w:t>у тренутку закључења уговора</w:t>
      </w:r>
      <w:r w:rsidRPr="006D1B24">
        <w:rPr>
          <w:rFonts w:ascii="Tahoma" w:hAnsi="Tahoma" w:cs="Tahoma"/>
          <w:spacing w:val="-1"/>
          <w:sz w:val="22"/>
          <w:szCs w:val="22"/>
        </w:rPr>
        <w:t xml:space="preserve"> доставио меницу </w:t>
      </w:r>
      <w:r w:rsidRPr="006D1B24">
        <w:rPr>
          <w:rFonts w:ascii="Tahoma" w:hAnsi="Tahoma" w:cs="Tahoma"/>
          <w:sz w:val="22"/>
          <w:szCs w:val="22"/>
          <w:lang w:val="sr-Cyrl-CS"/>
        </w:rPr>
        <w:t>за</w:t>
      </w:r>
      <w:r>
        <w:rPr>
          <w:rFonts w:ascii="Tahoma" w:hAnsi="Tahoma" w:cs="Tahoma"/>
          <w:sz w:val="22"/>
          <w:szCs w:val="22"/>
          <w:lang w:val="sr-Cyrl-CS"/>
        </w:rPr>
        <w:t xml:space="preserve"> повраћај авансног плаћања и</w:t>
      </w:r>
      <w:r w:rsidRPr="006D1B24">
        <w:rPr>
          <w:rFonts w:ascii="Tahoma" w:hAnsi="Tahoma" w:cs="Tahoma"/>
          <w:sz w:val="22"/>
          <w:szCs w:val="22"/>
          <w:lang w:val="sr-Cyrl-CS"/>
        </w:rPr>
        <w:t xml:space="preserve"> извршење уговорне обавезе</w:t>
      </w:r>
      <w:r w:rsidRPr="006D1B24">
        <w:rPr>
          <w:rFonts w:ascii="Tahoma" w:hAnsi="Tahoma" w:cs="Tahoma"/>
          <w:spacing w:val="-1"/>
          <w:sz w:val="22"/>
          <w:szCs w:val="22"/>
        </w:rPr>
        <w:t xml:space="preserve">, </w:t>
      </w:r>
      <w:r w:rsidRPr="006D1B24">
        <w:rPr>
          <w:rFonts w:ascii="Tahoma" w:eastAsia="TimesNewRomanPSMT" w:hAnsi="Tahoma" w:cs="Tahoma"/>
          <w:bCs/>
          <w:iCs/>
          <w:sz w:val="22"/>
          <w:szCs w:val="22"/>
          <w:lang w:val="sr-Cyrl-CS"/>
        </w:rPr>
        <w:t xml:space="preserve">евидентирану у Регистру меница и овлашћења Народне банке Србије, </w:t>
      </w:r>
      <w:r w:rsidRPr="006D1B24">
        <w:rPr>
          <w:rFonts w:ascii="Tahoma" w:hAnsi="Tahoma" w:cs="Tahoma"/>
          <w:sz w:val="22"/>
          <w:szCs w:val="22"/>
          <w:lang w:val="sr-Cyrl-CS"/>
        </w:rPr>
        <w:t xml:space="preserve">са клаузулом </w:t>
      </w:r>
      <w:r w:rsidRPr="006D1B24">
        <w:rPr>
          <w:rFonts w:ascii="Tahoma" w:hAnsi="Tahoma" w:cs="Tahoma"/>
          <w:sz w:val="22"/>
          <w:szCs w:val="22"/>
        </w:rPr>
        <w:t>„</w:t>
      </w:r>
      <w:r w:rsidRPr="006D1B24">
        <w:rPr>
          <w:rFonts w:ascii="Tahoma" w:hAnsi="Tahoma" w:cs="Tahoma"/>
          <w:sz w:val="22"/>
          <w:szCs w:val="22"/>
          <w:lang w:val="sr-Cyrl-CS"/>
        </w:rPr>
        <w:t>без протеста</w:t>
      </w:r>
      <w:r w:rsidRPr="006D1B24">
        <w:rPr>
          <w:rFonts w:ascii="Tahoma" w:hAnsi="Tahoma" w:cs="Tahoma"/>
          <w:sz w:val="22"/>
          <w:szCs w:val="22"/>
        </w:rPr>
        <w:t>“</w:t>
      </w:r>
      <w:r w:rsidRPr="006D1B24">
        <w:rPr>
          <w:rFonts w:ascii="Tahoma" w:hAnsi="Tahoma" w:cs="Tahoma"/>
          <w:sz w:val="22"/>
          <w:szCs w:val="22"/>
          <w:lang w:val="sr-Cyrl-CS"/>
        </w:rPr>
        <w:t xml:space="preserve"> у траженој висинии са траженим роком важења, и</w:t>
      </w:r>
      <w:r>
        <w:rPr>
          <w:rFonts w:ascii="Tahoma" w:hAnsi="Tahoma" w:cs="Tahoma"/>
          <w:sz w:val="22"/>
          <w:szCs w:val="22"/>
          <w:lang w:val="sr-Cyrl-CS"/>
        </w:rPr>
        <w:t xml:space="preserve"> </w:t>
      </w:r>
      <w:r w:rsidRPr="006D1B24">
        <w:rPr>
          <w:rFonts w:ascii="Tahoma" w:hAnsi="Tahoma" w:cs="Tahoma"/>
          <w:spacing w:val="-1"/>
          <w:sz w:val="22"/>
          <w:szCs w:val="22"/>
        </w:rPr>
        <w:t xml:space="preserve">са </w:t>
      </w:r>
      <w:r w:rsidRPr="006D1B24">
        <w:rPr>
          <w:rFonts w:ascii="Tahoma" w:hAnsi="Tahoma" w:cs="Tahoma"/>
          <w:sz w:val="22"/>
          <w:szCs w:val="22"/>
          <w:lang w:val="sr-Cyrl-CS"/>
        </w:rPr>
        <w:t>фотокопијом картона депонованих потписа.</w:t>
      </w:r>
    </w:p>
    <w:p w:rsidR="00A632B5" w:rsidRPr="00A632B5" w:rsidRDefault="00A632B5" w:rsidP="00A632B5">
      <w:pPr>
        <w:jc w:val="both"/>
        <w:rPr>
          <w:rFonts w:ascii="Tahoma" w:hAnsi="Tahoma" w:cs="Tahoma"/>
          <w:sz w:val="22"/>
          <w:szCs w:val="22"/>
        </w:rPr>
      </w:pPr>
    </w:p>
    <w:p w:rsidR="00A632B5" w:rsidRPr="00A632B5" w:rsidRDefault="00A632B5" w:rsidP="00A632B5">
      <w:pPr>
        <w:jc w:val="both"/>
        <w:rPr>
          <w:rFonts w:ascii="Tahoma" w:hAnsi="Tahoma" w:cs="Tahoma"/>
          <w:sz w:val="22"/>
          <w:szCs w:val="22"/>
        </w:rPr>
      </w:pPr>
    </w:p>
    <w:p w:rsidR="00A632B5" w:rsidRPr="006D1B24" w:rsidRDefault="00A632B5" w:rsidP="00A632B5">
      <w:pPr>
        <w:jc w:val="both"/>
        <w:rPr>
          <w:rFonts w:ascii="Tahoma" w:hAnsi="Tahoma" w:cs="Tahoma"/>
          <w:sz w:val="22"/>
          <w:szCs w:val="22"/>
          <w:lang w:val="sr-Cyrl-CS"/>
        </w:rPr>
      </w:pP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lastRenderedPageBreak/>
        <w:t>Члан 2.</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Општин</w:t>
      </w:r>
      <w:r w:rsidRPr="006D1B24">
        <w:rPr>
          <w:rFonts w:ascii="Tahoma" w:hAnsi="Tahoma" w:cs="Tahoma"/>
          <w:sz w:val="22"/>
          <w:szCs w:val="22"/>
        </w:rPr>
        <w:t>a</w:t>
      </w:r>
      <w:r w:rsidRPr="006D1B24">
        <w:rPr>
          <w:rFonts w:ascii="Tahoma" w:hAnsi="Tahoma" w:cs="Tahoma"/>
          <w:sz w:val="22"/>
          <w:szCs w:val="22"/>
          <w:lang w:val="sr-Cyrl-CS"/>
        </w:rPr>
        <w:t xml:space="preserve"> Нови Бечеј, Нови Бечеј, Жарка Зрењанина бр. 8, додељује уговор за јавну набавку услуге организациј</w:t>
      </w:r>
      <w:r>
        <w:rPr>
          <w:rFonts w:ascii="Tahoma" w:hAnsi="Tahoma" w:cs="Tahoma"/>
          <w:sz w:val="22"/>
          <w:szCs w:val="22"/>
          <w:lang w:val="sr-Cyrl-CS"/>
        </w:rPr>
        <w:t>е ''Великогоспојинских дана 20</w:t>
      </w:r>
      <w:r w:rsidRPr="00A632B5">
        <w:rPr>
          <w:rFonts w:ascii="Tahoma" w:hAnsi="Tahoma" w:cs="Tahoma"/>
          <w:sz w:val="22"/>
          <w:szCs w:val="22"/>
          <w:lang w:val="sr-Cyrl-CS"/>
        </w:rPr>
        <w:t>20</w:t>
      </w:r>
      <w:r w:rsidRPr="006D1B24">
        <w:rPr>
          <w:rFonts w:ascii="Tahoma" w:hAnsi="Tahoma" w:cs="Tahoma"/>
          <w:sz w:val="22"/>
          <w:szCs w:val="22"/>
          <w:lang w:val="sr-Cyrl-CS"/>
        </w:rPr>
        <w:t>'', понуђачу најповољније понуде: _______________________________________________________________ .</w:t>
      </w:r>
    </w:p>
    <w:p w:rsidR="00A632B5" w:rsidRPr="006D1B24" w:rsidRDefault="00A632B5" w:rsidP="00A632B5">
      <w:pPr>
        <w:jc w:val="both"/>
        <w:rPr>
          <w:rFonts w:ascii="Tahoma" w:hAnsi="Tahoma" w:cs="Tahoma"/>
          <w:sz w:val="22"/>
          <w:szCs w:val="22"/>
          <w:lang w:val="sr-Cyrl-CS"/>
        </w:rPr>
      </w:pPr>
    </w:p>
    <w:p w:rsidR="00A632B5" w:rsidRPr="006D1B24" w:rsidRDefault="00A632B5" w:rsidP="00A632B5">
      <w:pPr>
        <w:jc w:val="both"/>
        <w:outlineLvl w:val="0"/>
        <w:rPr>
          <w:rFonts w:ascii="Tahoma" w:hAnsi="Tahoma" w:cs="Tahoma"/>
          <w:b/>
          <w:sz w:val="22"/>
          <w:szCs w:val="22"/>
          <w:lang w:val="sr-Cyrl-CS"/>
        </w:rPr>
      </w:pPr>
      <w:r w:rsidRPr="006D1B24">
        <w:rPr>
          <w:rFonts w:ascii="Tahoma" w:hAnsi="Tahoma" w:cs="Tahoma"/>
          <w:b/>
          <w:sz w:val="22"/>
          <w:szCs w:val="22"/>
          <w:lang w:val="sr-Cyrl-CS"/>
        </w:rPr>
        <w:t>ПРЕДМЕТ УГОВОРА</w:t>
      </w: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Члан 3.</w:t>
      </w:r>
    </w:p>
    <w:p w:rsidR="00A632B5" w:rsidRPr="00A632B5" w:rsidRDefault="00A632B5" w:rsidP="00A632B5">
      <w:pPr>
        <w:jc w:val="both"/>
        <w:rPr>
          <w:rFonts w:ascii="Tahoma" w:hAnsi="Tahoma" w:cs="Tahoma"/>
          <w:noProof/>
          <w:sz w:val="22"/>
          <w:szCs w:val="22"/>
        </w:rPr>
      </w:pPr>
      <w:r w:rsidRPr="006D1B24">
        <w:rPr>
          <w:rFonts w:ascii="Tahoma" w:hAnsi="Tahoma" w:cs="Tahoma"/>
          <w:sz w:val="22"/>
          <w:szCs w:val="22"/>
          <w:lang w:val="sr-Cyrl-CS"/>
        </w:rPr>
        <w:t xml:space="preserve">Предмет уговора за јавну набавку број </w:t>
      </w:r>
      <w:r w:rsidRPr="00A632B5">
        <w:rPr>
          <w:rFonts w:ascii="Tahoma" w:hAnsi="Tahoma" w:cs="Tahoma"/>
          <w:color w:val="auto"/>
          <w:sz w:val="22"/>
          <w:szCs w:val="22"/>
        </w:rPr>
        <w:t>IV</w:t>
      </w:r>
      <w:r w:rsidRPr="00A632B5">
        <w:rPr>
          <w:rFonts w:ascii="Tahoma" w:hAnsi="Tahoma" w:cs="Tahoma"/>
          <w:color w:val="auto"/>
          <w:sz w:val="22"/>
          <w:szCs w:val="22"/>
          <w:lang w:val="ru-RU"/>
        </w:rPr>
        <w:t xml:space="preserve"> 04-404-</w:t>
      </w:r>
      <w:r w:rsidRPr="00A632B5">
        <w:rPr>
          <w:rFonts w:ascii="Tahoma" w:hAnsi="Tahoma" w:cs="Tahoma"/>
          <w:color w:val="auto"/>
          <w:sz w:val="22"/>
          <w:szCs w:val="22"/>
          <w:lang w:val="sr-Cyrl-CS"/>
        </w:rPr>
        <w:t>17/2020</w:t>
      </w:r>
      <w:r w:rsidRPr="00091BA5">
        <w:rPr>
          <w:rFonts w:ascii="Tahoma" w:hAnsi="Tahoma" w:cs="Tahoma"/>
          <w:color w:val="FF0000"/>
          <w:sz w:val="22"/>
          <w:szCs w:val="22"/>
          <w:lang w:val="sr-Cyrl-CS"/>
        </w:rPr>
        <w:t xml:space="preserve"> </w:t>
      </w:r>
      <w:r w:rsidRPr="006D1B24">
        <w:rPr>
          <w:rFonts w:ascii="Tahoma" w:hAnsi="Tahoma" w:cs="Tahoma"/>
          <w:sz w:val="22"/>
          <w:szCs w:val="22"/>
          <w:lang w:val="sr-Cyrl-CS"/>
        </w:rPr>
        <w:t>је набавка услуге организациј</w:t>
      </w:r>
      <w:r>
        <w:rPr>
          <w:rFonts w:ascii="Tahoma" w:hAnsi="Tahoma" w:cs="Tahoma"/>
          <w:sz w:val="22"/>
          <w:szCs w:val="22"/>
          <w:lang w:val="sr-Cyrl-CS"/>
        </w:rPr>
        <w:t>е ''Великогоспојинских дана 20</w:t>
      </w:r>
      <w:r w:rsidRPr="00A632B5">
        <w:rPr>
          <w:rFonts w:ascii="Tahoma" w:hAnsi="Tahoma" w:cs="Tahoma"/>
          <w:sz w:val="22"/>
          <w:szCs w:val="22"/>
          <w:lang w:val="sr-Cyrl-CS"/>
        </w:rPr>
        <w:t>20</w:t>
      </w:r>
      <w:r w:rsidRPr="006D1B24">
        <w:rPr>
          <w:rFonts w:ascii="Tahoma" w:hAnsi="Tahoma" w:cs="Tahoma"/>
          <w:sz w:val="22"/>
          <w:szCs w:val="22"/>
          <w:lang w:val="sr-Cyrl-CS"/>
        </w:rPr>
        <w:t>''</w:t>
      </w:r>
      <w:r w:rsidRPr="006D1B24">
        <w:rPr>
          <w:rFonts w:ascii="Tahoma" w:hAnsi="Tahoma" w:cs="Tahoma"/>
          <w:sz w:val="22"/>
          <w:szCs w:val="22"/>
        </w:rPr>
        <w:t xml:space="preserve">, према спецификацијии техничким карактеристикама </w:t>
      </w:r>
      <w:r w:rsidRPr="006D1B24">
        <w:rPr>
          <w:rFonts w:ascii="Tahoma" w:hAnsi="Tahoma" w:cs="Tahoma"/>
          <w:sz w:val="22"/>
          <w:szCs w:val="22"/>
          <w:lang w:val="sr-Cyrl-CS"/>
        </w:rPr>
        <w:t xml:space="preserve">набавке. Предметна набавка </w:t>
      </w:r>
      <w:r w:rsidRPr="006D1B24">
        <w:rPr>
          <w:rFonts w:ascii="Tahoma" w:hAnsi="Tahoma" w:cs="Tahoma"/>
          <w:sz w:val="22"/>
          <w:szCs w:val="22"/>
        </w:rPr>
        <w:t xml:space="preserve">обухвата: </w:t>
      </w:r>
      <w:r w:rsidRPr="006D1B24">
        <w:rPr>
          <w:rFonts w:ascii="Tahoma" w:hAnsi="Tahoma" w:cs="Tahoma"/>
          <w:sz w:val="22"/>
          <w:szCs w:val="22"/>
          <w:lang w:val="sr-Cyrl-CS"/>
        </w:rPr>
        <w:t xml:space="preserve">организовање и обезбеђивање доласка и наступа следећих извођача музичког  програма: </w:t>
      </w:r>
      <w:r>
        <w:rPr>
          <w:rFonts w:ascii="Tahoma" w:hAnsi="Tahoma" w:cs="Tahoma"/>
          <w:noProof/>
          <w:sz w:val="22"/>
          <w:szCs w:val="22"/>
        </w:rPr>
        <w:t xml:space="preserve">Банда дрвена, Ла банда, </w:t>
      </w:r>
      <w:r w:rsidRPr="00A65312">
        <w:rPr>
          <w:rFonts w:ascii="Tahoma" w:hAnsi="Tahoma" w:cs="Tahoma"/>
          <w:noProof/>
          <w:sz w:val="22"/>
          <w:szCs w:val="22"/>
          <w:lang w:val="sr-Cyrl-CS"/>
        </w:rPr>
        <w:t>“</w:t>
      </w:r>
      <w:r w:rsidRPr="00A65312">
        <w:rPr>
          <w:rFonts w:ascii="Tahoma" w:hAnsi="Tahoma" w:cs="Tahoma"/>
          <w:noProof/>
          <w:sz w:val="22"/>
          <w:szCs w:val="22"/>
          <w:lang w:val="en-US"/>
        </w:rPr>
        <w:t>ALVIN</w:t>
      </w:r>
      <w:r w:rsidRPr="00A65312">
        <w:rPr>
          <w:rFonts w:ascii="Tahoma" w:hAnsi="Tahoma" w:cs="Tahoma"/>
          <w:noProof/>
          <w:sz w:val="22"/>
          <w:szCs w:val="22"/>
          <w:lang w:val="sr-Cyrl-CS"/>
        </w:rPr>
        <w:t xml:space="preserve"> </w:t>
      </w:r>
      <w:r w:rsidRPr="00A65312">
        <w:rPr>
          <w:rFonts w:ascii="Tahoma" w:hAnsi="Tahoma" w:cs="Tahoma"/>
          <w:noProof/>
          <w:sz w:val="22"/>
          <w:szCs w:val="22"/>
          <w:lang w:val="en-US"/>
        </w:rPr>
        <w:t>es</w:t>
      </w:r>
      <w:r w:rsidRPr="00A65312">
        <w:rPr>
          <w:rFonts w:ascii="Tahoma" w:hAnsi="Tahoma" w:cs="Tahoma"/>
          <w:noProof/>
          <w:sz w:val="22"/>
          <w:szCs w:val="22"/>
          <w:lang w:val="sr-Cyrl-CS"/>
        </w:rPr>
        <w:t xml:space="preserve"> </w:t>
      </w:r>
      <w:r w:rsidRPr="00A65312">
        <w:rPr>
          <w:rFonts w:ascii="Tahoma" w:hAnsi="Tahoma" w:cs="Tahoma"/>
          <w:noProof/>
          <w:sz w:val="22"/>
          <w:szCs w:val="22"/>
          <w:lang w:val="en-US"/>
        </w:rPr>
        <w:t>a</w:t>
      </w:r>
      <w:r w:rsidRPr="00A65312">
        <w:rPr>
          <w:rFonts w:ascii="Tahoma" w:hAnsi="Tahoma" w:cs="Tahoma"/>
          <w:noProof/>
          <w:sz w:val="22"/>
          <w:szCs w:val="22"/>
          <w:lang w:val="sr-Cyrl-CS"/>
        </w:rPr>
        <w:t xml:space="preserve"> </w:t>
      </w:r>
      <w:r w:rsidRPr="00A65312">
        <w:rPr>
          <w:rFonts w:ascii="Tahoma" w:hAnsi="Tahoma" w:cs="Tahoma"/>
          <w:noProof/>
          <w:sz w:val="22"/>
          <w:szCs w:val="22"/>
          <w:lang w:val="en-US"/>
        </w:rPr>
        <w:t>Mokusok</w:t>
      </w:r>
      <w:r w:rsidRPr="00A65312">
        <w:rPr>
          <w:rFonts w:ascii="Tahoma" w:hAnsi="Tahoma" w:cs="Tahoma"/>
          <w:noProof/>
          <w:sz w:val="22"/>
          <w:szCs w:val="22"/>
          <w:lang w:val="sr-Cyrl-CS"/>
        </w:rPr>
        <w:t>“</w:t>
      </w:r>
      <w:r>
        <w:rPr>
          <w:rFonts w:ascii="Tahoma" w:hAnsi="Tahoma" w:cs="Tahoma"/>
          <w:noProof/>
          <w:sz w:val="22"/>
          <w:szCs w:val="22"/>
          <w:lang w:val="sr-Cyrl-CS"/>
        </w:rPr>
        <w:t xml:space="preserve">, </w:t>
      </w:r>
      <w:r w:rsidRPr="00BF081D">
        <w:rPr>
          <w:rFonts w:ascii="Tahoma" w:hAnsi="Tahoma" w:cs="Tahoma"/>
          <w:noProof/>
          <w:sz w:val="22"/>
          <w:szCs w:val="22"/>
        </w:rPr>
        <w:t>„Orthodox celts“</w:t>
      </w:r>
      <w:r>
        <w:rPr>
          <w:rFonts w:ascii="Tahoma" w:hAnsi="Tahoma" w:cs="Tahoma"/>
          <w:noProof/>
          <w:sz w:val="22"/>
          <w:szCs w:val="22"/>
        </w:rPr>
        <w:t>, Неле Карајлић, Ацо Пејовић и Харис Џиновић</w:t>
      </w:r>
      <w:r w:rsidRPr="00DA379C">
        <w:rPr>
          <w:rFonts w:ascii="Tahoma" w:hAnsi="Tahoma" w:cs="Tahoma"/>
          <w:b/>
          <w:noProof/>
          <w:sz w:val="22"/>
          <w:szCs w:val="22"/>
        </w:rPr>
        <w:t xml:space="preserve"> </w:t>
      </w:r>
      <w:r w:rsidRPr="006D1B24">
        <w:rPr>
          <w:rFonts w:ascii="Tahoma" w:hAnsi="Tahoma" w:cs="Tahoma"/>
          <w:noProof/>
          <w:sz w:val="22"/>
          <w:szCs w:val="22"/>
        </w:rPr>
        <w:t>као и комплетну пратећу опрему која је неопходна ради квалитетног одржавањ</w:t>
      </w:r>
      <w:r>
        <w:rPr>
          <w:rFonts w:ascii="Tahoma" w:hAnsi="Tahoma" w:cs="Tahoma"/>
          <w:noProof/>
          <w:sz w:val="22"/>
          <w:szCs w:val="22"/>
        </w:rPr>
        <w:t>а ''Великогоспојинских дана 2020</w:t>
      </w:r>
      <w:r w:rsidRPr="006D1B24">
        <w:rPr>
          <w:rFonts w:ascii="Tahoma" w:hAnsi="Tahoma" w:cs="Tahoma"/>
          <w:noProof/>
          <w:sz w:val="22"/>
          <w:szCs w:val="22"/>
        </w:rPr>
        <w:t>''</w:t>
      </w:r>
      <w:r w:rsidRPr="00A632B5">
        <w:rPr>
          <w:rFonts w:ascii="Tahoma" w:hAnsi="Tahoma" w:cs="Tahoma"/>
          <w:noProof/>
          <w:color w:val="auto"/>
          <w:sz w:val="22"/>
          <w:szCs w:val="22"/>
        </w:rPr>
        <w:t xml:space="preserve">., </w:t>
      </w:r>
      <w:r w:rsidRPr="00A632B5">
        <w:rPr>
          <w:rFonts w:ascii="Tahoma" w:hAnsi="Tahoma" w:cs="Tahoma"/>
          <w:color w:val="auto"/>
          <w:sz w:val="22"/>
          <w:szCs w:val="22"/>
          <w:lang w:val="sr-Cyrl-CS"/>
        </w:rPr>
        <w:t>хостинг</w:t>
      </w:r>
      <w:r w:rsidRPr="00A632B5">
        <w:rPr>
          <w:rFonts w:ascii="Tahoma" w:hAnsi="Tahoma" w:cs="Tahoma"/>
          <w:color w:val="auto"/>
          <w:sz w:val="22"/>
          <w:szCs w:val="22"/>
        </w:rPr>
        <w:t xml:space="preserve"> (смештај и исхрана)</w:t>
      </w:r>
      <w:r w:rsidRPr="003C749B">
        <w:rPr>
          <w:rFonts w:ascii="Tahoma" w:hAnsi="Tahoma" w:cs="Tahoma"/>
          <w:color w:val="FF0000"/>
          <w:sz w:val="22"/>
          <w:szCs w:val="22"/>
        </w:rPr>
        <w:t xml:space="preserve"> </w:t>
      </w:r>
      <w:r w:rsidRPr="006D1B24">
        <w:rPr>
          <w:rFonts w:ascii="Tahoma" w:hAnsi="Tahoma" w:cs="Tahoma"/>
          <w:sz w:val="22"/>
          <w:szCs w:val="22"/>
        </w:rPr>
        <w:t xml:space="preserve">извођача музичког програма </w:t>
      </w:r>
      <w:r w:rsidRPr="006D1B24">
        <w:rPr>
          <w:rFonts w:ascii="Tahoma" w:hAnsi="Tahoma" w:cs="Tahoma"/>
          <w:noProof/>
          <w:sz w:val="22"/>
          <w:szCs w:val="22"/>
        </w:rPr>
        <w:t>као и комплетну пратећу опрему</w:t>
      </w:r>
      <w:r>
        <w:rPr>
          <w:rFonts w:ascii="Tahoma" w:hAnsi="Tahoma" w:cs="Tahoma"/>
          <w:noProof/>
          <w:sz w:val="22"/>
          <w:szCs w:val="22"/>
        </w:rPr>
        <w:t xml:space="preserve"> </w:t>
      </w:r>
      <w:r w:rsidRPr="006D1B24">
        <w:rPr>
          <w:rFonts w:ascii="Tahoma" w:hAnsi="Tahoma" w:cs="Tahoma"/>
          <w:noProof/>
          <w:sz w:val="22"/>
          <w:szCs w:val="22"/>
        </w:rPr>
        <w:t>(бина, бекстејџ, висока и ниска заштитна ограда, ВИП монтажне бине као и санитарне кабине</w:t>
      </w:r>
      <w:r w:rsidRPr="009D138D">
        <w:rPr>
          <w:rFonts w:ascii="Tahoma" w:hAnsi="Tahoma" w:cs="Tahoma"/>
          <w:noProof/>
          <w:color w:val="auto"/>
          <w:sz w:val="22"/>
          <w:szCs w:val="22"/>
          <w:lang w:val="sr-Cyrl-CS"/>
        </w:rPr>
        <w:t xml:space="preserve">, опремање ВИП ложе, бина за улицу „Занатског пива“, техничка продукција програма, извођење ватромета, </w:t>
      </w:r>
      <w:r>
        <w:rPr>
          <w:rFonts w:ascii="Tahoma" w:hAnsi="Tahoma" w:cs="Tahoma"/>
          <w:noProof/>
          <w:color w:val="auto"/>
          <w:sz w:val="22"/>
          <w:szCs w:val="22"/>
          <w:lang w:val="sr-Cyrl-CS"/>
        </w:rPr>
        <w:t>логистичка подршка</w:t>
      </w:r>
      <w:r w:rsidRPr="009D138D">
        <w:rPr>
          <w:rFonts w:ascii="Tahoma" w:hAnsi="Tahoma" w:cs="Tahoma"/>
          <w:noProof/>
          <w:color w:val="auto"/>
          <w:sz w:val="22"/>
          <w:szCs w:val="22"/>
          <w:lang w:val="sr-Cyrl-CS"/>
        </w:rPr>
        <w:t xml:space="preserve"> и мобилијар за Пољофест</w:t>
      </w:r>
      <w:r w:rsidRPr="009D138D">
        <w:rPr>
          <w:rFonts w:ascii="Tahoma" w:hAnsi="Tahoma" w:cs="Tahoma"/>
          <w:noProof/>
          <w:color w:val="auto"/>
          <w:sz w:val="22"/>
          <w:szCs w:val="22"/>
        </w:rPr>
        <w:t>)</w:t>
      </w:r>
      <w:r>
        <w:rPr>
          <w:rFonts w:ascii="Tahoma" w:hAnsi="Tahoma" w:cs="Tahoma"/>
          <w:color w:val="auto"/>
          <w:sz w:val="22"/>
          <w:szCs w:val="22"/>
        </w:rPr>
        <w:t xml:space="preserve">, </w:t>
      </w:r>
      <w:r w:rsidRPr="006D1B24">
        <w:rPr>
          <w:rFonts w:ascii="Tahoma" w:hAnsi="Tahoma" w:cs="Tahoma"/>
          <w:sz w:val="22"/>
          <w:szCs w:val="22"/>
          <w:lang w:val="sr-Cyrl-CS"/>
        </w:rPr>
        <w:t xml:space="preserve">рачунајући са свим трошковима који су неопходни за реализацију предметне услуге, </w:t>
      </w:r>
      <w:r w:rsidRPr="006D1B24">
        <w:rPr>
          <w:rFonts w:ascii="Tahoma" w:hAnsi="Tahoma" w:cs="Tahoma"/>
          <w:sz w:val="22"/>
          <w:szCs w:val="22"/>
        </w:rPr>
        <w:t xml:space="preserve">према спецификацији и техничким карактеристикама </w:t>
      </w:r>
      <w:r w:rsidRPr="006D1B24">
        <w:rPr>
          <w:rFonts w:ascii="Tahoma" w:hAnsi="Tahoma" w:cs="Tahoma"/>
          <w:sz w:val="22"/>
          <w:szCs w:val="22"/>
          <w:lang w:val="sr-Cyrl-CS"/>
        </w:rPr>
        <w:t>набавке и прихваћеној понуди понуђача ___________________________________________________________</w:t>
      </w:r>
      <w:r>
        <w:rPr>
          <w:rFonts w:ascii="Tahoma" w:hAnsi="Tahoma" w:cs="Tahoma"/>
          <w:sz w:val="22"/>
          <w:szCs w:val="22"/>
          <w:lang w:val="sr-Cyrl-CS"/>
        </w:rPr>
        <w:t xml:space="preserve"> , број ____  од ___________ 2020</w:t>
      </w:r>
      <w:r w:rsidRPr="006D1B24">
        <w:rPr>
          <w:rFonts w:ascii="Tahoma" w:hAnsi="Tahoma" w:cs="Tahoma"/>
          <w:sz w:val="22"/>
          <w:szCs w:val="22"/>
          <w:lang w:val="sr-Cyrl-CS"/>
        </w:rPr>
        <w:t>. године, која је саставни део овог</w:t>
      </w:r>
      <w:r>
        <w:rPr>
          <w:rFonts w:ascii="Tahoma" w:hAnsi="Tahoma" w:cs="Tahoma"/>
          <w:sz w:val="22"/>
          <w:szCs w:val="22"/>
          <w:lang w:val="sr-Cyrl-CS"/>
        </w:rPr>
        <w:t xml:space="preserve"> </w:t>
      </w:r>
      <w:r w:rsidRPr="006D1B24">
        <w:rPr>
          <w:rFonts w:ascii="Tahoma" w:hAnsi="Tahoma" w:cs="Tahoma"/>
          <w:sz w:val="22"/>
          <w:szCs w:val="22"/>
          <w:lang w:val="sr-Cyrl-CS"/>
        </w:rPr>
        <w:t xml:space="preserve">Уговора, а у свему сачињена према Позиву и Конкурсној документацији.  </w:t>
      </w:r>
    </w:p>
    <w:p w:rsidR="00A632B5" w:rsidRPr="00BE1AFD" w:rsidRDefault="00A632B5" w:rsidP="00A632B5">
      <w:pPr>
        <w:jc w:val="both"/>
        <w:rPr>
          <w:rFonts w:ascii="Tahoma" w:hAnsi="Tahoma" w:cs="Tahoma"/>
          <w:noProof/>
          <w:color w:val="auto"/>
          <w:sz w:val="22"/>
          <w:szCs w:val="22"/>
        </w:rPr>
      </w:pPr>
    </w:p>
    <w:p w:rsidR="00A632B5" w:rsidRDefault="00A632B5" w:rsidP="00A632B5">
      <w:pPr>
        <w:jc w:val="both"/>
        <w:rPr>
          <w:rFonts w:ascii="Tahoma" w:hAnsi="Tahoma" w:cs="Tahoma"/>
          <w:sz w:val="22"/>
          <w:szCs w:val="22"/>
        </w:rPr>
      </w:pPr>
      <w:r w:rsidRPr="006D1B24">
        <w:rPr>
          <w:rFonts w:ascii="Tahoma" w:hAnsi="Tahoma" w:cs="Tahoma"/>
          <w:sz w:val="22"/>
          <w:szCs w:val="22"/>
          <w:lang w:val="sr-Cyrl-CS"/>
        </w:rPr>
        <w:t xml:space="preserve">Спецификацијом и Техничким карактеристикама предметне набавке су </w:t>
      </w:r>
      <w:r w:rsidRPr="006D1B24">
        <w:rPr>
          <w:rFonts w:ascii="Tahoma" w:hAnsi="Tahoma" w:cs="Tahoma"/>
          <w:sz w:val="22"/>
          <w:szCs w:val="22"/>
        </w:rPr>
        <w:t xml:space="preserve">обухваћене  све активности које пружалац услуге треба да испуни у реализацији </w:t>
      </w:r>
      <w:r w:rsidRPr="006D1B24">
        <w:rPr>
          <w:rFonts w:ascii="Tahoma" w:hAnsi="Tahoma" w:cs="Tahoma"/>
          <w:sz w:val="22"/>
          <w:szCs w:val="22"/>
          <w:lang w:val="sr-Cyrl-CS"/>
        </w:rPr>
        <w:t>услуге организациј</w:t>
      </w:r>
      <w:r>
        <w:rPr>
          <w:rFonts w:ascii="Tahoma" w:hAnsi="Tahoma" w:cs="Tahoma"/>
          <w:sz w:val="22"/>
          <w:szCs w:val="22"/>
          <w:lang w:val="sr-Cyrl-CS"/>
        </w:rPr>
        <w:t>е ''Великогоспојинских дана 2020</w:t>
      </w:r>
      <w:r w:rsidRPr="006D1B24">
        <w:rPr>
          <w:rFonts w:ascii="Tahoma" w:hAnsi="Tahoma" w:cs="Tahoma"/>
          <w:sz w:val="22"/>
          <w:szCs w:val="22"/>
          <w:lang w:val="sr-Cyrl-CS"/>
        </w:rPr>
        <w:t>''.</w:t>
      </w:r>
    </w:p>
    <w:p w:rsidR="00A632B5" w:rsidRDefault="00A632B5" w:rsidP="00A632B5">
      <w:pPr>
        <w:jc w:val="both"/>
        <w:rPr>
          <w:rFonts w:ascii="Tahoma" w:hAnsi="Tahoma" w:cs="Tahoma"/>
          <w:sz w:val="22"/>
          <w:szCs w:val="22"/>
        </w:rPr>
      </w:pPr>
    </w:p>
    <w:p w:rsidR="00A632B5" w:rsidRPr="005D3822" w:rsidRDefault="00A632B5" w:rsidP="00A632B5">
      <w:pPr>
        <w:jc w:val="both"/>
        <w:rPr>
          <w:rFonts w:ascii="Tahoma" w:hAnsi="Tahoma" w:cs="Tahoma"/>
          <w:iCs/>
          <w:color w:val="26282A"/>
          <w:sz w:val="22"/>
          <w:szCs w:val="22"/>
        </w:rPr>
      </w:pPr>
      <w:r w:rsidRPr="00B23782">
        <w:rPr>
          <w:rFonts w:ascii="Tahoma" w:hAnsi="Tahoma" w:cs="Tahoma"/>
          <w:iCs/>
          <w:color w:val="26282A"/>
          <w:sz w:val="22"/>
          <w:szCs w:val="22"/>
        </w:rPr>
        <w:t>Наведене бине и техничка опрема мора да задовољава техничке стандарде, да поседује техничку документацију, атесте и техничку контролу. Понуђач је дужан да достави фотокопију атеста за наведену опрему као и извештај о техничкој контроли главног пројекта за алуминијумску конструкцију и газиште.</w:t>
      </w:r>
    </w:p>
    <w:p w:rsidR="00A632B5" w:rsidRPr="006D1B24" w:rsidRDefault="00A632B5" w:rsidP="00A632B5">
      <w:pPr>
        <w:jc w:val="both"/>
        <w:rPr>
          <w:rFonts w:ascii="Tahoma" w:hAnsi="Tahoma" w:cs="Tahoma"/>
          <w:sz w:val="22"/>
          <w:szCs w:val="22"/>
        </w:rPr>
      </w:pPr>
    </w:p>
    <w:p w:rsidR="00A632B5" w:rsidRPr="006D1B24" w:rsidRDefault="00A632B5" w:rsidP="00A632B5">
      <w:pPr>
        <w:jc w:val="both"/>
        <w:rPr>
          <w:rFonts w:ascii="Tahoma" w:hAnsi="Tahoma" w:cs="Tahoma"/>
          <w:bCs/>
          <w:sz w:val="22"/>
          <w:szCs w:val="22"/>
          <w:lang w:val="sr-Cyrl-CS"/>
        </w:rPr>
      </w:pPr>
      <w:r w:rsidRPr="006D1B24">
        <w:rPr>
          <w:rFonts w:ascii="Tahoma" w:hAnsi="Tahoma" w:cs="Tahoma"/>
          <w:b/>
          <w:sz w:val="22"/>
          <w:szCs w:val="22"/>
          <w:lang w:val="sr-Cyrl-CS"/>
        </w:rPr>
        <w:t>УГОВОРЕНА ЦЕНА</w:t>
      </w: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Члан 4.</w:t>
      </w:r>
    </w:p>
    <w:p w:rsidR="00A632B5" w:rsidRPr="00A632B5" w:rsidRDefault="00A632B5" w:rsidP="00A632B5">
      <w:pPr>
        <w:jc w:val="both"/>
        <w:rPr>
          <w:rFonts w:ascii="Tahoma" w:hAnsi="Tahoma" w:cs="Tahoma"/>
          <w:sz w:val="22"/>
          <w:szCs w:val="22"/>
        </w:rPr>
      </w:pPr>
      <w:r w:rsidRPr="006D1B24">
        <w:rPr>
          <w:rFonts w:ascii="Tahoma" w:hAnsi="Tahoma" w:cs="Tahoma"/>
          <w:sz w:val="22"/>
          <w:szCs w:val="22"/>
          <w:lang w:val="sr-Cyrl-CS"/>
        </w:rPr>
        <w:t>Укупн</w:t>
      </w:r>
      <w:r w:rsidRPr="006D1B24">
        <w:rPr>
          <w:rFonts w:ascii="Tahoma" w:hAnsi="Tahoma" w:cs="Tahoma"/>
          <w:sz w:val="22"/>
          <w:szCs w:val="22"/>
        </w:rPr>
        <w:t>a</w:t>
      </w:r>
      <w:r w:rsidRPr="006D1B24">
        <w:rPr>
          <w:rFonts w:ascii="Tahoma" w:hAnsi="Tahoma" w:cs="Tahoma"/>
          <w:sz w:val="22"/>
          <w:szCs w:val="22"/>
          <w:lang w:val="sr-Cyrl-CS"/>
        </w:rPr>
        <w:t xml:space="preserve"> уговорена вредност услуге је утврђена на бази понуђених јединичних цена за сваког извођача или групе појединачно, као и за сваку ставку пратеће опреме појединачно, </w:t>
      </w:r>
      <w:r w:rsidRPr="006D1B24">
        <w:rPr>
          <w:rFonts w:ascii="Tahoma" w:hAnsi="Tahoma" w:cs="Tahoma"/>
          <w:sz w:val="22"/>
          <w:szCs w:val="22"/>
        </w:rPr>
        <w:t xml:space="preserve">са урачунатим свим трошковима које понуђач има у реализацији предметне услуге </w:t>
      </w:r>
      <w:r w:rsidRPr="006D1B24">
        <w:rPr>
          <w:rFonts w:ascii="Tahoma" w:hAnsi="Tahoma" w:cs="Tahoma"/>
          <w:sz w:val="22"/>
          <w:szCs w:val="22"/>
          <w:lang w:val="sr-Cyrl-CS"/>
        </w:rPr>
        <w:t>и износи ___________________  динара без ПДВ-а, односно ________</w:t>
      </w:r>
      <w:r>
        <w:rPr>
          <w:rFonts w:ascii="Tahoma" w:hAnsi="Tahoma" w:cs="Tahoma"/>
          <w:sz w:val="22"/>
          <w:szCs w:val="22"/>
          <w:lang w:val="sr-Cyrl-CS"/>
        </w:rPr>
        <w:t xml:space="preserve">____________ динара са ПДВ-ом. </w:t>
      </w:r>
    </w:p>
    <w:p w:rsidR="00A632B5" w:rsidRPr="00A632B5" w:rsidRDefault="00A632B5" w:rsidP="00A632B5">
      <w:pPr>
        <w:jc w:val="both"/>
        <w:rPr>
          <w:rFonts w:ascii="Tahoma" w:hAnsi="Tahoma" w:cs="Tahoma"/>
          <w:sz w:val="22"/>
          <w:szCs w:val="22"/>
        </w:rPr>
      </w:pPr>
    </w:p>
    <w:p w:rsidR="00A632B5" w:rsidRPr="00006244" w:rsidRDefault="00A632B5" w:rsidP="00A632B5">
      <w:pPr>
        <w:widowControl w:val="0"/>
        <w:autoSpaceDE w:val="0"/>
        <w:autoSpaceDN w:val="0"/>
        <w:adjustRightInd w:val="0"/>
        <w:ind w:right="75"/>
        <w:jc w:val="both"/>
        <w:rPr>
          <w:rFonts w:ascii="Tahoma" w:hAnsi="Tahoma" w:cs="Tahoma"/>
          <w:color w:val="auto"/>
          <w:sz w:val="22"/>
          <w:szCs w:val="22"/>
        </w:rPr>
      </w:pPr>
      <w:r w:rsidRPr="00006244">
        <w:rPr>
          <w:rFonts w:ascii="Tahoma" w:hAnsi="Tahoma" w:cs="Tahoma"/>
          <w:color w:val="auto"/>
          <w:spacing w:val="-1"/>
          <w:sz w:val="22"/>
          <w:szCs w:val="22"/>
        </w:rPr>
        <w:t>Н</w:t>
      </w:r>
      <w:r w:rsidRPr="00006244">
        <w:rPr>
          <w:rFonts w:ascii="Tahoma" w:hAnsi="Tahoma" w:cs="Tahoma"/>
          <w:color w:val="auto"/>
          <w:sz w:val="22"/>
          <w:szCs w:val="22"/>
        </w:rPr>
        <w:t>а</w:t>
      </w:r>
      <w:r w:rsidRPr="00006244">
        <w:rPr>
          <w:rFonts w:ascii="Tahoma" w:hAnsi="Tahoma" w:cs="Tahoma"/>
          <w:color w:val="auto"/>
          <w:spacing w:val="-2"/>
          <w:sz w:val="22"/>
          <w:szCs w:val="22"/>
        </w:rPr>
        <w:t>ру</w:t>
      </w:r>
      <w:r w:rsidRPr="00006244">
        <w:rPr>
          <w:rFonts w:ascii="Tahoma" w:hAnsi="Tahoma" w:cs="Tahoma"/>
          <w:color w:val="auto"/>
          <w:spacing w:val="-1"/>
          <w:sz w:val="22"/>
          <w:szCs w:val="22"/>
        </w:rPr>
        <w:t>чи</w:t>
      </w:r>
      <w:r w:rsidRPr="00006244">
        <w:rPr>
          <w:rFonts w:ascii="Tahoma" w:hAnsi="Tahoma" w:cs="Tahoma"/>
          <w:color w:val="auto"/>
          <w:sz w:val="22"/>
          <w:szCs w:val="22"/>
        </w:rPr>
        <w:t xml:space="preserve">лац </w:t>
      </w:r>
      <w:r w:rsidRPr="00006244">
        <w:rPr>
          <w:rFonts w:ascii="Tahoma" w:hAnsi="Tahoma" w:cs="Tahoma"/>
          <w:color w:val="auto"/>
          <w:spacing w:val="-1"/>
          <w:sz w:val="22"/>
          <w:szCs w:val="22"/>
        </w:rPr>
        <w:t>з</w:t>
      </w:r>
      <w:r w:rsidRPr="00006244">
        <w:rPr>
          <w:rFonts w:ascii="Tahoma" w:hAnsi="Tahoma" w:cs="Tahoma"/>
          <w:color w:val="auto"/>
          <w:sz w:val="22"/>
          <w:szCs w:val="22"/>
        </w:rPr>
        <w:t>адр</w:t>
      </w:r>
      <w:r w:rsidRPr="00006244">
        <w:rPr>
          <w:rFonts w:ascii="Tahoma" w:hAnsi="Tahoma" w:cs="Tahoma"/>
          <w:color w:val="auto"/>
          <w:spacing w:val="1"/>
          <w:sz w:val="22"/>
          <w:szCs w:val="22"/>
        </w:rPr>
        <w:t>ж</w:t>
      </w:r>
      <w:r w:rsidRPr="00006244">
        <w:rPr>
          <w:rFonts w:ascii="Tahoma" w:hAnsi="Tahoma" w:cs="Tahoma"/>
          <w:color w:val="auto"/>
          <w:sz w:val="22"/>
          <w:szCs w:val="22"/>
        </w:rPr>
        <w:t>а</w:t>
      </w:r>
      <w:r w:rsidRPr="00006244">
        <w:rPr>
          <w:rFonts w:ascii="Tahoma" w:hAnsi="Tahoma" w:cs="Tahoma"/>
          <w:color w:val="auto"/>
          <w:spacing w:val="-3"/>
          <w:sz w:val="22"/>
          <w:szCs w:val="22"/>
        </w:rPr>
        <w:t>в</w:t>
      </w:r>
      <w:r w:rsidRPr="00006244">
        <w:rPr>
          <w:rFonts w:ascii="Tahoma" w:hAnsi="Tahoma" w:cs="Tahoma"/>
          <w:color w:val="auto"/>
          <w:sz w:val="22"/>
          <w:szCs w:val="22"/>
        </w:rPr>
        <w:t xml:space="preserve">а </w:t>
      </w:r>
      <w:r w:rsidRPr="00006244">
        <w:rPr>
          <w:rFonts w:ascii="Tahoma" w:hAnsi="Tahoma" w:cs="Tahoma"/>
          <w:color w:val="auto"/>
          <w:spacing w:val="-1"/>
          <w:sz w:val="22"/>
          <w:szCs w:val="22"/>
        </w:rPr>
        <w:t>п</w:t>
      </w:r>
      <w:r w:rsidRPr="00006244">
        <w:rPr>
          <w:rFonts w:ascii="Tahoma" w:hAnsi="Tahoma" w:cs="Tahoma"/>
          <w:color w:val="auto"/>
          <w:spacing w:val="-2"/>
          <w:sz w:val="22"/>
          <w:szCs w:val="22"/>
        </w:rPr>
        <w:t>р</w:t>
      </w:r>
      <w:r w:rsidRPr="00006244">
        <w:rPr>
          <w:rFonts w:ascii="Tahoma" w:hAnsi="Tahoma" w:cs="Tahoma"/>
          <w:color w:val="auto"/>
          <w:sz w:val="22"/>
          <w:szCs w:val="22"/>
        </w:rPr>
        <w:t>а</w:t>
      </w:r>
      <w:r w:rsidRPr="00006244">
        <w:rPr>
          <w:rFonts w:ascii="Tahoma" w:hAnsi="Tahoma" w:cs="Tahoma"/>
          <w:color w:val="auto"/>
          <w:spacing w:val="-3"/>
          <w:sz w:val="22"/>
          <w:szCs w:val="22"/>
        </w:rPr>
        <w:t>в</w:t>
      </w:r>
      <w:r w:rsidRPr="00006244">
        <w:rPr>
          <w:rFonts w:ascii="Tahoma" w:hAnsi="Tahoma" w:cs="Tahoma"/>
          <w:color w:val="auto"/>
          <w:sz w:val="22"/>
          <w:szCs w:val="22"/>
        </w:rPr>
        <w:t>о у р</w:t>
      </w:r>
      <w:r w:rsidRPr="00006244">
        <w:rPr>
          <w:rFonts w:ascii="Tahoma" w:hAnsi="Tahoma" w:cs="Tahoma"/>
          <w:color w:val="auto"/>
          <w:spacing w:val="3"/>
          <w:sz w:val="22"/>
          <w:szCs w:val="22"/>
        </w:rPr>
        <w:t>еа</w:t>
      </w:r>
      <w:r w:rsidRPr="00006244">
        <w:rPr>
          <w:rFonts w:ascii="Tahoma" w:hAnsi="Tahoma" w:cs="Tahoma"/>
          <w:color w:val="auto"/>
          <w:sz w:val="22"/>
          <w:szCs w:val="22"/>
        </w:rPr>
        <w:t>л</w:t>
      </w:r>
      <w:r w:rsidRPr="00006244">
        <w:rPr>
          <w:rFonts w:ascii="Tahoma" w:hAnsi="Tahoma" w:cs="Tahoma"/>
          <w:color w:val="auto"/>
          <w:spacing w:val="-1"/>
          <w:sz w:val="22"/>
          <w:szCs w:val="22"/>
        </w:rPr>
        <w:t>из</w:t>
      </w:r>
      <w:r w:rsidRPr="00006244">
        <w:rPr>
          <w:rFonts w:ascii="Tahoma" w:hAnsi="Tahoma" w:cs="Tahoma"/>
          <w:color w:val="auto"/>
          <w:sz w:val="22"/>
          <w:szCs w:val="22"/>
        </w:rPr>
        <w:t>а</w:t>
      </w:r>
      <w:r w:rsidRPr="00006244">
        <w:rPr>
          <w:rFonts w:ascii="Tahoma" w:hAnsi="Tahoma" w:cs="Tahoma"/>
          <w:color w:val="auto"/>
          <w:spacing w:val="-1"/>
          <w:sz w:val="22"/>
          <w:szCs w:val="22"/>
        </w:rPr>
        <w:t>ц</w:t>
      </w:r>
      <w:r w:rsidRPr="00006244">
        <w:rPr>
          <w:rFonts w:ascii="Tahoma" w:hAnsi="Tahoma" w:cs="Tahoma"/>
          <w:color w:val="auto"/>
          <w:spacing w:val="-3"/>
          <w:sz w:val="22"/>
          <w:szCs w:val="22"/>
        </w:rPr>
        <w:t>и</w:t>
      </w:r>
      <w:r w:rsidRPr="00006244">
        <w:rPr>
          <w:rFonts w:ascii="Tahoma" w:hAnsi="Tahoma" w:cs="Tahoma"/>
          <w:color w:val="auto"/>
          <w:spacing w:val="1"/>
          <w:sz w:val="22"/>
          <w:szCs w:val="22"/>
        </w:rPr>
        <w:t>ј</w:t>
      </w:r>
      <w:r w:rsidRPr="00006244">
        <w:rPr>
          <w:rFonts w:ascii="Tahoma" w:hAnsi="Tahoma" w:cs="Tahoma"/>
          <w:color w:val="auto"/>
          <w:sz w:val="22"/>
          <w:szCs w:val="22"/>
        </w:rPr>
        <w:t xml:space="preserve">и </w:t>
      </w:r>
      <w:r w:rsidRPr="00006244">
        <w:rPr>
          <w:rFonts w:ascii="Tahoma" w:hAnsi="Tahoma" w:cs="Tahoma"/>
          <w:color w:val="auto"/>
          <w:spacing w:val="-3"/>
          <w:sz w:val="22"/>
          <w:szCs w:val="22"/>
        </w:rPr>
        <w:t>в</w:t>
      </w:r>
      <w:r w:rsidRPr="00006244">
        <w:rPr>
          <w:rFonts w:ascii="Tahoma" w:hAnsi="Tahoma" w:cs="Tahoma"/>
          <w:color w:val="auto"/>
          <w:sz w:val="22"/>
          <w:szCs w:val="22"/>
        </w:rPr>
        <w:t xml:space="preserve">ећ </w:t>
      </w:r>
      <w:r w:rsidRPr="00006244">
        <w:rPr>
          <w:rFonts w:ascii="Tahoma" w:hAnsi="Tahoma" w:cs="Tahoma"/>
          <w:color w:val="auto"/>
          <w:spacing w:val="-1"/>
          <w:sz w:val="22"/>
          <w:szCs w:val="22"/>
        </w:rPr>
        <w:t>з</w:t>
      </w:r>
      <w:r w:rsidRPr="00006244">
        <w:rPr>
          <w:rFonts w:ascii="Tahoma" w:hAnsi="Tahoma" w:cs="Tahoma"/>
          <w:color w:val="auto"/>
          <w:sz w:val="22"/>
          <w:szCs w:val="22"/>
        </w:rPr>
        <w:t>а</w:t>
      </w:r>
      <w:r w:rsidRPr="00006244">
        <w:rPr>
          <w:rFonts w:ascii="Tahoma" w:hAnsi="Tahoma" w:cs="Tahoma"/>
          <w:color w:val="auto"/>
          <w:spacing w:val="1"/>
          <w:sz w:val="22"/>
          <w:szCs w:val="22"/>
        </w:rPr>
        <w:t>к</w:t>
      </w:r>
      <w:r w:rsidRPr="00006244">
        <w:rPr>
          <w:rFonts w:ascii="Tahoma" w:hAnsi="Tahoma" w:cs="Tahoma"/>
          <w:color w:val="auto"/>
          <w:sz w:val="22"/>
          <w:szCs w:val="22"/>
        </w:rPr>
        <w:t>љ</w:t>
      </w:r>
      <w:r w:rsidRPr="00006244">
        <w:rPr>
          <w:rFonts w:ascii="Tahoma" w:hAnsi="Tahoma" w:cs="Tahoma"/>
          <w:color w:val="auto"/>
          <w:spacing w:val="-2"/>
          <w:sz w:val="22"/>
          <w:szCs w:val="22"/>
        </w:rPr>
        <w:t>у</w:t>
      </w:r>
      <w:r w:rsidRPr="00006244">
        <w:rPr>
          <w:rFonts w:ascii="Tahoma" w:hAnsi="Tahoma" w:cs="Tahoma"/>
          <w:color w:val="auto"/>
          <w:spacing w:val="-1"/>
          <w:sz w:val="22"/>
          <w:szCs w:val="22"/>
        </w:rPr>
        <w:t>ч</w:t>
      </w:r>
      <w:r w:rsidRPr="00006244">
        <w:rPr>
          <w:rFonts w:ascii="Tahoma" w:hAnsi="Tahoma" w:cs="Tahoma"/>
          <w:color w:val="auto"/>
          <w:spacing w:val="-2"/>
          <w:sz w:val="22"/>
          <w:szCs w:val="22"/>
        </w:rPr>
        <w:t>е</w:t>
      </w:r>
      <w:r w:rsidRPr="00006244">
        <w:rPr>
          <w:rFonts w:ascii="Tahoma" w:hAnsi="Tahoma" w:cs="Tahoma"/>
          <w:color w:val="auto"/>
          <w:spacing w:val="-1"/>
          <w:sz w:val="22"/>
          <w:szCs w:val="22"/>
        </w:rPr>
        <w:t xml:space="preserve">ног </w:t>
      </w:r>
      <w:r w:rsidRPr="00006244">
        <w:rPr>
          <w:rFonts w:ascii="Tahoma" w:hAnsi="Tahoma" w:cs="Tahoma"/>
          <w:color w:val="auto"/>
          <w:spacing w:val="-2"/>
          <w:sz w:val="22"/>
          <w:szCs w:val="22"/>
        </w:rPr>
        <w:t>у</w:t>
      </w:r>
      <w:r w:rsidRPr="00006244">
        <w:rPr>
          <w:rFonts w:ascii="Tahoma" w:hAnsi="Tahoma" w:cs="Tahoma"/>
          <w:color w:val="auto"/>
          <w:spacing w:val="-4"/>
          <w:sz w:val="22"/>
          <w:szCs w:val="22"/>
        </w:rPr>
        <w:t>г</w:t>
      </w:r>
      <w:r w:rsidRPr="00006244">
        <w:rPr>
          <w:rFonts w:ascii="Tahoma" w:hAnsi="Tahoma" w:cs="Tahoma"/>
          <w:color w:val="auto"/>
          <w:sz w:val="22"/>
          <w:szCs w:val="22"/>
        </w:rPr>
        <w:t>о</w:t>
      </w:r>
      <w:r w:rsidRPr="00006244">
        <w:rPr>
          <w:rFonts w:ascii="Tahoma" w:hAnsi="Tahoma" w:cs="Tahoma"/>
          <w:color w:val="auto"/>
          <w:spacing w:val="-3"/>
          <w:sz w:val="22"/>
          <w:szCs w:val="22"/>
        </w:rPr>
        <w:t>в</w:t>
      </w:r>
      <w:r w:rsidRPr="00006244">
        <w:rPr>
          <w:rFonts w:ascii="Tahoma" w:hAnsi="Tahoma" w:cs="Tahoma"/>
          <w:color w:val="auto"/>
          <w:sz w:val="22"/>
          <w:szCs w:val="22"/>
        </w:rPr>
        <w:t>ора, а у с</w:t>
      </w:r>
      <w:r w:rsidRPr="00006244">
        <w:rPr>
          <w:rFonts w:ascii="Tahoma" w:hAnsi="Tahoma" w:cs="Tahoma"/>
          <w:color w:val="auto"/>
          <w:spacing w:val="1"/>
          <w:sz w:val="22"/>
          <w:szCs w:val="22"/>
        </w:rPr>
        <w:t>к</w:t>
      </w:r>
      <w:r w:rsidRPr="00006244">
        <w:rPr>
          <w:rFonts w:ascii="Tahoma" w:hAnsi="Tahoma" w:cs="Tahoma"/>
          <w:color w:val="auto"/>
          <w:sz w:val="22"/>
          <w:szCs w:val="22"/>
        </w:rPr>
        <w:t>л</w:t>
      </w:r>
      <w:r w:rsidRPr="00006244">
        <w:rPr>
          <w:rFonts w:ascii="Tahoma" w:hAnsi="Tahoma" w:cs="Tahoma"/>
          <w:color w:val="auto"/>
          <w:spacing w:val="-2"/>
          <w:sz w:val="22"/>
          <w:szCs w:val="22"/>
        </w:rPr>
        <w:t>а</w:t>
      </w:r>
      <w:r w:rsidRPr="00006244">
        <w:rPr>
          <w:rFonts w:ascii="Tahoma" w:hAnsi="Tahoma" w:cs="Tahoma"/>
          <w:color w:val="auto"/>
          <w:spacing w:val="1"/>
          <w:sz w:val="22"/>
          <w:szCs w:val="22"/>
        </w:rPr>
        <w:t>д</w:t>
      </w:r>
      <w:r w:rsidRPr="00006244">
        <w:rPr>
          <w:rFonts w:ascii="Tahoma" w:hAnsi="Tahoma" w:cs="Tahoma"/>
          <w:color w:val="auto"/>
          <w:sz w:val="22"/>
          <w:szCs w:val="22"/>
        </w:rPr>
        <w:t xml:space="preserve">у </w:t>
      </w:r>
      <w:r w:rsidRPr="00006244">
        <w:rPr>
          <w:rFonts w:ascii="Tahoma" w:hAnsi="Tahoma" w:cs="Tahoma"/>
          <w:color w:val="auto"/>
          <w:spacing w:val="3"/>
          <w:sz w:val="22"/>
          <w:szCs w:val="22"/>
        </w:rPr>
        <w:t>с</w:t>
      </w:r>
      <w:r w:rsidRPr="00006244">
        <w:rPr>
          <w:rFonts w:ascii="Tahoma" w:hAnsi="Tahoma" w:cs="Tahoma"/>
          <w:color w:val="auto"/>
          <w:sz w:val="22"/>
          <w:szCs w:val="22"/>
        </w:rPr>
        <w:t xml:space="preserve">а </w:t>
      </w:r>
      <w:r w:rsidRPr="00006244">
        <w:rPr>
          <w:rFonts w:ascii="Tahoma" w:hAnsi="Tahoma" w:cs="Tahoma"/>
          <w:color w:val="auto"/>
          <w:spacing w:val="-1"/>
          <w:sz w:val="22"/>
          <w:szCs w:val="22"/>
        </w:rPr>
        <w:t>п</w:t>
      </w:r>
      <w:r w:rsidRPr="00006244">
        <w:rPr>
          <w:rFonts w:ascii="Tahoma" w:hAnsi="Tahoma" w:cs="Tahoma"/>
          <w:color w:val="auto"/>
          <w:spacing w:val="-2"/>
          <w:sz w:val="22"/>
          <w:szCs w:val="22"/>
        </w:rPr>
        <w:t>о</w:t>
      </w:r>
      <w:r w:rsidRPr="00006244">
        <w:rPr>
          <w:rFonts w:ascii="Tahoma" w:hAnsi="Tahoma" w:cs="Tahoma"/>
          <w:color w:val="auto"/>
          <w:spacing w:val="2"/>
          <w:sz w:val="22"/>
          <w:szCs w:val="22"/>
        </w:rPr>
        <w:t>т</w:t>
      </w:r>
      <w:r w:rsidRPr="00006244">
        <w:rPr>
          <w:rFonts w:ascii="Tahoma" w:hAnsi="Tahoma" w:cs="Tahoma"/>
          <w:color w:val="auto"/>
          <w:sz w:val="22"/>
          <w:szCs w:val="22"/>
        </w:rPr>
        <w:t>р</w:t>
      </w:r>
      <w:r w:rsidRPr="00006244">
        <w:rPr>
          <w:rFonts w:ascii="Tahoma" w:hAnsi="Tahoma" w:cs="Tahoma"/>
          <w:color w:val="auto"/>
          <w:spacing w:val="-2"/>
          <w:sz w:val="22"/>
          <w:szCs w:val="22"/>
        </w:rPr>
        <w:t>е</w:t>
      </w:r>
      <w:r w:rsidRPr="00006244">
        <w:rPr>
          <w:rFonts w:ascii="Tahoma" w:hAnsi="Tahoma" w:cs="Tahoma"/>
          <w:color w:val="auto"/>
          <w:spacing w:val="1"/>
          <w:sz w:val="22"/>
          <w:szCs w:val="22"/>
        </w:rPr>
        <w:t>б</w:t>
      </w:r>
      <w:r w:rsidRPr="00006244">
        <w:rPr>
          <w:rFonts w:ascii="Tahoma" w:hAnsi="Tahoma" w:cs="Tahoma"/>
          <w:color w:val="auto"/>
          <w:sz w:val="22"/>
          <w:szCs w:val="22"/>
        </w:rPr>
        <w:t>а</w:t>
      </w:r>
      <w:r w:rsidRPr="00006244">
        <w:rPr>
          <w:rFonts w:ascii="Tahoma" w:hAnsi="Tahoma" w:cs="Tahoma"/>
          <w:color w:val="auto"/>
          <w:spacing w:val="-3"/>
          <w:sz w:val="22"/>
          <w:szCs w:val="22"/>
        </w:rPr>
        <w:t>м</w:t>
      </w:r>
      <w:r w:rsidRPr="00006244">
        <w:rPr>
          <w:rFonts w:ascii="Tahoma" w:hAnsi="Tahoma" w:cs="Tahoma"/>
          <w:color w:val="auto"/>
          <w:sz w:val="22"/>
          <w:szCs w:val="22"/>
        </w:rPr>
        <w:t xml:space="preserve">а </w:t>
      </w:r>
      <w:r w:rsidRPr="00006244">
        <w:rPr>
          <w:rFonts w:ascii="Tahoma" w:hAnsi="Tahoma" w:cs="Tahoma"/>
          <w:color w:val="auto"/>
          <w:spacing w:val="-1"/>
          <w:sz w:val="22"/>
          <w:szCs w:val="22"/>
        </w:rPr>
        <w:t>н</w:t>
      </w:r>
      <w:r w:rsidRPr="00006244">
        <w:rPr>
          <w:rFonts w:ascii="Tahoma" w:hAnsi="Tahoma" w:cs="Tahoma"/>
          <w:color w:val="auto"/>
          <w:sz w:val="22"/>
          <w:szCs w:val="22"/>
        </w:rPr>
        <w:t>а</w:t>
      </w:r>
      <w:r w:rsidRPr="00006244">
        <w:rPr>
          <w:rFonts w:ascii="Tahoma" w:hAnsi="Tahoma" w:cs="Tahoma"/>
          <w:color w:val="auto"/>
          <w:spacing w:val="-2"/>
          <w:sz w:val="22"/>
          <w:szCs w:val="22"/>
        </w:rPr>
        <w:t>ру</w:t>
      </w:r>
      <w:r w:rsidRPr="00006244">
        <w:rPr>
          <w:rFonts w:ascii="Tahoma" w:hAnsi="Tahoma" w:cs="Tahoma"/>
          <w:color w:val="auto"/>
          <w:spacing w:val="-1"/>
          <w:sz w:val="22"/>
          <w:szCs w:val="22"/>
        </w:rPr>
        <w:t>чи</w:t>
      </w:r>
      <w:r w:rsidRPr="00006244">
        <w:rPr>
          <w:rFonts w:ascii="Tahoma" w:hAnsi="Tahoma" w:cs="Tahoma"/>
          <w:color w:val="auto"/>
          <w:sz w:val="22"/>
          <w:szCs w:val="22"/>
        </w:rPr>
        <w:t>о</w:t>
      </w:r>
      <w:r w:rsidRPr="00006244">
        <w:rPr>
          <w:rFonts w:ascii="Tahoma" w:hAnsi="Tahoma" w:cs="Tahoma"/>
          <w:color w:val="auto"/>
          <w:spacing w:val="-1"/>
          <w:sz w:val="22"/>
          <w:szCs w:val="22"/>
        </w:rPr>
        <w:t>ц</w:t>
      </w:r>
      <w:r w:rsidRPr="00006244">
        <w:rPr>
          <w:rFonts w:ascii="Tahoma" w:hAnsi="Tahoma" w:cs="Tahoma"/>
          <w:color w:val="auto"/>
          <w:sz w:val="22"/>
          <w:szCs w:val="22"/>
        </w:rPr>
        <w:t>а,</w:t>
      </w:r>
      <w:r w:rsidRPr="00006244">
        <w:rPr>
          <w:rFonts w:ascii="Tahoma" w:hAnsi="Tahoma" w:cs="Tahoma"/>
          <w:color w:val="auto"/>
          <w:spacing w:val="39"/>
          <w:sz w:val="22"/>
          <w:szCs w:val="22"/>
        </w:rPr>
        <w:t xml:space="preserve"> као и евентуалних </w:t>
      </w:r>
      <w:r w:rsidRPr="00006244">
        <w:rPr>
          <w:rFonts w:ascii="Tahoma" w:hAnsi="Tahoma" w:cs="Tahoma"/>
          <w:color w:val="auto"/>
          <w:sz w:val="22"/>
          <w:szCs w:val="22"/>
          <w:lang w:val="sr-Cyrl-CS"/>
        </w:rPr>
        <w:t>измењених  околности</w:t>
      </w:r>
      <w:r w:rsidRPr="00006244">
        <w:rPr>
          <w:rFonts w:ascii="Tahoma" w:hAnsi="Tahoma" w:cs="Tahoma"/>
          <w:color w:val="auto"/>
          <w:spacing w:val="-1"/>
          <w:sz w:val="22"/>
          <w:szCs w:val="22"/>
        </w:rPr>
        <w:t xml:space="preserve">, </w:t>
      </w:r>
      <w:r w:rsidRPr="00006244">
        <w:rPr>
          <w:rFonts w:ascii="Tahoma" w:hAnsi="Tahoma" w:cs="Tahoma"/>
          <w:color w:val="auto"/>
          <w:sz w:val="22"/>
          <w:szCs w:val="22"/>
          <w:lang w:val="sr-Cyrl-CS"/>
        </w:rPr>
        <w:t>коригује уговорени обим предметне услуге</w:t>
      </w:r>
      <w:r w:rsidRPr="00006244">
        <w:rPr>
          <w:rFonts w:ascii="Tahoma" w:hAnsi="Tahoma" w:cs="Tahoma"/>
          <w:color w:val="auto"/>
          <w:spacing w:val="-1"/>
          <w:sz w:val="22"/>
          <w:szCs w:val="22"/>
        </w:rPr>
        <w:t xml:space="preserve"> и да в</w:t>
      </w:r>
      <w:r w:rsidRPr="00006244">
        <w:rPr>
          <w:rFonts w:ascii="Tahoma" w:hAnsi="Tahoma" w:cs="Tahoma"/>
          <w:color w:val="auto"/>
          <w:sz w:val="22"/>
          <w:szCs w:val="22"/>
        </w:rPr>
        <w:t>р</w:t>
      </w:r>
      <w:r w:rsidRPr="00006244">
        <w:rPr>
          <w:rFonts w:ascii="Tahoma" w:hAnsi="Tahoma" w:cs="Tahoma"/>
          <w:color w:val="auto"/>
          <w:spacing w:val="-2"/>
          <w:sz w:val="22"/>
          <w:szCs w:val="22"/>
        </w:rPr>
        <w:t>е</w:t>
      </w:r>
      <w:r w:rsidRPr="00006244">
        <w:rPr>
          <w:rFonts w:ascii="Tahoma" w:hAnsi="Tahoma" w:cs="Tahoma"/>
          <w:color w:val="auto"/>
          <w:spacing w:val="1"/>
          <w:sz w:val="22"/>
          <w:szCs w:val="22"/>
        </w:rPr>
        <w:t>д</w:t>
      </w:r>
      <w:r w:rsidRPr="00006244">
        <w:rPr>
          <w:rFonts w:ascii="Tahoma" w:hAnsi="Tahoma" w:cs="Tahoma"/>
          <w:color w:val="auto"/>
          <w:spacing w:val="-1"/>
          <w:sz w:val="22"/>
          <w:szCs w:val="22"/>
        </w:rPr>
        <w:t>н</w:t>
      </w:r>
      <w:r w:rsidRPr="00006244">
        <w:rPr>
          <w:rFonts w:ascii="Tahoma" w:hAnsi="Tahoma" w:cs="Tahoma"/>
          <w:color w:val="auto"/>
          <w:spacing w:val="5"/>
          <w:sz w:val="22"/>
          <w:szCs w:val="22"/>
        </w:rPr>
        <w:t>о</w:t>
      </w:r>
      <w:r w:rsidRPr="00006244">
        <w:rPr>
          <w:rFonts w:ascii="Tahoma" w:hAnsi="Tahoma" w:cs="Tahoma"/>
          <w:color w:val="auto"/>
          <w:sz w:val="22"/>
          <w:szCs w:val="22"/>
        </w:rPr>
        <w:t xml:space="preserve">ст </w:t>
      </w:r>
      <w:r w:rsidRPr="00006244">
        <w:rPr>
          <w:rFonts w:ascii="Tahoma" w:hAnsi="Tahoma" w:cs="Tahoma"/>
          <w:color w:val="auto"/>
          <w:spacing w:val="1"/>
          <w:sz w:val="22"/>
          <w:szCs w:val="22"/>
        </w:rPr>
        <w:t>ј</w:t>
      </w:r>
      <w:r w:rsidRPr="00006244">
        <w:rPr>
          <w:rFonts w:ascii="Tahoma" w:hAnsi="Tahoma" w:cs="Tahoma"/>
          <w:color w:val="auto"/>
          <w:sz w:val="22"/>
          <w:szCs w:val="22"/>
        </w:rPr>
        <w:t>а</w:t>
      </w:r>
      <w:r w:rsidRPr="00006244">
        <w:rPr>
          <w:rFonts w:ascii="Tahoma" w:hAnsi="Tahoma" w:cs="Tahoma"/>
          <w:color w:val="auto"/>
          <w:spacing w:val="-1"/>
          <w:sz w:val="22"/>
          <w:szCs w:val="22"/>
        </w:rPr>
        <w:t>вн</w:t>
      </w:r>
      <w:r w:rsidRPr="00006244">
        <w:rPr>
          <w:rFonts w:ascii="Tahoma" w:hAnsi="Tahoma" w:cs="Tahoma"/>
          <w:color w:val="auto"/>
          <w:sz w:val="22"/>
          <w:szCs w:val="22"/>
        </w:rPr>
        <w:t xml:space="preserve">е </w:t>
      </w:r>
      <w:r w:rsidRPr="00006244">
        <w:rPr>
          <w:rFonts w:ascii="Tahoma" w:hAnsi="Tahoma" w:cs="Tahoma"/>
          <w:color w:val="auto"/>
          <w:spacing w:val="-1"/>
          <w:sz w:val="22"/>
          <w:szCs w:val="22"/>
        </w:rPr>
        <w:t>н</w:t>
      </w:r>
      <w:r w:rsidRPr="00006244">
        <w:rPr>
          <w:rFonts w:ascii="Tahoma" w:hAnsi="Tahoma" w:cs="Tahoma"/>
          <w:color w:val="auto"/>
          <w:sz w:val="22"/>
          <w:szCs w:val="22"/>
        </w:rPr>
        <w:t>а</w:t>
      </w:r>
      <w:r w:rsidRPr="00006244">
        <w:rPr>
          <w:rFonts w:ascii="Tahoma" w:hAnsi="Tahoma" w:cs="Tahoma"/>
          <w:color w:val="auto"/>
          <w:spacing w:val="-2"/>
          <w:sz w:val="22"/>
          <w:szCs w:val="22"/>
        </w:rPr>
        <w:t>б</w:t>
      </w:r>
      <w:r w:rsidRPr="00006244">
        <w:rPr>
          <w:rFonts w:ascii="Tahoma" w:hAnsi="Tahoma" w:cs="Tahoma"/>
          <w:color w:val="auto"/>
          <w:sz w:val="22"/>
          <w:szCs w:val="22"/>
        </w:rPr>
        <w:t>а</w:t>
      </w:r>
      <w:r w:rsidRPr="00006244">
        <w:rPr>
          <w:rFonts w:ascii="Tahoma" w:hAnsi="Tahoma" w:cs="Tahoma"/>
          <w:color w:val="auto"/>
          <w:spacing w:val="-1"/>
          <w:sz w:val="22"/>
          <w:szCs w:val="22"/>
        </w:rPr>
        <w:t>в</w:t>
      </w:r>
      <w:r w:rsidRPr="00006244">
        <w:rPr>
          <w:rFonts w:ascii="Tahoma" w:hAnsi="Tahoma" w:cs="Tahoma"/>
          <w:color w:val="auto"/>
          <w:spacing w:val="-6"/>
          <w:sz w:val="22"/>
          <w:szCs w:val="22"/>
        </w:rPr>
        <w:t>к</w:t>
      </w:r>
      <w:r w:rsidRPr="00006244">
        <w:rPr>
          <w:rFonts w:ascii="Tahoma" w:hAnsi="Tahoma" w:cs="Tahoma"/>
          <w:color w:val="auto"/>
          <w:sz w:val="22"/>
          <w:szCs w:val="22"/>
        </w:rPr>
        <w:t xml:space="preserve">е </w:t>
      </w:r>
      <w:r w:rsidRPr="00006244">
        <w:rPr>
          <w:rFonts w:ascii="Tahoma" w:hAnsi="Tahoma" w:cs="Tahoma"/>
          <w:color w:val="auto"/>
          <w:spacing w:val="-1"/>
          <w:sz w:val="22"/>
          <w:szCs w:val="22"/>
        </w:rPr>
        <w:t>н</w:t>
      </w:r>
      <w:r w:rsidRPr="00006244">
        <w:rPr>
          <w:rFonts w:ascii="Tahoma" w:hAnsi="Tahoma" w:cs="Tahoma"/>
          <w:color w:val="auto"/>
          <w:sz w:val="22"/>
          <w:szCs w:val="22"/>
        </w:rPr>
        <w:t xml:space="preserve">е мора </w:t>
      </w:r>
      <w:r w:rsidRPr="00006244">
        <w:rPr>
          <w:rFonts w:ascii="Tahoma" w:hAnsi="Tahoma" w:cs="Tahoma"/>
          <w:color w:val="auto"/>
          <w:spacing w:val="-1"/>
          <w:sz w:val="22"/>
          <w:szCs w:val="22"/>
        </w:rPr>
        <w:t>н</w:t>
      </w:r>
      <w:r w:rsidRPr="00006244">
        <w:rPr>
          <w:rFonts w:ascii="Tahoma" w:hAnsi="Tahoma" w:cs="Tahoma"/>
          <w:color w:val="auto"/>
          <w:spacing w:val="-5"/>
          <w:sz w:val="22"/>
          <w:szCs w:val="22"/>
        </w:rPr>
        <w:t>у</w:t>
      </w:r>
      <w:r w:rsidRPr="00006244">
        <w:rPr>
          <w:rFonts w:ascii="Tahoma" w:hAnsi="Tahoma" w:cs="Tahoma"/>
          <w:color w:val="auto"/>
          <w:spacing w:val="1"/>
          <w:sz w:val="22"/>
          <w:szCs w:val="22"/>
        </w:rPr>
        <w:t>ж</w:t>
      </w:r>
      <w:r w:rsidRPr="00006244">
        <w:rPr>
          <w:rFonts w:ascii="Tahoma" w:hAnsi="Tahoma" w:cs="Tahoma"/>
          <w:color w:val="auto"/>
          <w:spacing w:val="-1"/>
          <w:sz w:val="22"/>
          <w:szCs w:val="22"/>
        </w:rPr>
        <w:t>н</w:t>
      </w:r>
      <w:r w:rsidRPr="00006244">
        <w:rPr>
          <w:rFonts w:ascii="Tahoma" w:hAnsi="Tahoma" w:cs="Tahoma"/>
          <w:color w:val="auto"/>
          <w:sz w:val="22"/>
          <w:szCs w:val="22"/>
        </w:rPr>
        <w:t>о р</w:t>
      </w:r>
      <w:r w:rsidRPr="00006244">
        <w:rPr>
          <w:rFonts w:ascii="Tahoma" w:hAnsi="Tahoma" w:cs="Tahoma"/>
          <w:color w:val="auto"/>
          <w:spacing w:val="3"/>
          <w:sz w:val="22"/>
          <w:szCs w:val="22"/>
        </w:rPr>
        <w:t>еа</w:t>
      </w:r>
      <w:r w:rsidRPr="00006244">
        <w:rPr>
          <w:rFonts w:ascii="Tahoma" w:hAnsi="Tahoma" w:cs="Tahoma"/>
          <w:color w:val="auto"/>
          <w:sz w:val="22"/>
          <w:szCs w:val="22"/>
        </w:rPr>
        <w:t>л</w:t>
      </w:r>
      <w:r w:rsidRPr="00006244">
        <w:rPr>
          <w:rFonts w:ascii="Tahoma" w:hAnsi="Tahoma" w:cs="Tahoma"/>
          <w:color w:val="auto"/>
          <w:spacing w:val="-1"/>
          <w:sz w:val="22"/>
          <w:szCs w:val="22"/>
        </w:rPr>
        <w:t>и</w:t>
      </w:r>
      <w:r w:rsidRPr="00006244">
        <w:rPr>
          <w:rFonts w:ascii="Tahoma" w:hAnsi="Tahoma" w:cs="Tahoma"/>
          <w:color w:val="auto"/>
          <w:spacing w:val="-3"/>
          <w:sz w:val="22"/>
          <w:szCs w:val="22"/>
        </w:rPr>
        <w:t>з</w:t>
      </w:r>
      <w:r w:rsidRPr="00006244">
        <w:rPr>
          <w:rFonts w:ascii="Tahoma" w:hAnsi="Tahoma" w:cs="Tahoma"/>
          <w:color w:val="auto"/>
          <w:sz w:val="22"/>
          <w:szCs w:val="22"/>
        </w:rPr>
        <w:t>о</w:t>
      </w:r>
      <w:r w:rsidRPr="00006244">
        <w:rPr>
          <w:rFonts w:ascii="Tahoma" w:hAnsi="Tahoma" w:cs="Tahoma"/>
          <w:color w:val="auto"/>
          <w:spacing w:val="-3"/>
          <w:sz w:val="22"/>
          <w:szCs w:val="22"/>
        </w:rPr>
        <w:t>в</w:t>
      </w:r>
      <w:r w:rsidRPr="00006244">
        <w:rPr>
          <w:rFonts w:ascii="Tahoma" w:hAnsi="Tahoma" w:cs="Tahoma"/>
          <w:color w:val="auto"/>
          <w:spacing w:val="-4"/>
          <w:sz w:val="22"/>
          <w:szCs w:val="22"/>
        </w:rPr>
        <w:t>а</w:t>
      </w:r>
      <w:r w:rsidRPr="00006244">
        <w:rPr>
          <w:rFonts w:ascii="Tahoma" w:hAnsi="Tahoma" w:cs="Tahoma"/>
          <w:color w:val="auto"/>
          <w:sz w:val="22"/>
          <w:szCs w:val="22"/>
        </w:rPr>
        <w:t>ти у</w:t>
      </w:r>
      <w:r w:rsidRPr="00006244">
        <w:rPr>
          <w:rFonts w:ascii="Tahoma" w:hAnsi="Tahoma" w:cs="Tahoma"/>
          <w:color w:val="auto"/>
          <w:spacing w:val="-2"/>
          <w:sz w:val="22"/>
          <w:szCs w:val="22"/>
        </w:rPr>
        <w:t xml:space="preserve"> у</w:t>
      </w:r>
      <w:r w:rsidRPr="00006244">
        <w:rPr>
          <w:rFonts w:ascii="Tahoma" w:hAnsi="Tahoma" w:cs="Tahoma"/>
          <w:color w:val="auto"/>
          <w:spacing w:val="-4"/>
          <w:sz w:val="22"/>
          <w:szCs w:val="22"/>
        </w:rPr>
        <w:t>г</w:t>
      </w:r>
      <w:r w:rsidRPr="00006244">
        <w:rPr>
          <w:rFonts w:ascii="Tahoma" w:hAnsi="Tahoma" w:cs="Tahoma"/>
          <w:color w:val="auto"/>
          <w:sz w:val="22"/>
          <w:szCs w:val="22"/>
        </w:rPr>
        <w:t>о</w:t>
      </w:r>
      <w:r w:rsidRPr="00006244">
        <w:rPr>
          <w:rFonts w:ascii="Tahoma" w:hAnsi="Tahoma" w:cs="Tahoma"/>
          <w:color w:val="auto"/>
          <w:spacing w:val="-3"/>
          <w:sz w:val="22"/>
          <w:szCs w:val="22"/>
        </w:rPr>
        <w:t>в</w:t>
      </w:r>
      <w:r w:rsidRPr="00006244">
        <w:rPr>
          <w:rFonts w:ascii="Tahoma" w:hAnsi="Tahoma" w:cs="Tahoma"/>
          <w:color w:val="auto"/>
          <w:sz w:val="22"/>
          <w:szCs w:val="22"/>
        </w:rPr>
        <w:t>оре</w:t>
      </w:r>
      <w:r w:rsidRPr="00006244">
        <w:rPr>
          <w:rFonts w:ascii="Tahoma" w:hAnsi="Tahoma" w:cs="Tahoma"/>
          <w:color w:val="auto"/>
          <w:spacing w:val="-1"/>
          <w:sz w:val="22"/>
          <w:szCs w:val="22"/>
        </w:rPr>
        <w:t>н</w:t>
      </w:r>
      <w:r w:rsidRPr="00006244">
        <w:rPr>
          <w:rFonts w:ascii="Tahoma" w:hAnsi="Tahoma" w:cs="Tahoma"/>
          <w:color w:val="auto"/>
          <w:spacing w:val="-5"/>
          <w:sz w:val="22"/>
          <w:szCs w:val="22"/>
        </w:rPr>
        <w:t>о</w:t>
      </w:r>
      <w:r w:rsidRPr="00006244">
        <w:rPr>
          <w:rFonts w:ascii="Tahoma" w:hAnsi="Tahoma" w:cs="Tahoma"/>
          <w:color w:val="auto"/>
          <w:sz w:val="22"/>
          <w:szCs w:val="22"/>
        </w:rPr>
        <w:t xml:space="preserve">м  </w:t>
      </w:r>
      <w:r w:rsidRPr="00006244">
        <w:rPr>
          <w:rFonts w:ascii="Tahoma" w:hAnsi="Tahoma" w:cs="Tahoma"/>
          <w:color w:val="auto"/>
          <w:spacing w:val="-1"/>
          <w:sz w:val="22"/>
          <w:szCs w:val="22"/>
        </w:rPr>
        <w:t>изн</w:t>
      </w:r>
      <w:r w:rsidRPr="00006244">
        <w:rPr>
          <w:rFonts w:ascii="Tahoma" w:hAnsi="Tahoma" w:cs="Tahoma"/>
          <w:color w:val="auto"/>
          <w:spacing w:val="5"/>
          <w:sz w:val="22"/>
          <w:szCs w:val="22"/>
        </w:rPr>
        <w:t>о</w:t>
      </w:r>
      <w:r w:rsidRPr="00006244">
        <w:rPr>
          <w:rFonts w:ascii="Tahoma" w:hAnsi="Tahoma" w:cs="Tahoma"/>
          <w:color w:val="auto"/>
          <w:spacing w:val="-2"/>
          <w:sz w:val="22"/>
          <w:szCs w:val="22"/>
        </w:rPr>
        <w:t>с</w:t>
      </w:r>
      <w:r w:rsidRPr="00006244">
        <w:rPr>
          <w:rFonts w:ascii="Tahoma" w:hAnsi="Tahoma" w:cs="Tahoma"/>
          <w:color w:val="auto"/>
          <w:spacing w:val="-24"/>
          <w:sz w:val="22"/>
          <w:szCs w:val="22"/>
        </w:rPr>
        <w:t>у</w:t>
      </w:r>
      <w:r w:rsidRPr="00006244">
        <w:rPr>
          <w:rFonts w:ascii="Tahoma" w:hAnsi="Tahoma" w:cs="Tahoma"/>
          <w:color w:val="auto"/>
          <w:sz w:val="22"/>
          <w:szCs w:val="22"/>
        </w:rPr>
        <w:t>.</w:t>
      </w:r>
    </w:p>
    <w:p w:rsidR="00A632B5" w:rsidRPr="006D1B24" w:rsidRDefault="00A632B5" w:rsidP="00A632B5">
      <w:pPr>
        <w:tabs>
          <w:tab w:val="left" w:pos="6690"/>
        </w:tabs>
        <w:jc w:val="both"/>
        <w:rPr>
          <w:rFonts w:ascii="Tahoma" w:hAnsi="Tahoma" w:cs="Tahoma"/>
          <w:sz w:val="22"/>
          <w:szCs w:val="22"/>
          <w:lang w:val="sr-Cyrl-CS"/>
        </w:rPr>
      </w:pPr>
    </w:p>
    <w:p w:rsidR="00A632B5" w:rsidRPr="006D1B24" w:rsidRDefault="00A632B5" w:rsidP="00A632B5">
      <w:pPr>
        <w:jc w:val="both"/>
        <w:outlineLvl w:val="0"/>
        <w:rPr>
          <w:rFonts w:ascii="Tahoma" w:hAnsi="Tahoma" w:cs="Tahoma"/>
          <w:b/>
          <w:sz w:val="22"/>
          <w:szCs w:val="22"/>
          <w:lang w:val="sr-Cyrl-CS"/>
        </w:rPr>
      </w:pPr>
      <w:r w:rsidRPr="006D1B24">
        <w:rPr>
          <w:rFonts w:ascii="Tahoma" w:hAnsi="Tahoma" w:cs="Tahoma"/>
          <w:b/>
          <w:sz w:val="22"/>
          <w:szCs w:val="22"/>
          <w:lang w:val="sr-Cyrl-CS"/>
        </w:rPr>
        <w:t>НАЧИН ПЛАЋАЊА</w:t>
      </w: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Члан 5.</w:t>
      </w:r>
    </w:p>
    <w:p w:rsidR="00A632B5" w:rsidRDefault="00A632B5" w:rsidP="00A632B5">
      <w:pPr>
        <w:jc w:val="both"/>
        <w:rPr>
          <w:rFonts w:ascii="Tahoma" w:hAnsi="Tahoma" w:cs="Tahoma"/>
          <w:sz w:val="22"/>
          <w:szCs w:val="22"/>
          <w:lang w:val="sr-Cyrl-CS"/>
        </w:rPr>
      </w:pPr>
      <w:r w:rsidRPr="006D1B24">
        <w:rPr>
          <w:rFonts w:ascii="Tahoma" w:hAnsi="Tahoma" w:cs="Tahoma"/>
          <w:spacing w:val="-1"/>
          <w:sz w:val="22"/>
          <w:szCs w:val="22"/>
        </w:rPr>
        <w:t>Н</w:t>
      </w:r>
      <w:r w:rsidRPr="006D1B24">
        <w:rPr>
          <w:rFonts w:ascii="Tahoma" w:hAnsi="Tahoma" w:cs="Tahoma"/>
          <w:sz w:val="22"/>
          <w:szCs w:val="22"/>
        </w:rPr>
        <w:t>а</w:t>
      </w:r>
      <w:r w:rsidRPr="006D1B24">
        <w:rPr>
          <w:rFonts w:ascii="Tahoma" w:hAnsi="Tahoma" w:cs="Tahoma"/>
          <w:spacing w:val="-2"/>
          <w:sz w:val="22"/>
          <w:szCs w:val="22"/>
        </w:rPr>
        <w:t>ру</w:t>
      </w:r>
      <w:r w:rsidRPr="006D1B24">
        <w:rPr>
          <w:rFonts w:ascii="Tahoma" w:hAnsi="Tahoma" w:cs="Tahoma"/>
          <w:spacing w:val="-1"/>
          <w:sz w:val="22"/>
          <w:szCs w:val="22"/>
        </w:rPr>
        <w:t>чи</w:t>
      </w:r>
      <w:r w:rsidRPr="006D1B24">
        <w:rPr>
          <w:rFonts w:ascii="Tahoma" w:hAnsi="Tahoma" w:cs="Tahoma"/>
          <w:sz w:val="22"/>
          <w:szCs w:val="22"/>
        </w:rPr>
        <w:t xml:space="preserve">лац ће </w:t>
      </w:r>
      <w:r w:rsidRPr="006D1B24">
        <w:rPr>
          <w:rFonts w:ascii="Tahoma" w:hAnsi="Tahoma" w:cs="Tahoma"/>
          <w:spacing w:val="-1"/>
          <w:sz w:val="22"/>
          <w:szCs w:val="22"/>
        </w:rPr>
        <w:t>п</w:t>
      </w:r>
      <w:r w:rsidRPr="006D1B24">
        <w:rPr>
          <w:rFonts w:ascii="Tahoma" w:hAnsi="Tahoma" w:cs="Tahoma"/>
          <w:spacing w:val="-5"/>
          <w:sz w:val="22"/>
          <w:szCs w:val="22"/>
        </w:rPr>
        <w:t>ру</w:t>
      </w:r>
      <w:r w:rsidRPr="006D1B24">
        <w:rPr>
          <w:rFonts w:ascii="Tahoma" w:hAnsi="Tahoma" w:cs="Tahoma"/>
          <w:spacing w:val="1"/>
          <w:sz w:val="22"/>
          <w:szCs w:val="22"/>
        </w:rPr>
        <w:t>ж</w:t>
      </w:r>
      <w:r w:rsidRPr="006D1B24">
        <w:rPr>
          <w:rFonts w:ascii="Tahoma" w:hAnsi="Tahoma" w:cs="Tahoma"/>
          <w:sz w:val="22"/>
          <w:szCs w:val="22"/>
        </w:rPr>
        <w:t>ао</w:t>
      </w:r>
      <w:r w:rsidRPr="006D1B24">
        <w:rPr>
          <w:rFonts w:ascii="Tahoma" w:hAnsi="Tahoma" w:cs="Tahoma"/>
          <w:spacing w:val="-1"/>
          <w:sz w:val="22"/>
          <w:szCs w:val="22"/>
        </w:rPr>
        <w:t>ц</w:t>
      </w:r>
      <w:r w:rsidRPr="006D1B24">
        <w:rPr>
          <w:rFonts w:ascii="Tahoma" w:hAnsi="Tahoma" w:cs="Tahoma"/>
          <w:sz w:val="22"/>
          <w:szCs w:val="22"/>
        </w:rPr>
        <w:t xml:space="preserve">у </w:t>
      </w:r>
      <w:r w:rsidRPr="006D1B24">
        <w:rPr>
          <w:rFonts w:ascii="Tahoma" w:hAnsi="Tahoma" w:cs="Tahoma"/>
          <w:spacing w:val="-2"/>
          <w:sz w:val="22"/>
          <w:szCs w:val="22"/>
        </w:rPr>
        <w:t>у</w:t>
      </w:r>
      <w:r w:rsidRPr="006D1B24">
        <w:rPr>
          <w:rFonts w:ascii="Tahoma" w:hAnsi="Tahoma" w:cs="Tahoma"/>
          <w:sz w:val="22"/>
          <w:szCs w:val="22"/>
        </w:rPr>
        <w:t>сл</w:t>
      </w:r>
      <w:r w:rsidRPr="006D1B24">
        <w:rPr>
          <w:rFonts w:ascii="Tahoma" w:hAnsi="Tahoma" w:cs="Tahoma"/>
          <w:spacing w:val="-2"/>
          <w:sz w:val="22"/>
          <w:szCs w:val="22"/>
        </w:rPr>
        <w:t>уг</w:t>
      </w:r>
      <w:r w:rsidRPr="006D1B24">
        <w:rPr>
          <w:rFonts w:ascii="Tahoma" w:hAnsi="Tahoma" w:cs="Tahoma"/>
          <w:sz w:val="22"/>
          <w:szCs w:val="22"/>
        </w:rPr>
        <w:t xml:space="preserve">е </w:t>
      </w:r>
      <w:r w:rsidRPr="006D1B24">
        <w:rPr>
          <w:rFonts w:ascii="Tahoma" w:hAnsi="Tahoma" w:cs="Tahoma"/>
          <w:spacing w:val="-1"/>
          <w:sz w:val="22"/>
          <w:szCs w:val="22"/>
        </w:rPr>
        <w:t>п</w:t>
      </w:r>
      <w:r w:rsidRPr="006D1B24">
        <w:rPr>
          <w:rFonts w:ascii="Tahoma" w:hAnsi="Tahoma" w:cs="Tahoma"/>
          <w:spacing w:val="-2"/>
          <w:sz w:val="22"/>
          <w:szCs w:val="22"/>
        </w:rPr>
        <w:t>л</w:t>
      </w:r>
      <w:r w:rsidRPr="006D1B24">
        <w:rPr>
          <w:rFonts w:ascii="Tahoma" w:hAnsi="Tahoma" w:cs="Tahoma"/>
          <w:sz w:val="22"/>
          <w:szCs w:val="22"/>
        </w:rPr>
        <w:t>а</w:t>
      </w:r>
      <w:r w:rsidRPr="006D1B24">
        <w:rPr>
          <w:rFonts w:ascii="Tahoma" w:hAnsi="Tahoma" w:cs="Tahoma"/>
          <w:spacing w:val="-2"/>
          <w:sz w:val="22"/>
          <w:szCs w:val="22"/>
        </w:rPr>
        <w:t>ти</w:t>
      </w:r>
      <w:r w:rsidRPr="006D1B24">
        <w:rPr>
          <w:rFonts w:ascii="Tahoma" w:hAnsi="Tahoma" w:cs="Tahoma"/>
          <w:sz w:val="22"/>
          <w:szCs w:val="22"/>
        </w:rPr>
        <w:t>ти</w:t>
      </w:r>
      <w:r w:rsidRPr="006D1B24">
        <w:rPr>
          <w:rFonts w:ascii="Tahoma" w:hAnsi="Tahoma" w:cs="Tahoma"/>
          <w:spacing w:val="1"/>
          <w:sz w:val="22"/>
          <w:szCs w:val="22"/>
        </w:rPr>
        <w:t xml:space="preserve"> цену услуге авансно до________</w:t>
      </w:r>
      <w:r>
        <w:rPr>
          <w:rFonts w:ascii="Tahoma" w:hAnsi="Tahoma" w:cs="Tahoma"/>
          <w:spacing w:val="1"/>
          <w:sz w:val="22"/>
          <w:szCs w:val="22"/>
        </w:rPr>
        <w:t xml:space="preserve"> (максимум је 50%) </w:t>
      </w:r>
      <w:r w:rsidRPr="006D1B24">
        <w:rPr>
          <w:rFonts w:ascii="Tahoma" w:hAnsi="Tahoma" w:cs="Tahoma"/>
          <w:spacing w:val="1"/>
          <w:sz w:val="22"/>
          <w:szCs w:val="22"/>
        </w:rPr>
        <w:t xml:space="preserve">уговорене вредности по закључењу уговора, а преостали износ у законском року од 45 дана од дана завршетка манифестације </w:t>
      </w:r>
      <w:r w:rsidRPr="006D1B24">
        <w:rPr>
          <w:rFonts w:ascii="Tahoma" w:hAnsi="Tahoma" w:cs="Tahoma"/>
          <w:sz w:val="22"/>
          <w:szCs w:val="22"/>
          <w:lang w:val="sr-Cyrl-CS"/>
        </w:rPr>
        <w:t>уплатом на текући рачун понуђача број ____________________, који се води код __________</w:t>
      </w:r>
      <w:r w:rsidRPr="006D1B24">
        <w:rPr>
          <w:rFonts w:ascii="Tahoma" w:hAnsi="Tahoma" w:cs="Tahoma"/>
          <w:sz w:val="22"/>
          <w:szCs w:val="22"/>
        </w:rPr>
        <w:t>______________ (назив банке)</w:t>
      </w:r>
      <w:r w:rsidRPr="006D1B24">
        <w:rPr>
          <w:rFonts w:ascii="Tahoma" w:hAnsi="Tahoma" w:cs="Tahoma"/>
          <w:sz w:val="22"/>
          <w:szCs w:val="22"/>
          <w:lang w:val="sr-Cyrl-CS"/>
        </w:rPr>
        <w:t xml:space="preserve">.  </w:t>
      </w:r>
    </w:p>
    <w:p w:rsidR="00A632B5" w:rsidRDefault="00A632B5" w:rsidP="00A632B5">
      <w:pPr>
        <w:jc w:val="both"/>
        <w:rPr>
          <w:rFonts w:ascii="Tahoma" w:hAnsi="Tahoma" w:cs="Tahoma"/>
          <w:sz w:val="22"/>
          <w:szCs w:val="22"/>
          <w:lang w:val="sr-Cyrl-CS"/>
        </w:rPr>
      </w:pPr>
    </w:p>
    <w:p w:rsidR="00A632B5" w:rsidRPr="00A632B5" w:rsidRDefault="00A632B5" w:rsidP="00A632B5">
      <w:pPr>
        <w:jc w:val="both"/>
        <w:rPr>
          <w:rFonts w:ascii="Tahoma" w:hAnsi="Tahoma" w:cs="Tahoma"/>
          <w:iCs/>
          <w:color w:val="auto"/>
          <w:sz w:val="22"/>
          <w:szCs w:val="22"/>
        </w:rPr>
      </w:pPr>
      <w:r w:rsidRPr="00A632B5">
        <w:rPr>
          <w:rFonts w:ascii="Tahoma" w:hAnsi="Tahoma" w:cs="Tahoma"/>
          <w:color w:val="auto"/>
          <w:sz w:val="22"/>
          <w:szCs w:val="22"/>
          <w:lang w:val="sr-Cyrl-CS"/>
        </w:rPr>
        <w:t>Аванс се плаћа по испостављању авансног рачуна, а најраније десет дана пре одржавања манифестације.</w:t>
      </w:r>
    </w:p>
    <w:p w:rsidR="00A632B5" w:rsidRPr="006830FE" w:rsidRDefault="00A632B5" w:rsidP="00A632B5">
      <w:pPr>
        <w:tabs>
          <w:tab w:val="left" w:pos="9356"/>
        </w:tabs>
        <w:jc w:val="both"/>
        <w:rPr>
          <w:rFonts w:ascii="Tahoma" w:hAnsi="Tahoma" w:cs="Tahoma"/>
          <w:color w:val="FF0000"/>
          <w:sz w:val="22"/>
          <w:szCs w:val="22"/>
          <w:lang w:val="sr-Cyrl-CS"/>
        </w:rPr>
      </w:pPr>
    </w:p>
    <w:p w:rsidR="00A632B5" w:rsidRPr="00BE5A84" w:rsidRDefault="00A632B5" w:rsidP="00A632B5">
      <w:pPr>
        <w:jc w:val="both"/>
        <w:outlineLvl w:val="0"/>
        <w:rPr>
          <w:rFonts w:ascii="Tahoma" w:hAnsi="Tahoma" w:cs="Tahoma"/>
          <w:b/>
          <w:color w:val="auto"/>
          <w:sz w:val="22"/>
          <w:szCs w:val="22"/>
          <w:lang w:val="sr-Cyrl-CS"/>
        </w:rPr>
      </w:pPr>
      <w:r w:rsidRPr="00BE5A84">
        <w:rPr>
          <w:rFonts w:ascii="Tahoma" w:hAnsi="Tahoma" w:cs="Tahoma"/>
          <w:b/>
          <w:color w:val="auto"/>
          <w:sz w:val="22"/>
          <w:szCs w:val="22"/>
          <w:lang w:val="sr-Cyrl-CS"/>
        </w:rPr>
        <w:t>КОРЕКЦИЈА ЦЕНЕ</w:t>
      </w:r>
    </w:p>
    <w:p w:rsidR="00A632B5" w:rsidRPr="006D1B24" w:rsidRDefault="00A632B5" w:rsidP="00A632B5">
      <w:pPr>
        <w:jc w:val="center"/>
        <w:outlineLvl w:val="0"/>
        <w:rPr>
          <w:rFonts w:ascii="Tahoma" w:hAnsi="Tahoma" w:cs="Tahoma"/>
          <w:b/>
          <w:sz w:val="22"/>
          <w:szCs w:val="22"/>
          <w:lang w:val="ru-RU"/>
        </w:rPr>
      </w:pPr>
      <w:r w:rsidRPr="006D1B24">
        <w:rPr>
          <w:rFonts w:ascii="Tahoma" w:hAnsi="Tahoma" w:cs="Tahoma"/>
          <w:b/>
          <w:sz w:val="22"/>
          <w:szCs w:val="22"/>
          <w:lang w:val="sr-Cyrl-CS"/>
        </w:rPr>
        <w:t>Члан 6.</w:t>
      </w:r>
    </w:p>
    <w:p w:rsidR="00A632B5" w:rsidRPr="006D1B24" w:rsidRDefault="00A632B5" w:rsidP="00A632B5">
      <w:pPr>
        <w:jc w:val="both"/>
        <w:rPr>
          <w:rFonts w:ascii="Tahoma" w:hAnsi="Tahoma" w:cs="Tahoma"/>
          <w:sz w:val="22"/>
          <w:szCs w:val="22"/>
          <w:lang w:val="sr-Cyrl-CS"/>
        </w:rPr>
      </w:pPr>
      <w:r w:rsidRPr="006D1B24">
        <w:rPr>
          <w:rFonts w:ascii="Tahoma" w:hAnsi="Tahoma" w:cs="Tahoma"/>
          <w:iCs/>
          <w:sz w:val="22"/>
          <w:szCs w:val="22"/>
        </w:rPr>
        <w:lastRenderedPageBreak/>
        <w:t>Понуђена јединична цена мора бити фиксна</w:t>
      </w:r>
      <w:r w:rsidRPr="006D1B24">
        <w:rPr>
          <w:rFonts w:ascii="Tahoma" w:hAnsi="Tahoma" w:cs="Tahoma"/>
          <w:sz w:val="22"/>
          <w:szCs w:val="22"/>
          <w:lang w:val="sr-Cyrl-CS"/>
        </w:rPr>
        <w:t xml:space="preserve"> током извршења уговора и не може се мењати ни из каквог разлога. </w:t>
      </w:r>
    </w:p>
    <w:p w:rsidR="00A632B5" w:rsidRPr="006D1B24" w:rsidRDefault="00A632B5" w:rsidP="00A632B5">
      <w:pPr>
        <w:jc w:val="both"/>
        <w:rPr>
          <w:rFonts w:ascii="Tahoma" w:hAnsi="Tahoma" w:cs="Tahoma"/>
          <w:sz w:val="22"/>
          <w:szCs w:val="22"/>
        </w:rPr>
      </w:pPr>
      <w:r w:rsidRPr="006D1B24">
        <w:rPr>
          <w:rFonts w:ascii="Tahoma" w:hAnsi="Tahoma" w:cs="Tahoma"/>
          <w:sz w:val="22"/>
          <w:szCs w:val="22"/>
          <w:lang w:val="sr-Cyrl-CS"/>
        </w:rPr>
        <w:t xml:space="preserve">Понуђена јединична цена је утврђена на основу елемената који су важили на тржишту у моменту давања понуде и </w:t>
      </w:r>
      <w:r w:rsidRPr="006D1B24">
        <w:rPr>
          <w:rFonts w:ascii="Tahoma" w:hAnsi="Tahoma" w:cs="Tahoma"/>
          <w:sz w:val="22"/>
          <w:szCs w:val="22"/>
        </w:rPr>
        <w:t>н</w:t>
      </w:r>
      <w:r w:rsidRPr="006D1B24">
        <w:rPr>
          <w:rFonts w:ascii="Tahoma" w:hAnsi="Tahoma" w:cs="Tahoma"/>
          <w:spacing w:val="-1"/>
          <w:sz w:val="22"/>
          <w:szCs w:val="22"/>
        </w:rPr>
        <w:t>а</w:t>
      </w:r>
      <w:r w:rsidRPr="006D1B24">
        <w:rPr>
          <w:rFonts w:ascii="Tahoma" w:hAnsi="Tahoma" w:cs="Tahoma"/>
          <w:spacing w:val="1"/>
          <w:sz w:val="22"/>
          <w:szCs w:val="22"/>
        </w:rPr>
        <w:t>к</w:t>
      </w:r>
      <w:r w:rsidRPr="006D1B24">
        <w:rPr>
          <w:rFonts w:ascii="Tahoma" w:hAnsi="Tahoma" w:cs="Tahoma"/>
          <w:sz w:val="22"/>
          <w:szCs w:val="22"/>
        </w:rPr>
        <w:t xml:space="preserve">он </w:t>
      </w:r>
      <w:r w:rsidRPr="006D1B24">
        <w:rPr>
          <w:rFonts w:ascii="Tahoma" w:hAnsi="Tahoma" w:cs="Tahoma"/>
          <w:spacing w:val="1"/>
          <w:sz w:val="22"/>
          <w:szCs w:val="22"/>
        </w:rPr>
        <w:t>з</w:t>
      </w:r>
      <w:r w:rsidRPr="006D1B24">
        <w:rPr>
          <w:rFonts w:ascii="Tahoma" w:hAnsi="Tahoma" w:cs="Tahoma"/>
          <w:spacing w:val="-1"/>
          <w:sz w:val="22"/>
          <w:szCs w:val="22"/>
        </w:rPr>
        <w:t>а</w:t>
      </w:r>
      <w:r w:rsidRPr="006D1B24">
        <w:rPr>
          <w:rFonts w:ascii="Tahoma" w:hAnsi="Tahoma" w:cs="Tahoma"/>
          <w:spacing w:val="1"/>
          <w:sz w:val="22"/>
          <w:szCs w:val="22"/>
        </w:rPr>
        <w:t>к</w:t>
      </w:r>
      <w:r w:rsidRPr="006D1B24">
        <w:rPr>
          <w:rFonts w:ascii="Tahoma" w:hAnsi="Tahoma" w:cs="Tahoma"/>
          <w:spacing w:val="3"/>
          <w:sz w:val="22"/>
          <w:szCs w:val="22"/>
        </w:rPr>
        <w:t>љ</w:t>
      </w:r>
      <w:r w:rsidRPr="006D1B24">
        <w:rPr>
          <w:rFonts w:ascii="Tahoma" w:hAnsi="Tahoma" w:cs="Tahoma"/>
          <w:spacing w:val="-7"/>
          <w:sz w:val="22"/>
          <w:szCs w:val="22"/>
        </w:rPr>
        <w:t>у</w:t>
      </w:r>
      <w:r w:rsidRPr="006D1B24">
        <w:rPr>
          <w:rFonts w:ascii="Tahoma" w:hAnsi="Tahoma" w:cs="Tahoma"/>
          <w:spacing w:val="2"/>
          <w:sz w:val="22"/>
          <w:szCs w:val="22"/>
        </w:rPr>
        <w:t>ч</w:t>
      </w:r>
      <w:r w:rsidRPr="006D1B24">
        <w:rPr>
          <w:rFonts w:ascii="Tahoma" w:hAnsi="Tahoma" w:cs="Tahoma"/>
          <w:spacing w:val="-1"/>
          <w:sz w:val="22"/>
          <w:szCs w:val="22"/>
        </w:rPr>
        <w:t>ењ</w:t>
      </w:r>
      <w:r w:rsidRPr="006D1B24">
        <w:rPr>
          <w:rFonts w:ascii="Tahoma" w:hAnsi="Tahoma" w:cs="Tahoma"/>
          <w:sz w:val="22"/>
          <w:szCs w:val="22"/>
        </w:rPr>
        <w:t xml:space="preserve">а </w:t>
      </w:r>
      <w:r w:rsidRPr="006D1B24">
        <w:rPr>
          <w:rFonts w:ascii="Tahoma" w:hAnsi="Tahoma" w:cs="Tahoma"/>
          <w:spacing w:val="-5"/>
          <w:sz w:val="22"/>
          <w:szCs w:val="22"/>
        </w:rPr>
        <w:t>у</w:t>
      </w:r>
      <w:r w:rsidRPr="006D1B24">
        <w:rPr>
          <w:rFonts w:ascii="Tahoma" w:hAnsi="Tahoma" w:cs="Tahoma"/>
          <w:sz w:val="22"/>
          <w:szCs w:val="22"/>
        </w:rPr>
        <w:t>г</w:t>
      </w:r>
      <w:r w:rsidRPr="006D1B24">
        <w:rPr>
          <w:rFonts w:ascii="Tahoma" w:hAnsi="Tahoma" w:cs="Tahoma"/>
          <w:spacing w:val="2"/>
          <w:sz w:val="22"/>
          <w:szCs w:val="22"/>
        </w:rPr>
        <w:t>ов</w:t>
      </w:r>
      <w:r w:rsidRPr="006D1B24">
        <w:rPr>
          <w:rFonts w:ascii="Tahoma" w:hAnsi="Tahoma" w:cs="Tahoma"/>
          <w:sz w:val="22"/>
          <w:szCs w:val="22"/>
        </w:rPr>
        <w:t xml:space="preserve">ора </w:t>
      </w:r>
      <w:r w:rsidRPr="006D1B24">
        <w:rPr>
          <w:rFonts w:ascii="Tahoma" w:hAnsi="Tahoma" w:cs="Tahoma"/>
          <w:spacing w:val="-4"/>
          <w:sz w:val="22"/>
          <w:szCs w:val="22"/>
        </w:rPr>
        <w:t>ни</w:t>
      </w:r>
      <w:r w:rsidRPr="006D1B24">
        <w:rPr>
          <w:rFonts w:ascii="Tahoma" w:hAnsi="Tahoma" w:cs="Tahoma"/>
          <w:sz w:val="22"/>
          <w:szCs w:val="22"/>
        </w:rPr>
        <w:t>је</w:t>
      </w:r>
      <w:r w:rsidRPr="006D1B24">
        <w:rPr>
          <w:rFonts w:ascii="Tahoma" w:hAnsi="Tahoma" w:cs="Tahoma"/>
          <w:spacing w:val="-1"/>
          <w:sz w:val="22"/>
          <w:szCs w:val="22"/>
        </w:rPr>
        <w:t xml:space="preserve"> м</w:t>
      </w:r>
      <w:r w:rsidRPr="006D1B24">
        <w:rPr>
          <w:rFonts w:ascii="Tahoma" w:hAnsi="Tahoma" w:cs="Tahoma"/>
          <w:spacing w:val="2"/>
          <w:sz w:val="22"/>
          <w:szCs w:val="22"/>
        </w:rPr>
        <w:t>ог</w:t>
      </w:r>
      <w:r w:rsidRPr="006D1B24">
        <w:rPr>
          <w:rFonts w:ascii="Tahoma" w:hAnsi="Tahoma" w:cs="Tahoma"/>
          <w:spacing w:val="-5"/>
          <w:sz w:val="22"/>
          <w:szCs w:val="22"/>
        </w:rPr>
        <w:t>у</w:t>
      </w:r>
      <w:r w:rsidRPr="006D1B24">
        <w:rPr>
          <w:rFonts w:ascii="Tahoma" w:hAnsi="Tahoma" w:cs="Tahoma"/>
          <w:sz w:val="22"/>
          <w:szCs w:val="22"/>
        </w:rPr>
        <w:t xml:space="preserve">ћа њихова измена </w:t>
      </w:r>
      <w:r w:rsidRPr="006D1B24">
        <w:rPr>
          <w:rFonts w:ascii="Tahoma" w:hAnsi="Tahoma" w:cs="Tahoma"/>
          <w:sz w:val="22"/>
          <w:szCs w:val="22"/>
          <w:lang w:val="sr-Cyrl-CS"/>
        </w:rPr>
        <w:t>ни из каквог разлога</w:t>
      </w:r>
      <w:r w:rsidRPr="006D1B24">
        <w:rPr>
          <w:rFonts w:ascii="Tahoma" w:hAnsi="Tahoma" w:cs="Tahoma"/>
          <w:sz w:val="22"/>
          <w:szCs w:val="22"/>
        </w:rPr>
        <w:t xml:space="preserve">. </w:t>
      </w:r>
    </w:p>
    <w:p w:rsidR="00A632B5" w:rsidRPr="006D1B24" w:rsidRDefault="00A632B5" w:rsidP="00A632B5">
      <w:pPr>
        <w:jc w:val="both"/>
        <w:outlineLvl w:val="0"/>
        <w:rPr>
          <w:rFonts w:ascii="Tahoma" w:hAnsi="Tahoma" w:cs="Tahoma"/>
          <w:sz w:val="22"/>
          <w:szCs w:val="22"/>
          <w:lang w:val="sr-Cyrl-CS"/>
        </w:rPr>
      </w:pPr>
    </w:p>
    <w:p w:rsidR="00A632B5" w:rsidRPr="00A632B5" w:rsidRDefault="00A632B5" w:rsidP="00A632B5">
      <w:pPr>
        <w:tabs>
          <w:tab w:val="left" w:pos="6690"/>
        </w:tabs>
        <w:jc w:val="both"/>
        <w:rPr>
          <w:rFonts w:ascii="Tahoma" w:hAnsi="Tahoma" w:cs="Tahoma"/>
          <w:b/>
          <w:color w:val="auto"/>
          <w:sz w:val="22"/>
          <w:szCs w:val="22"/>
          <w:lang w:val="sr-Cyrl-CS"/>
        </w:rPr>
      </w:pPr>
      <w:r w:rsidRPr="00A632B5">
        <w:rPr>
          <w:rFonts w:ascii="Tahoma" w:hAnsi="Tahoma" w:cs="Tahoma"/>
          <w:b/>
          <w:color w:val="auto"/>
          <w:sz w:val="22"/>
          <w:szCs w:val="22"/>
          <w:lang w:val="sr-Cyrl-CS"/>
        </w:rPr>
        <w:t>РОК ВАЖЕЊА УГОВОРА</w:t>
      </w:r>
    </w:p>
    <w:p w:rsidR="00A632B5" w:rsidRPr="00A632B5" w:rsidRDefault="00A632B5" w:rsidP="00A632B5">
      <w:pPr>
        <w:jc w:val="center"/>
        <w:outlineLvl w:val="0"/>
        <w:rPr>
          <w:rFonts w:ascii="Tahoma" w:hAnsi="Tahoma" w:cs="Tahoma"/>
          <w:b/>
          <w:color w:val="auto"/>
          <w:sz w:val="22"/>
          <w:szCs w:val="22"/>
          <w:lang w:val="sr-Cyrl-CS"/>
        </w:rPr>
      </w:pPr>
      <w:r w:rsidRPr="00A632B5">
        <w:rPr>
          <w:rFonts w:ascii="Tahoma" w:hAnsi="Tahoma" w:cs="Tahoma"/>
          <w:b/>
          <w:color w:val="auto"/>
          <w:sz w:val="22"/>
          <w:szCs w:val="22"/>
          <w:lang w:val="sr-Cyrl-CS"/>
        </w:rPr>
        <w:t>Члан 7.</w:t>
      </w:r>
    </w:p>
    <w:p w:rsidR="00A632B5" w:rsidRPr="00A632B5" w:rsidRDefault="00A632B5" w:rsidP="00A632B5">
      <w:pPr>
        <w:tabs>
          <w:tab w:val="left" w:pos="6690"/>
        </w:tabs>
        <w:jc w:val="both"/>
        <w:rPr>
          <w:rFonts w:ascii="Tahoma" w:hAnsi="Tahoma" w:cs="Tahoma"/>
          <w:color w:val="auto"/>
          <w:sz w:val="22"/>
          <w:szCs w:val="22"/>
          <w:lang w:val="sr-Cyrl-CS"/>
        </w:rPr>
      </w:pPr>
      <w:r w:rsidRPr="00A632B5">
        <w:rPr>
          <w:rFonts w:ascii="Tahoma" w:hAnsi="Tahoma" w:cs="Tahoma"/>
          <w:color w:val="auto"/>
          <w:sz w:val="22"/>
          <w:szCs w:val="22"/>
          <w:lang w:val="sr-Cyrl-CS"/>
        </w:rPr>
        <w:t>Овај уговор се закључује са роком важења од две године или до испуњења предмета из уговора.</w:t>
      </w:r>
    </w:p>
    <w:p w:rsidR="00A632B5" w:rsidRDefault="00A632B5" w:rsidP="00A632B5">
      <w:pPr>
        <w:outlineLvl w:val="0"/>
        <w:rPr>
          <w:rFonts w:ascii="Tahoma" w:hAnsi="Tahoma" w:cs="Tahoma"/>
          <w:b/>
          <w:color w:val="FF0000"/>
          <w:sz w:val="22"/>
          <w:szCs w:val="22"/>
          <w:lang w:val="sr-Cyrl-CS"/>
        </w:rPr>
      </w:pPr>
    </w:p>
    <w:p w:rsidR="00A632B5" w:rsidRPr="00A632B5" w:rsidRDefault="00A632B5" w:rsidP="00A632B5">
      <w:pPr>
        <w:tabs>
          <w:tab w:val="left" w:pos="6690"/>
        </w:tabs>
        <w:jc w:val="both"/>
        <w:rPr>
          <w:rFonts w:ascii="Tahoma" w:hAnsi="Tahoma" w:cs="Tahoma"/>
          <w:b/>
          <w:color w:val="auto"/>
          <w:sz w:val="22"/>
          <w:szCs w:val="22"/>
          <w:lang w:val="sr-Cyrl-CS"/>
        </w:rPr>
      </w:pPr>
      <w:r w:rsidRPr="00A632B5">
        <w:rPr>
          <w:rFonts w:ascii="Tahoma" w:hAnsi="Tahoma" w:cs="Tahoma"/>
          <w:b/>
          <w:color w:val="auto"/>
          <w:sz w:val="22"/>
          <w:szCs w:val="22"/>
          <w:lang w:val="sr-Cyrl-CS"/>
        </w:rPr>
        <w:t>ПРОМЕЊЕНЕ ОКОЛНОСТИ</w:t>
      </w:r>
    </w:p>
    <w:p w:rsidR="00A632B5" w:rsidRPr="00A632B5" w:rsidRDefault="00A632B5" w:rsidP="00A632B5">
      <w:pPr>
        <w:jc w:val="center"/>
        <w:outlineLvl w:val="0"/>
        <w:rPr>
          <w:rFonts w:ascii="Tahoma" w:hAnsi="Tahoma" w:cs="Tahoma"/>
          <w:b/>
          <w:color w:val="auto"/>
          <w:sz w:val="22"/>
          <w:szCs w:val="22"/>
          <w:lang w:val="sr-Cyrl-CS"/>
        </w:rPr>
      </w:pPr>
      <w:r w:rsidRPr="00A632B5">
        <w:rPr>
          <w:rFonts w:ascii="Tahoma" w:hAnsi="Tahoma" w:cs="Tahoma"/>
          <w:b/>
          <w:color w:val="auto"/>
          <w:sz w:val="22"/>
          <w:szCs w:val="22"/>
          <w:lang w:val="sr-Cyrl-CS"/>
        </w:rPr>
        <w:t>Члан 8.</w:t>
      </w:r>
    </w:p>
    <w:p w:rsidR="00A632B5" w:rsidRPr="00A632B5" w:rsidRDefault="00A632B5" w:rsidP="00A632B5">
      <w:pPr>
        <w:tabs>
          <w:tab w:val="left" w:pos="6690"/>
        </w:tabs>
        <w:jc w:val="both"/>
        <w:rPr>
          <w:rFonts w:ascii="Tahoma" w:hAnsi="Tahoma" w:cs="Tahoma"/>
          <w:color w:val="auto"/>
          <w:sz w:val="22"/>
          <w:szCs w:val="22"/>
          <w:lang w:val="sr-Cyrl-CS"/>
        </w:rPr>
      </w:pPr>
      <w:r w:rsidRPr="00A632B5">
        <w:rPr>
          <w:rFonts w:ascii="Tahoma" w:hAnsi="Tahoma" w:cs="Tahoma"/>
          <w:color w:val="auto"/>
          <w:sz w:val="22"/>
          <w:szCs w:val="22"/>
          <w:lang w:val="sr-Cyrl-CS"/>
        </w:rPr>
        <w:t xml:space="preserve">У случају да због епидемије изазване вирусом </w:t>
      </w:r>
      <w:r w:rsidRPr="00A632B5">
        <w:rPr>
          <w:rFonts w:ascii="Tahoma" w:hAnsi="Tahoma" w:cs="Tahoma"/>
          <w:color w:val="auto"/>
          <w:sz w:val="22"/>
          <w:szCs w:val="22"/>
        </w:rPr>
        <w:t xml:space="preserve">COVID 19, буду примењене такве мере надлежних органа да се манифестација </w:t>
      </w:r>
      <w:r w:rsidRPr="00A632B5">
        <w:rPr>
          <w:rFonts w:ascii="Tahoma" w:hAnsi="Tahoma" w:cs="Tahoma"/>
          <w:color w:val="auto"/>
          <w:sz w:val="22"/>
          <w:szCs w:val="22"/>
          <w:lang w:val="sr-Cyrl-CS"/>
        </w:rPr>
        <w:t>''Великогоспојински дани 2020'' не може одржати или не може одржати у планираном обиму, уговор се раскида, а свака страна сноси своје трошкове.</w:t>
      </w:r>
    </w:p>
    <w:p w:rsidR="00A632B5" w:rsidRPr="00A632B5" w:rsidRDefault="00A632B5" w:rsidP="00A632B5">
      <w:pPr>
        <w:tabs>
          <w:tab w:val="left" w:pos="6690"/>
        </w:tabs>
        <w:jc w:val="both"/>
        <w:rPr>
          <w:rFonts w:ascii="Tahoma" w:hAnsi="Tahoma" w:cs="Tahoma"/>
          <w:color w:val="auto"/>
          <w:sz w:val="22"/>
          <w:szCs w:val="22"/>
          <w:lang w:val="sr-Cyrl-CS"/>
        </w:rPr>
      </w:pPr>
    </w:p>
    <w:p w:rsidR="00A632B5" w:rsidRPr="00A632B5" w:rsidRDefault="00A632B5" w:rsidP="00A632B5">
      <w:pPr>
        <w:tabs>
          <w:tab w:val="left" w:pos="6690"/>
        </w:tabs>
        <w:jc w:val="both"/>
        <w:rPr>
          <w:rFonts w:ascii="Tahoma" w:hAnsi="Tahoma" w:cs="Tahoma"/>
          <w:color w:val="auto"/>
          <w:sz w:val="22"/>
          <w:szCs w:val="22"/>
          <w:lang w:val="sr-Cyrl-CS"/>
        </w:rPr>
      </w:pPr>
      <w:r w:rsidRPr="00A632B5">
        <w:rPr>
          <w:rFonts w:ascii="Tahoma" w:hAnsi="Tahoma" w:cs="Tahoma"/>
          <w:color w:val="auto"/>
          <w:sz w:val="22"/>
          <w:szCs w:val="22"/>
          <w:lang w:val="sr-Cyrl-CS"/>
        </w:rPr>
        <w:t xml:space="preserve">Уколико аванс из уговора већ буде исплаћен, а наступе промењене околности изазване вирусом </w:t>
      </w:r>
      <w:r w:rsidRPr="00A632B5">
        <w:rPr>
          <w:rFonts w:ascii="Tahoma" w:hAnsi="Tahoma" w:cs="Tahoma"/>
          <w:color w:val="auto"/>
          <w:sz w:val="22"/>
          <w:szCs w:val="22"/>
        </w:rPr>
        <w:t xml:space="preserve">COVID 19, тако да се манифестација </w:t>
      </w:r>
      <w:r w:rsidRPr="00A632B5">
        <w:rPr>
          <w:rFonts w:ascii="Tahoma" w:hAnsi="Tahoma" w:cs="Tahoma"/>
          <w:color w:val="auto"/>
          <w:sz w:val="22"/>
          <w:szCs w:val="22"/>
          <w:lang w:val="sr-Cyrl-CS"/>
        </w:rPr>
        <w:t>''Великогоспојински дани 2020'' не може одржати или не може одржати у планираном обиму, уговор остаје на снази и важи за 2021. годину, а авансна уплата се урачунава у цену манифестације ''Великогоспојински дани 202</w:t>
      </w:r>
      <w:r w:rsidRPr="00A632B5">
        <w:rPr>
          <w:rFonts w:ascii="Tahoma" w:hAnsi="Tahoma" w:cs="Tahoma"/>
          <w:color w:val="auto"/>
          <w:sz w:val="22"/>
          <w:szCs w:val="22"/>
        </w:rPr>
        <w:t>1</w:t>
      </w:r>
      <w:r w:rsidRPr="00A632B5">
        <w:rPr>
          <w:rFonts w:ascii="Tahoma" w:hAnsi="Tahoma" w:cs="Tahoma"/>
          <w:color w:val="auto"/>
          <w:sz w:val="22"/>
          <w:szCs w:val="22"/>
          <w:lang w:val="sr-Cyrl-CS"/>
        </w:rPr>
        <w:t>''.</w:t>
      </w:r>
    </w:p>
    <w:p w:rsidR="00A632B5" w:rsidRDefault="00A632B5" w:rsidP="00A632B5">
      <w:pPr>
        <w:tabs>
          <w:tab w:val="left" w:pos="6690"/>
        </w:tabs>
        <w:jc w:val="both"/>
        <w:rPr>
          <w:rFonts w:ascii="Tahoma" w:hAnsi="Tahoma" w:cs="Tahoma"/>
          <w:sz w:val="22"/>
          <w:szCs w:val="22"/>
          <w:lang w:val="sr-Cyrl-CS"/>
        </w:rPr>
      </w:pPr>
    </w:p>
    <w:p w:rsidR="00A632B5" w:rsidRPr="00A632B5" w:rsidRDefault="00A632B5" w:rsidP="00A632B5">
      <w:pPr>
        <w:outlineLvl w:val="0"/>
        <w:rPr>
          <w:rFonts w:ascii="Tahoma" w:hAnsi="Tahoma" w:cs="Tahoma"/>
          <w:b/>
          <w:color w:val="auto"/>
          <w:sz w:val="22"/>
          <w:szCs w:val="22"/>
          <w:lang w:val="sr-Cyrl-CS"/>
        </w:rPr>
      </w:pPr>
      <w:r w:rsidRPr="00A632B5">
        <w:rPr>
          <w:rFonts w:ascii="Tahoma" w:hAnsi="Tahoma" w:cs="Tahoma"/>
          <w:b/>
          <w:color w:val="auto"/>
          <w:sz w:val="22"/>
          <w:szCs w:val="22"/>
          <w:lang w:val="sr-Cyrl-CS"/>
        </w:rPr>
        <w:t>ВРЕМЕ, МЕСТО И НАЧИН СПРОВОЂЕЊА УСЛУГЕ</w:t>
      </w:r>
    </w:p>
    <w:p w:rsidR="00A632B5" w:rsidRPr="00A632B5" w:rsidRDefault="00A632B5" w:rsidP="00A632B5">
      <w:pPr>
        <w:jc w:val="center"/>
        <w:outlineLvl w:val="0"/>
        <w:rPr>
          <w:rFonts w:ascii="Tahoma" w:hAnsi="Tahoma" w:cs="Tahoma"/>
          <w:b/>
          <w:color w:val="auto"/>
          <w:sz w:val="22"/>
          <w:szCs w:val="22"/>
          <w:lang w:val="sr-Cyrl-CS"/>
        </w:rPr>
      </w:pPr>
      <w:r w:rsidRPr="00A632B5">
        <w:rPr>
          <w:rFonts w:ascii="Tahoma" w:hAnsi="Tahoma" w:cs="Tahoma"/>
          <w:b/>
          <w:color w:val="auto"/>
          <w:sz w:val="22"/>
          <w:szCs w:val="22"/>
          <w:lang w:val="sr-Cyrl-CS"/>
        </w:rPr>
        <w:t>Члан 9.</w:t>
      </w:r>
    </w:p>
    <w:p w:rsidR="00A632B5" w:rsidRPr="00A632B5" w:rsidRDefault="00A632B5" w:rsidP="00A632B5">
      <w:pPr>
        <w:tabs>
          <w:tab w:val="left" w:pos="6690"/>
        </w:tabs>
        <w:jc w:val="both"/>
        <w:rPr>
          <w:rFonts w:ascii="Tahoma" w:hAnsi="Tahoma" w:cs="Tahoma"/>
          <w:color w:val="auto"/>
          <w:sz w:val="22"/>
          <w:szCs w:val="22"/>
          <w:lang w:val="sr-Cyrl-CS"/>
        </w:rPr>
      </w:pPr>
      <w:r w:rsidRPr="00A632B5">
        <w:rPr>
          <w:rFonts w:ascii="Tahoma" w:hAnsi="Tahoma" w:cs="Tahoma"/>
          <w:color w:val="auto"/>
          <w:sz w:val="22"/>
          <w:szCs w:val="22"/>
          <w:lang w:val="sr-Cyrl-CS"/>
        </w:rPr>
        <w:t>Пружалац услуге ће услугу из члана 3. пружати у периоду од 20.08. до 24.08.2020. године за време одржавања ''Великогоспојинских дана 2020'' у Новом Бечеју, а у случају одлагања због промењених околоности из члана 8. овог уговора, услуга ће се пружити у периоду од 19.08. до 23.08.2021. године за време одржавања ''Великогоспојинских дана 2021'' у Новом Бечеју.</w:t>
      </w:r>
    </w:p>
    <w:p w:rsidR="00A632B5" w:rsidRPr="00A632B5" w:rsidRDefault="00A632B5" w:rsidP="00A632B5">
      <w:pPr>
        <w:tabs>
          <w:tab w:val="left" w:pos="6690"/>
        </w:tabs>
        <w:jc w:val="both"/>
        <w:rPr>
          <w:rFonts w:ascii="Tahoma" w:hAnsi="Tahoma" w:cs="Tahoma"/>
          <w:color w:val="auto"/>
          <w:sz w:val="22"/>
          <w:szCs w:val="22"/>
          <w:lang w:val="sr-Cyrl-CS"/>
        </w:rPr>
      </w:pPr>
    </w:p>
    <w:p w:rsidR="00A632B5" w:rsidRPr="00A632B5" w:rsidRDefault="00A632B5" w:rsidP="00A632B5">
      <w:pPr>
        <w:tabs>
          <w:tab w:val="left" w:pos="6690"/>
        </w:tabs>
        <w:jc w:val="both"/>
        <w:rPr>
          <w:rFonts w:ascii="Tahoma" w:hAnsi="Tahoma" w:cs="Tahoma"/>
          <w:color w:val="auto"/>
          <w:sz w:val="22"/>
          <w:szCs w:val="22"/>
          <w:lang w:val="sr-Cyrl-CS"/>
        </w:rPr>
      </w:pPr>
      <w:r w:rsidRPr="00A632B5">
        <w:rPr>
          <w:rFonts w:ascii="Tahoma" w:hAnsi="Tahoma" w:cs="Tahoma"/>
          <w:color w:val="auto"/>
          <w:sz w:val="22"/>
          <w:szCs w:val="22"/>
          <w:lang w:val="sr-Cyrl-CS"/>
        </w:rPr>
        <w:t>У случају да дође до одлагања манифестације за 2021. годину, до промене извођача може доћи само у слјучају више силе, смрти или болести извођача, сагласношћу обеју уговорних страна, тако да буде уговорен извођач истог ранга и класе.</w:t>
      </w:r>
    </w:p>
    <w:p w:rsidR="00A632B5" w:rsidRPr="006D1B24" w:rsidRDefault="00A632B5" w:rsidP="00A632B5">
      <w:pPr>
        <w:jc w:val="both"/>
        <w:outlineLvl w:val="0"/>
        <w:rPr>
          <w:rFonts w:ascii="Tahoma" w:hAnsi="Tahoma" w:cs="Tahoma"/>
          <w:sz w:val="22"/>
          <w:szCs w:val="22"/>
          <w:lang w:val="sr-Cyrl-CS"/>
        </w:rPr>
      </w:pPr>
    </w:p>
    <w:p w:rsidR="00A632B5" w:rsidRPr="00A632B5" w:rsidRDefault="00A632B5" w:rsidP="00A632B5">
      <w:pPr>
        <w:jc w:val="both"/>
        <w:outlineLvl w:val="0"/>
        <w:rPr>
          <w:rFonts w:ascii="Tahoma" w:hAnsi="Tahoma" w:cs="Tahoma"/>
          <w:b/>
          <w:color w:val="auto"/>
          <w:sz w:val="22"/>
          <w:szCs w:val="22"/>
          <w:lang w:val="sr-Cyrl-CS"/>
        </w:rPr>
      </w:pPr>
      <w:r w:rsidRPr="00A632B5">
        <w:rPr>
          <w:rFonts w:ascii="Tahoma" w:hAnsi="Tahoma" w:cs="Tahoma"/>
          <w:b/>
          <w:color w:val="auto"/>
          <w:sz w:val="22"/>
          <w:szCs w:val="22"/>
          <w:lang w:val="sr-Cyrl-CS"/>
        </w:rPr>
        <w:t>ЗАВРШНЕ ОДРЕДБЕ</w:t>
      </w:r>
    </w:p>
    <w:p w:rsidR="00A632B5" w:rsidRPr="006D1B24" w:rsidRDefault="00A632B5" w:rsidP="00A632B5">
      <w:pPr>
        <w:jc w:val="center"/>
        <w:rPr>
          <w:rFonts w:ascii="Tahoma" w:hAnsi="Tahoma" w:cs="Tahoma"/>
          <w:b/>
          <w:sz w:val="22"/>
          <w:szCs w:val="22"/>
          <w:lang w:val="sr-Cyrl-CS"/>
        </w:rPr>
      </w:pPr>
      <w:r>
        <w:rPr>
          <w:rFonts w:ascii="Tahoma" w:hAnsi="Tahoma" w:cs="Tahoma"/>
          <w:b/>
          <w:sz w:val="22"/>
          <w:szCs w:val="22"/>
          <w:lang w:val="sr-Cyrl-CS"/>
        </w:rPr>
        <w:t>Члан 10</w:t>
      </w:r>
      <w:r w:rsidRPr="006D1B24">
        <w:rPr>
          <w:rFonts w:ascii="Tahoma" w:hAnsi="Tahoma" w:cs="Tahoma"/>
          <w:b/>
          <w:sz w:val="22"/>
          <w:szCs w:val="22"/>
          <w:lang w:val="sr-Cyrl-CS"/>
        </w:rPr>
        <w:t xml:space="preserve">.                                                                                                                                                                       </w:t>
      </w:r>
    </w:p>
    <w:p w:rsidR="00A632B5" w:rsidRPr="0083393E" w:rsidRDefault="00A632B5" w:rsidP="00A632B5">
      <w:pPr>
        <w:jc w:val="both"/>
        <w:rPr>
          <w:rFonts w:ascii="Tahoma" w:hAnsi="Tahoma" w:cs="Tahoma"/>
          <w:color w:val="FF0000"/>
          <w:sz w:val="22"/>
          <w:szCs w:val="22"/>
          <w:lang w:val="sr-Cyrl-CS"/>
        </w:rPr>
      </w:pPr>
      <w:r w:rsidRPr="006D1B24">
        <w:rPr>
          <w:rFonts w:ascii="Tahoma" w:hAnsi="Tahoma" w:cs="Tahoma"/>
          <w:sz w:val="22"/>
          <w:szCs w:val="22"/>
          <w:lang w:val="sr-Cyrl-CS"/>
        </w:rPr>
        <w:t xml:space="preserve">Након избора најповољније понуде и склапања Уговора, у случају </w:t>
      </w:r>
      <w:r w:rsidRPr="00A632B5">
        <w:rPr>
          <w:rFonts w:ascii="Tahoma" w:hAnsi="Tahoma" w:cs="Tahoma"/>
          <w:color w:val="auto"/>
          <w:sz w:val="22"/>
          <w:szCs w:val="22"/>
          <w:lang w:val="sr-Cyrl-CS"/>
        </w:rPr>
        <w:t>неоснованог одустанка</w:t>
      </w:r>
      <w:r w:rsidRPr="0083393E">
        <w:rPr>
          <w:rFonts w:ascii="Tahoma" w:hAnsi="Tahoma" w:cs="Tahoma"/>
          <w:color w:val="FF0000"/>
          <w:sz w:val="22"/>
          <w:szCs w:val="22"/>
          <w:lang w:val="sr-Cyrl-CS"/>
        </w:rPr>
        <w:t xml:space="preserve"> </w:t>
      </w:r>
      <w:r w:rsidRPr="006D1B24">
        <w:rPr>
          <w:rFonts w:ascii="Tahoma" w:hAnsi="Tahoma" w:cs="Tahoma"/>
          <w:sz w:val="22"/>
          <w:szCs w:val="22"/>
          <w:lang w:val="sr-Cyrl-CS"/>
        </w:rPr>
        <w:t xml:space="preserve">или </w:t>
      </w:r>
      <w:r w:rsidRPr="00A632B5">
        <w:rPr>
          <w:rFonts w:ascii="Tahoma" w:hAnsi="Tahoma" w:cs="Tahoma"/>
          <w:color w:val="auto"/>
          <w:sz w:val="22"/>
          <w:szCs w:val="22"/>
          <w:lang w:val="sr-Cyrl-CS"/>
        </w:rPr>
        <w:t>неиспуњења Уговора</w:t>
      </w:r>
      <w:r w:rsidRPr="0083393E">
        <w:rPr>
          <w:rFonts w:ascii="Tahoma" w:hAnsi="Tahoma" w:cs="Tahoma"/>
          <w:color w:val="FF0000"/>
          <w:sz w:val="22"/>
          <w:szCs w:val="22"/>
          <w:lang w:val="sr-Cyrl-CS"/>
        </w:rPr>
        <w:t xml:space="preserve"> </w:t>
      </w:r>
      <w:r w:rsidRPr="006D1B24">
        <w:rPr>
          <w:rFonts w:ascii="Tahoma" w:hAnsi="Tahoma" w:cs="Tahoma"/>
          <w:sz w:val="22"/>
          <w:szCs w:val="22"/>
          <w:lang w:val="sr-Cyrl-CS"/>
        </w:rPr>
        <w:t xml:space="preserve">од једне уговорне стране, друга уговорна страна има право на једнострани раскид Уговора и накнаду штете. </w:t>
      </w:r>
      <w:r w:rsidRPr="00A632B5">
        <w:rPr>
          <w:rFonts w:ascii="Tahoma" w:hAnsi="Tahoma" w:cs="Tahoma"/>
          <w:color w:val="auto"/>
          <w:sz w:val="22"/>
          <w:szCs w:val="22"/>
          <w:lang w:val="sr-Cyrl-CS"/>
        </w:rPr>
        <w:t>У случају више силе примењују се одредбе Закона о облигационим односима.</w:t>
      </w:r>
    </w:p>
    <w:p w:rsidR="00A632B5" w:rsidRDefault="00A632B5" w:rsidP="00A632B5">
      <w:pPr>
        <w:widowControl w:val="0"/>
        <w:autoSpaceDE w:val="0"/>
        <w:autoSpaceDN w:val="0"/>
        <w:adjustRightInd w:val="0"/>
        <w:spacing w:line="241" w:lineRule="auto"/>
        <w:ind w:right="75"/>
        <w:jc w:val="both"/>
        <w:rPr>
          <w:rFonts w:ascii="Tahoma" w:hAnsi="Tahoma" w:cs="Tahoma"/>
          <w:sz w:val="22"/>
          <w:szCs w:val="22"/>
          <w:lang w:val="sr-Cyrl-CS"/>
        </w:rPr>
      </w:pPr>
      <w:r>
        <w:rPr>
          <w:rFonts w:ascii="Tahoma" w:hAnsi="Tahoma" w:cs="Tahoma"/>
          <w:sz w:val="22"/>
          <w:szCs w:val="22"/>
        </w:rPr>
        <w:t>У</w:t>
      </w:r>
      <w:r w:rsidRPr="006D1B24">
        <w:rPr>
          <w:rFonts w:ascii="Tahoma" w:hAnsi="Tahoma" w:cs="Tahoma"/>
          <w:sz w:val="22"/>
          <w:szCs w:val="22"/>
        </w:rPr>
        <w:t xml:space="preserve"> сл</w:t>
      </w:r>
      <w:r w:rsidRPr="006D1B24">
        <w:rPr>
          <w:rFonts w:ascii="Tahoma" w:hAnsi="Tahoma" w:cs="Tahoma"/>
          <w:spacing w:val="-2"/>
          <w:sz w:val="22"/>
          <w:szCs w:val="22"/>
        </w:rPr>
        <w:t>у</w:t>
      </w:r>
      <w:r w:rsidRPr="006D1B24">
        <w:rPr>
          <w:rFonts w:ascii="Tahoma" w:hAnsi="Tahoma" w:cs="Tahoma"/>
          <w:spacing w:val="-1"/>
          <w:sz w:val="22"/>
          <w:szCs w:val="22"/>
        </w:rPr>
        <w:t>ч</w:t>
      </w:r>
      <w:r w:rsidRPr="006D1B24">
        <w:rPr>
          <w:rFonts w:ascii="Tahoma" w:hAnsi="Tahoma" w:cs="Tahoma"/>
          <w:spacing w:val="-2"/>
          <w:sz w:val="22"/>
          <w:szCs w:val="22"/>
        </w:rPr>
        <w:t>а</w:t>
      </w:r>
      <w:r w:rsidRPr="006D1B24">
        <w:rPr>
          <w:rFonts w:ascii="Tahoma" w:hAnsi="Tahoma" w:cs="Tahoma"/>
          <w:spacing w:val="4"/>
          <w:sz w:val="22"/>
          <w:szCs w:val="22"/>
        </w:rPr>
        <w:t>ј</w:t>
      </w:r>
      <w:r>
        <w:rPr>
          <w:rFonts w:ascii="Tahoma" w:hAnsi="Tahoma" w:cs="Tahoma"/>
          <w:sz w:val="22"/>
          <w:szCs w:val="22"/>
        </w:rPr>
        <w:t>у</w:t>
      </w:r>
      <w:r w:rsidRPr="006D1B24">
        <w:rPr>
          <w:rFonts w:ascii="Tahoma" w:hAnsi="Tahoma" w:cs="Tahoma"/>
          <w:sz w:val="22"/>
          <w:szCs w:val="22"/>
        </w:rPr>
        <w:t xml:space="preserve"> </w:t>
      </w:r>
      <w:r w:rsidRPr="006D1B24">
        <w:rPr>
          <w:rFonts w:ascii="Tahoma" w:hAnsi="Tahoma" w:cs="Tahoma"/>
          <w:spacing w:val="1"/>
          <w:sz w:val="22"/>
          <w:szCs w:val="22"/>
        </w:rPr>
        <w:t>д</w:t>
      </w:r>
      <w:r w:rsidRPr="006D1B24">
        <w:rPr>
          <w:rFonts w:ascii="Tahoma" w:hAnsi="Tahoma" w:cs="Tahoma"/>
          <w:sz w:val="22"/>
          <w:szCs w:val="22"/>
        </w:rPr>
        <w:t>а се ре</w:t>
      </w:r>
      <w:r w:rsidRPr="006D1B24">
        <w:rPr>
          <w:rFonts w:ascii="Tahoma" w:hAnsi="Tahoma" w:cs="Tahoma"/>
          <w:spacing w:val="3"/>
          <w:sz w:val="22"/>
          <w:szCs w:val="22"/>
        </w:rPr>
        <w:t>а</w:t>
      </w:r>
      <w:r w:rsidRPr="006D1B24">
        <w:rPr>
          <w:rFonts w:ascii="Tahoma" w:hAnsi="Tahoma" w:cs="Tahoma"/>
          <w:spacing w:val="-2"/>
          <w:sz w:val="22"/>
          <w:szCs w:val="22"/>
        </w:rPr>
        <w:t>л</w:t>
      </w:r>
      <w:r w:rsidRPr="006D1B24">
        <w:rPr>
          <w:rFonts w:ascii="Tahoma" w:hAnsi="Tahoma" w:cs="Tahoma"/>
          <w:spacing w:val="-1"/>
          <w:sz w:val="22"/>
          <w:szCs w:val="22"/>
        </w:rPr>
        <w:t>из</w:t>
      </w:r>
      <w:r w:rsidRPr="006D1B24">
        <w:rPr>
          <w:rFonts w:ascii="Tahoma" w:hAnsi="Tahoma" w:cs="Tahoma"/>
          <w:sz w:val="22"/>
          <w:szCs w:val="22"/>
        </w:rPr>
        <w:t>а</w:t>
      </w:r>
      <w:r w:rsidRPr="006D1B24">
        <w:rPr>
          <w:rFonts w:ascii="Tahoma" w:hAnsi="Tahoma" w:cs="Tahoma"/>
          <w:spacing w:val="-1"/>
          <w:sz w:val="22"/>
          <w:szCs w:val="22"/>
        </w:rPr>
        <w:t>ци</w:t>
      </w:r>
      <w:r w:rsidRPr="006D1B24">
        <w:rPr>
          <w:rFonts w:ascii="Tahoma" w:hAnsi="Tahoma" w:cs="Tahoma"/>
          <w:spacing w:val="4"/>
          <w:sz w:val="22"/>
          <w:szCs w:val="22"/>
        </w:rPr>
        <w:t>ј</w:t>
      </w:r>
      <w:r w:rsidRPr="006D1B24">
        <w:rPr>
          <w:rFonts w:ascii="Tahoma" w:hAnsi="Tahoma" w:cs="Tahoma"/>
          <w:spacing w:val="-7"/>
          <w:sz w:val="22"/>
          <w:szCs w:val="22"/>
        </w:rPr>
        <w:t>о</w:t>
      </w:r>
      <w:r w:rsidRPr="006D1B24">
        <w:rPr>
          <w:rFonts w:ascii="Tahoma" w:hAnsi="Tahoma" w:cs="Tahoma"/>
          <w:sz w:val="22"/>
          <w:szCs w:val="22"/>
        </w:rPr>
        <w:t xml:space="preserve">м </w:t>
      </w:r>
      <w:r w:rsidRPr="006D1B24">
        <w:rPr>
          <w:rFonts w:ascii="Tahoma" w:hAnsi="Tahoma" w:cs="Tahoma"/>
          <w:spacing w:val="-1"/>
          <w:sz w:val="22"/>
          <w:szCs w:val="22"/>
        </w:rPr>
        <w:t>п</w:t>
      </w:r>
      <w:r w:rsidRPr="006D1B24">
        <w:rPr>
          <w:rFonts w:ascii="Tahoma" w:hAnsi="Tahoma" w:cs="Tahoma"/>
          <w:sz w:val="22"/>
          <w:szCs w:val="22"/>
        </w:rPr>
        <w:t>р</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z w:val="22"/>
          <w:szCs w:val="22"/>
        </w:rPr>
        <w:t>мет</w:t>
      </w:r>
      <w:r w:rsidRPr="006D1B24">
        <w:rPr>
          <w:rFonts w:ascii="Tahoma" w:hAnsi="Tahoma" w:cs="Tahoma"/>
          <w:spacing w:val="-1"/>
          <w:sz w:val="22"/>
          <w:szCs w:val="22"/>
        </w:rPr>
        <w:t>н</w:t>
      </w:r>
      <w:r w:rsidRPr="006D1B24">
        <w:rPr>
          <w:rFonts w:ascii="Tahoma" w:hAnsi="Tahoma" w:cs="Tahoma"/>
          <w:sz w:val="22"/>
          <w:szCs w:val="22"/>
        </w:rPr>
        <w:t>е</w:t>
      </w:r>
      <w:r>
        <w:rPr>
          <w:rFonts w:ascii="Tahoma" w:hAnsi="Tahoma" w:cs="Tahoma"/>
          <w:sz w:val="22"/>
          <w:szCs w:val="22"/>
          <w:lang w:val="sr-Cyrl-CS"/>
        </w:rPr>
        <w:t xml:space="preserve"> </w:t>
      </w:r>
      <w:r w:rsidRPr="006D1B24">
        <w:rPr>
          <w:rFonts w:ascii="Tahoma" w:hAnsi="Tahoma" w:cs="Tahoma"/>
          <w:spacing w:val="-1"/>
          <w:sz w:val="22"/>
          <w:szCs w:val="22"/>
        </w:rPr>
        <w:t>н</w:t>
      </w:r>
      <w:r w:rsidRPr="006D1B24">
        <w:rPr>
          <w:rFonts w:ascii="Tahoma" w:hAnsi="Tahoma" w:cs="Tahoma"/>
          <w:spacing w:val="-2"/>
          <w:sz w:val="22"/>
          <w:szCs w:val="22"/>
        </w:rPr>
        <w:t>а</w:t>
      </w:r>
      <w:r w:rsidRPr="006D1B24">
        <w:rPr>
          <w:rFonts w:ascii="Tahoma" w:hAnsi="Tahoma" w:cs="Tahoma"/>
          <w:spacing w:val="1"/>
          <w:sz w:val="22"/>
          <w:szCs w:val="22"/>
        </w:rPr>
        <w:t>б</w:t>
      </w:r>
      <w:r w:rsidRPr="006D1B24">
        <w:rPr>
          <w:rFonts w:ascii="Tahoma" w:hAnsi="Tahoma" w:cs="Tahoma"/>
          <w:sz w:val="22"/>
          <w:szCs w:val="22"/>
        </w:rPr>
        <w:t>а</w:t>
      </w:r>
      <w:r w:rsidRPr="006D1B24">
        <w:rPr>
          <w:rFonts w:ascii="Tahoma" w:hAnsi="Tahoma" w:cs="Tahoma"/>
          <w:spacing w:val="-3"/>
          <w:sz w:val="22"/>
          <w:szCs w:val="22"/>
        </w:rPr>
        <w:t>в</w:t>
      </w:r>
      <w:r w:rsidRPr="006D1B24">
        <w:rPr>
          <w:rFonts w:ascii="Tahoma" w:hAnsi="Tahoma" w:cs="Tahoma"/>
          <w:spacing w:val="-4"/>
          <w:sz w:val="22"/>
          <w:szCs w:val="22"/>
        </w:rPr>
        <w:t>к</w:t>
      </w:r>
      <w:r w:rsidRPr="006D1B24">
        <w:rPr>
          <w:rFonts w:ascii="Tahoma" w:hAnsi="Tahoma" w:cs="Tahoma"/>
          <w:sz w:val="22"/>
          <w:szCs w:val="22"/>
        </w:rPr>
        <w:t>е</w:t>
      </w:r>
      <w:r>
        <w:rPr>
          <w:rFonts w:ascii="Tahoma" w:hAnsi="Tahoma" w:cs="Tahoma"/>
          <w:sz w:val="22"/>
          <w:szCs w:val="22"/>
          <w:lang w:val="sr-Cyrl-CS"/>
        </w:rPr>
        <w:t xml:space="preserve"> </w:t>
      </w:r>
      <w:r w:rsidRPr="006D1B24">
        <w:rPr>
          <w:rFonts w:ascii="Tahoma" w:hAnsi="Tahoma" w:cs="Tahoma"/>
          <w:spacing w:val="-1"/>
          <w:sz w:val="22"/>
          <w:szCs w:val="22"/>
        </w:rPr>
        <w:t>н</w:t>
      </w:r>
      <w:r w:rsidRPr="006D1B24">
        <w:rPr>
          <w:rFonts w:ascii="Tahoma" w:hAnsi="Tahoma" w:cs="Tahoma"/>
          <w:sz w:val="22"/>
          <w:szCs w:val="22"/>
        </w:rPr>
        <w:t>е</w:t>
      </w:r>
      <w:r>
        <w:rPr>
          <w:rFonts w:ascii="Tahoma" w:hAnsi="Tahoma" w:cs="Tahoma"/>
          <w:sz w:val="22"/>
          <w:szCs w:val="22"/>
          <w:lang w:val="sr-Cyrl-CS"/>
        </w:rPr>
        <w:t xml:space="preserve"> </w:t>
      </w:r>
      <w:r w:rsidRPr="006D1B24">
        <w:rPr>
          <w:rFonts w:ascii="Tahoma" w:hAnsi="Tahoma" w:cs="Tahoma"/>
          <w:sz w:val="22"/>
          <w:szCs w:val="22"/>
        </w:rPr>
        <w:t>о</w:t>
      </w:r>
      <w:r w:rsidRPr="006D1B24">
        <w:rPr>
          <w:rFonts w:ascii="Tahoma" w:hAnsi="Tahoma" w:cs="Tahoma"/>
          <w:spacing w:val="-2"/>
          <w:sz w:val="22"/>
          <w:szCs w:val="22"/>
        </w:rPr>
        <w:t>б</w:t>
      </w:r>
      <w:r w:rsidRPr="006D1B24">
        <w:rPr>
          <w:rFonts w:ascii="Tahoma" w:hAnsi="Tahoma" w:cs="Tahoma"/>
          <w:spacing w:val="3"/>
          <w:sz w:val="22"/>
          <w:szCs w:val="22"/>
        </w:rPr>
        <w:t>е</w:t>
      </w:r>
      <w:r w:rsidRPr="006D1B24">
        <w:rPr>
          <w:rFonts w:ascii="Tahoma" w:hAnsi="Tahoma" w:cs="Tahoma"/>
          <w:spacing w:val="-1"/>
          <w:sz w:val="22"/>
          <w:szCs w:val="22"/>
        </w:rPr>
        <w:t>з</w:t>
      </w:r>
      <w:r w:rsidRPr="006D1B24">
        <w:rPr>
          <w:rFonts w:ascii="Tahoma" w:hAnsi="Tahoma" w:cs="Tahoma"/>
          <w:spacing w:val="-4"/>
          <w:sz w:val="22"/>
          <w:szCs w:val="22"/>
        </w:rPr>
        <w:t>б</w:t>
      </w:r>
      <w:r w:rsidRPr="006D1B24">
        <w:rPr>
          <w:rFonts w:ascii="Tahoma" w:hAnsi="Tahoma" w:cs="Tahoma"/>
          <w:spacing w:val="-2"/>
          <w:sz w:val="22"/>
          <w:szCs w:val="22"/>
        </w:rPr>
        <w:t>е</w:t>
      </w:r>
      <w:r w:rsidRPr="006D1B24">
        <w:rPr>
          <w:rFonts w:ascii="Tahoma" w:hAnsi="Tahoma" w:cs="Tahoma"/>
          <w:spacing w:val="1"/>
          <w:sz w:val="22"/>
          <w:szCs w:val="22"/>
        </w:rPr>
        <w:t>д</w:t>
      </w:r>
      <w:r w:rsidRPr="006D1B24">
        <w:rPr>
          <w:rFonts w:ascii="Tahoma" w:hAnsi="Tahoma" w:cs="Tahoma"/>
          <w:sz w:val="22"/>
          <w:szCs w:val="22"/>
        </w:rPr>
        <w:t>и</w:t>
      </w:r>
      <w:r>
        <w:rPr>
          <w:rFonts w:ascii="Tahoma" w:hAnsi="Tahoma" w:cs="Tahoma"/>
          <w:sz w:val="22"/>
          <w:szCs w:val="22"/>
          <w:lang w:val="sr-Cyrl-CS"/>
        </w:rPr>
        <w:t xml:space="preserve"> </w:t>
      </w:r>
      <w:r w:rsidRPr="006D1B24">
        <w:rPr>
          <w:rFonts w:ascii="Tahoma" w:hAnsi="Tahoma" w:cs="Tahoma"/>
          <w:spacing w:val="-2"/>
          <w:sz w:val="22"/>
          <w:szCs w:val="22"/>
        </w:rPr>
        <w:t>ус</w:t>
      </w:r>
      <w:r w:rsidRPr="006D1B24">
        <w:rPr>
          <w:rFonts w:ascii="Tahoma" w:hAnsi="Tahoma" w:cs="Tahoma"/>
          <w:sz w:val="22"/>
          <w:szCs w:val="22"/>
        </w:rPr>
        <w:t>л</w:t>
      </w:r>
      <w:r w:rsidRPr="006D1B24">
        <w:rPr>
          <w:rFonts w:ascii="Tahoma" w:hAnsi="Tahoma" w:cs="Tahoma"/>
          <w:spacing w:val="-2"/>
          <w:sz w:val="22"/>
          <w:szCs w:val="22"/>
        </w:rPr>
        <w:t>у</w:t>
      </w:r>
      <w:r w:rsidRPr="006D1B24">
        <w:rPr>
          <w:rFonts w:ascii="Tahoma" w:hAnsi="Tahoma" w:cs="Tahoma"/>
          <w:spacing w:val="1"/>
          <w:sz w:val="22"/>
          <w:szCs w:val="22"/>
        </w:rPr>
        <w:t>г</w:t>
      </w:r>
      <w:r w:rsidRPr="006D1B24">
        <w:rPr>
          <w:rFonts w:ascii="Tahoma" w:hAnsi="Tahoma" w:cs="Tahoma"/>
          <w:sz w:val="22"/>
          <w:szCs w:val="22"/>
        </w:rPr>
        <w:t>а</w:t>
      </w:r>
      <w:r>
        <w:rPr>
          <w:rFonts w:ascii="Tahoma" w:hAnsi="Tahoma" w:cs="Tahoma"/>
          <w:sz w:val="22"/>
          <w:szCs w:val="22"/>
          <w:lang w:val="sr-Cyrl-CS"/>
        </w:rPr>
        <w:t xml:space="preserve"> </w:t>
      </w:r>
      <w:r w:rsidRPr="006D1B24">
        <w:rPr>
          <w:rFonts w:ascii="Tahoma" w:hAnsi="Tahoma" w:cs="Tahoma"/>
          <w:spacing w:val="2"/>
          <w:sz w:val="22"/>
          <w:szCs w:val="22"/>
        </w:rPr>
        <w:t>т</w:t>
      </w:r>
      <w:r w:rsidRPr="006D1B24">
        <w:rPr>
          <w:rFonts w:ascii="Tahoma" w:hAnsi="Tahoma" w:cs="Tahoma"/>
          <w:sz w:val="22"/>
          <w:szCs w:val="22"/>
        </w:rPr>
        <w:t>ра</w:t>
      </w:r>
      <w:r w:rsidRPr="006D1B24">
        <w:rPr>
          <w:rFonts w:ascii="Tahoma" w:hAnsi="Tahoma" w:cs="Tahoma"/>
          <w:spacing w:val="-2"/>
          <w:sz w:val="22"/>
          <w:szCs w:val="22"/>
        </w:rPr>
        <w:t>ж</w:t>
      </w:r>
      <w:r w:rsidRPr="006D1B24">
        <w:rPr>
          <w:rFonts w:ascii="Tahoma" w:hAnsi="Tahoma" w:cs="Tahoma"/>
          <w:sz w:val="22"/>
          <w:szCs w:val="22"/>
        </w:rPr>
        <w:t>е</w:t>
      </w:r>
      <w:r w:rsidRPr="006D1B24">
        <w:rPr>
          <w:rFonts w:ascii="Tahoma" w:hAnsi="Tahoma" w:cs="Tahoma"/>
          <w:spacing w:val="-1"/>
          <w:sz w:val="22"/>
          <w:szCs w:val="22"/>
        </w:rPr>
        <w:t>ни</w:t>
      </w:r>
      <w:r w:rsidRPr="006D1B24">
        <w:rPr>
          <w:rFonts w:ascii="Tahoma" w:hAnsi="Tahoma" w:cs="Tahoma"/>
          <w:sz w:val="22"/>
          <w:szCs w:val="22"/>
        </w:rPr>
        <w:t xml:space="preserve">х </w:t>
      </w:r>
      <w:r w:rsidRPr="006D1B24">
        <w:rPr>
          <w:rFonts w:ascii="Tahoma" w:hAnsi="Tahoma" w:cs="Tahoma"/>
          <w:spacing w:val="-2"/>
          <w:sz w:val="22"/>
          <w:szCs w:val="22"/>
        </w:rPr>
        <w:t>к</w:t>
      </w:r>
      <w:r w:rsidRPr="006D1B24">
        <w:rPr>
          <w:rFonts w:ascii="Tahoma" w:hAnsi="Tahoma" w:cs="Tahoma"/>
          <w:sz w:val="22"/>
          <w:szCs w:val="22"/>
        </w:rPr>
        <w:t>а</w:t>
      </w:r>
      <w:r w:rsidRPr="006D1B24">
        <w:rPr>
          <w:rFonts w:ascii="Tahoma" w:hAnsi="Tahoma" w:cs="Tahoma"/>
          <w:spacing w:val="-2"/>
          <w:sz w:val="22"/>
          <w:szCs w:val="22"/>
        </w:rPr>
        <w:t>р</w:t>
      </w:r>
      <w:r w:rsidRPr="006D1B24">
        <w:rPr>
          <w:rFonts w:ascii="Tahoma" w:hAnsi="Tahoma" w:cs="Tahoma"/>
          <w:sz w:val="22"/>
          <w:szCs w:val="22"/>
        </w:rPr>
        <w:t>а</w:t>
      </w:r>
      <w:r w:rsidRPr="006D1B24">
        <w:rPr>
          <w:rFonts w:ascii="Tahoma" w:hAnsi="Tahoma" w:cs="Tahoma"/>
          <w:spacing w:val="-2"/>
          <w:sz w:val="22"/>
          <w:szCs w:val="22"/>
        </w:rPr>
        <w:t>к</w:t>
      </w:r>
      <w:r w:rsidRPr="006D1B24">
        <w:rPr>
          <w:rFonts w:ascii="Tahoma" w:hAnsi="Tahoma" w:cs="Tahoma"/>
          <w:spacing w:val="-3"/>
          <w:sz w:val="22"/>
          <w:szCs w:val="22"/>
        </w:rPr>
        <w:t>т</w:t>
      </w:r>
      <w:r w:rsidRPr="006D1B24">
        <w:rPr>
          <w:rFonts w:ascii="Tahoma" w:hAnsi="Tahoma" w:cs="Tahoma"/>
          <w:sz w:val="22"/>
          <w:szCs w:val="22"/>
        </w:rPr>
        <w:t>е</w:t>
      </w:r>
      <w:r w:rsidRPr="006D1B24">
        <w:rPr>
          <w:rFonts w:ascii="Tahoma" w:hAnsi="Tahoma" w:cs="Tahoma"/>
          <w:spacing w:val="-2"/>
          <w:sz w:val="22"/>
          <w:szCs w:val="22"/>
        </w:rPr>
        <w:t>р</w:t>
      </w:r>
      <w:r w:rsidRPr="006D1B24">
        <w:rPr>
          <w:rFonts w:ascii="Tahoma" w:hAnsi="Tahoma" w:cs="Tahoma"/>
          <w:spacing w:val="-1"/>
          <w:sz w:val="22"/>
          <w:szCs w:val="22"/>
        </w:rPr>
        <w:t>и</w:t>
      </w:r>
      <w:r w:rsidRPr="006D1B24">
        <w:rPr>
          <w:rFonts w:ascii="Tahoma" w:hAnsi="Tahoma" w:cs="Tahoma"/>
          <w:sz w:val="22"/>
          <w:szCs w:val="22"/>
        </w:rPr>
        <w:t>ст</w:t>
      </w:r>
      <w:r w:rsidRPr="006D1B24">
        <w:rPr>
          <w:rFonts w:ascii="Tahoma" w:hAnsi="Tahoma" w:cs="Tahoma"/>
          <w:spacing w:val="-1"/>
          <w:sz w:val="22"/>
          <w:szCs w:val="22"/>
        </w:rPr>
        <w:t>и</w:t>
      </w:r>
      <w:r w:rsidRPr="006D1B24">
        <w:rPr>
          <w:rFonts w:ascii="Tahoma" w:hAnsi="Tahoma" w:cs="Tahoma"/>
          <w:spacing w:val="-2"/>
          <w:sz w:val="22"/>
          <w:szCs w:val="22"/>
        </w:rPr>
        <w:t>к</w:t>
      </w:r>
      <w:r w:rsidRPr="006D1B24">
        <w:rPr>
          <w:rFonts w:ascii="Tahoma" w:hAnsi="Tahoma" w:cs="Tahoma"/>
          <w:sz w:val="22"/>
          <w:szCs w:val="22"/>
        </w:rPr>
        <w:t>а и квалитета,</w:t>
      </w:r>
      <w:r>
        <w:rPr>
          <w:rFonts w:ascii="Tahoma" w:hAnsi="Tahoma" w:cs="Tahoma"/>
          <w:sz w:val="22"/>
          <w:szCs w:val="22"/>
        </w:rPr>
        <w:t xml:space="preserve"> </w:t>
      </w:r>
      <w:r w:rsidRPr="006D1B24">
        <w:rPr>
          <w:rFonts w:ascii="Tahoma" w:hAnsi="Tahoma" w:cs="Tahoma"/>
          <w:sz w:val="22"/>
          <w:szCs w:val="22"/>
          <w:lang w:val="sr-Cyrl-CS"/>
        </w:rPr>
        <w:t>Наручилац ће уговор раскинути</w:t>
      </w:r>
      <w:r w:rsidRPr="006D1B24">
        <w:rPr>
          <w:rFonts w:ascii="Tahoma" w:hAnsi="Tahoma" w:cs="Tahoma"/>
          <w:sz w:val="22"/>
          <w:szCs w:val="22"/>
        </w:rPr>
        <w:t xml:space="preserve">, реализовати поднету меницу као средство обезбеђења за </w:t>
      </w:r>
      <w:r w:rsidRPr="006D1B24">
        <w:rPr>
          <w:rFonts w:ascii="Tahoma" w:hAnsi="Tahoma" w:cs="Tahoma"/>
          <w:sz w:val="22"/>
          <w:szCs w:val="22"/>
          <w:lang w:val="sr-Cyrl-CS"/>
        </w:rPr>
        <w:t xml:space="preserve">извршење уговорне обавезеи спровести нови поступак јавне набавке. </w:t>
      </w:r>
    </w:p>
    <w:p w:rsidR="00A632B5" w:rsidRPr="006D1B24" w:rsidRDefault="00A632B5" w:rsidP="00A632B5">
      <w:pPr>
        <w:widowControl w:val="0"/>
        <w:autoSpaceDE w:val="0"/>
        <w:autoSpaceDN w:val="0"/>
        <w:adjustRightInd w:val="0"/>
        <w:spacing w:line="241" w:lineRule="auto"/>
        <w:ind w:right="75"/>
        <w:jc w:val="both"/>
        <w:rPr>
          <w:rFonts w:ascii="Tahoma" w:hAnsi="Tahoma" w:cs="Tahoma"/>
          <w:sz w:val="22"/>
          <w:szCs w:val="22"/>
          <w:lang w:val="sr-Cyrl-CS"/>
        </w:rPr>
      </w:pPr>
    </w:p>
    <w:p w:rsidR="00A632B5" w:rsidRPr="006D1B24" w:rsidRDefault="00A632B5" w:rsidP="00A632B5">
      <w:pPr>
        <w:jc w:val="center"/>
        <w:outlineLvl w:val="0"/>
        <w:rPr>
          <w:rFonts w:ascii="Tahoma" w:hAnsi="Tahoma" w:cs="Tahoma"/>
          <w:b/>
          <w:sz w:val="22"/>
          <w:szCs w:val="22"/>
          <w:lang w:val="sr-Cyrl-CS"/>
        </w:rPr>
      </w:pPr>
      <w:r>
        <w:rPr>
          <w:rFonts w:ascii="Tahoma" w:hAnsi="Tahoma" w:cs="Tahoma"/>
          <w:b/>
          <w:sz w:val="22"/>
          <w:szCs w:val="22"/>
          <w:lang w:val="sr-Cyrl-CS"/>
        </w:rPr>
        <w:t>Члан11</w:t>
      </w:r>
      <w:r w:rsidRPr="006D1B24">
        <w:rPr>
          <w:rFonts w:ascii="Tahoma" w:hAnsi="Tahoma" w:cs="Tahoma"/>
          <w:b/>
          <w:sz w:val="22"/>
          <w:szCs w:val="22"/>
          <w:lang w:val="sr-Cyrl-CS"/>
        </w:rPr>
        <w:t>.</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На све што није регулисано одредбама овог Уговора, примениће се одредбе Закона о облигационим односима.</w:t>
      </w:r>
    </w:p>
    <w:p w:rsidR="00A632B5" w:rsidRPr="006D1B24" w:rsidRDefault="00A632B5" w:rsidP="00A632B5">
      <w:pPr>
        <w:jc w:val="center"/>
        <w:outlineLvl w:val="0"/>
        <w:rPr>
          <w:rFonts w:ascii="Tahoma" w:hAnsi="Tahoma" w:cs="Tahoma"/>
          <w:b/>
          <w:sz w:val="22"/>
          <w:szCs w:val="22"/>
          <w:lang w:val="sr-Cyrl-CS"/>
        </w:rPr>
      </w:pPr>
      <w:r>
        <w:rPr>
          <w:rFonts w:ascii="Tahoma" w:hAnsi="Tahoma" w:cs="Tahoma"/>
          <w:b/>
          <w:sz w:val="22"/>
          <w:szCs w:val="22"/>
          <w:lang w:val="sr-Cyrl-CS"/>
        </w:rPr>
        <w:t>Члан 12</w:t>
      </w:r>
      <w:r w:rsidRPr="006D1B24">
        <w:rPr>
          <w:rFonts w:ascii="Tahoma" w:hAnsi="Tahoma" w:cs="Tahoma"/>
          <w:b/>
          <w:sz w:val="22"/>
          <w:szCs w:val="22"/>
          <w:lang w:val="sr-Cyrl-CS"/>
        </w:rPr>
        <w:t>.</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 xml:space="preserve">Одговорно лице наручиоца за одобравање послова дефинисаних овим уговором је </w:t>
      </w:r>
      <w:r w:rsidRPr="00A632B5">
        <w:rPr>
          <w:rFonts w:ascii="Tahoma" w:hAnsi="Tahoma" w:cs="Tahoma"/>
          <w:color w:val="auto"/>
          <w:sz w:val="22"/>
          <w:szCs w:val="22"/>
          <w:lang w:val="sr-Cyrl-CS"/>
        </w:rPr>
        <w:t>Саша Дујин.</w:t>
      </w:r>
      <w:r w:rsidRPr="00050A23">
        <w:rPr>
          <w:rFonts w:ascii="Tahoma" w:hAnsi="Tahoma" w:cs="Tahoma"/>
          <w:color w:val="FF0000"/>
          <w:sz w:val="22"/>
          <w:szCs w:val="22"/>
          <w:lang w:val="sr-Cyrl-CS"/>
        </w:rPr>
        <w:t xml:space="preserve"> </w:t>
      </w:r>
    </w:p>
    <w:p w:rsidR="00A632B5" w:rsidRPr="006D1B24" w:rsidRDefault="00A632B5" w:rsidP="00A632B5">
      <w:pPr>
        <w:jc w:val="both"/>
        <w:rPr>
          <w:rFonts w:ascii="Tahoma" w:hAnsi="Tahoma" w:cs="Tahoma"/>
          <w:sz w:val="22"/>
          <w:szCs w:val="22"/>
        </w:rPr>
      </w:pP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Члан 1</w:t>
      </w:r>
      <w:r>
        <w:rPr>
          <w:rFonts w:ascii="Tahoma" w:hAnsi="Tahoma" w:cs="Tahoma"/>
          <w:b/>
          <w:sz w:val="22"/>
          <w:szCs w:val="22"/>
          <w:lang w:val="sr-Cyrl-CS"/>
        </w:rPr>
        <w:t>3</w:t>
      </w:r>
      <w:r w:rsidRPr="006D1B24">
        <w:rPr>
          <w:rFonts w:ascii="Tahoma" w:hAnsi="Tahoma" w:cs="Tahoma"/>
          <w:b/>
          <w:sz w:val="22"/>
          <w:szCs w:val="22"/>
          <w:lang w:val="sr-Cyrl-CS"/>
        </w:rPr>
        <w:t>.</w:t>
      </w:r>
    </w:p>
    <w:p w:rsidR="00A632B5" w:rsidRPr="00974194" w:rsidRDefault="00A632B5" w:rsidP="00A632B5">
      <w:pPr>
        <w:jc w:val="both"/>
        <w:outlineLvl w:val="0"/>
        <w:rPr>
          <w:rFonts w:ascii="Tahoma" w:hAnsi="Tahoma" w:cs="Tahoma"/>
          <w:color w:val="auto"/>
          <w:sz w:val="22"/>
          <w:szCs w:val="22"/>
          <w:lang w:val="sr-Cyrl-CS"/>
        </w:rPr>
      </w:pPr>
      <w:r w:rsidRPr="00974194">
        <w:rPr>
          <w:rFonts w:ascii="Tahoma" w:hAnsi="Tahoma" w:cs="Tahoma"/>
          <w:color w:val="auto"/>
          <w:sz w:val="22"/>
          <w:szCs w:val="22"/>
          <w:lang w:val="sr-Cyrl-CS"/>
        </w:rPr>
        <w:t>Уговорне стране сагласно изјављују да уговорне одредбе у свему представљају  израз њихове стварне воље</w:t>
      </w:r>
      <w:r w:rsidRPr="00974194">
        <w:rPr>
          <w:rFonts w:ascii="Tahoma" w:hAnsi="Tahoma" w:cs="Tahoma"/>
          <w:color w:val="auto"/>
          <w:sz w:val="22"/>
          <w:szCs w:val="22"/>
        </w:rPr>
        <w:t xml:space="preserve">, </w:t>
      </w:r>
      <w:r w:rsidRPr="00974194">
        <w:rPr>
          <w:rFonts w:ascii="Tahoma" w:hAnsi="Tahoma" w:cs="Tahoma"/>
          <w:color w:val="auto"/>
          <w:sz w:val="22"/>
          <w:szCs w:val="22"/>
          <w:lang w:val="sr-Cyrl-CS"/>
        </w:rPr>
        <w:t>да су се међусобно информисале о детаљима уговорених  односа, да су уговор прочитале и разумеле и прихватиле и да ће наведену услугу извршити на начин, а према упутствима Наручиоца и роковима који су дефинисани Конкурсном документацијом и овим уговором.</w:t>
      </w:r>
    </w:p>
    <w:p w:rsidR="00A632B5" w:rsidRPr="006830FE" w:rsidRDefault="00A632B5" w:rsidP="00A632B5">
      <w:pPr>
        <w:jc w:val="both"/>
        <w:outlineLvl w:val="0"/>
        <w:rPr>
          <w:rFonts w:ascii="Tahoma" w:hAnsi="Tahoma" w:cs="Tahoma"/>
          <w:color w:val="FF0000"/>
          <w:sz w:val="22"/>
          <w:szCs w:val="22"/>
        </w:rPr>
      </w:pPr>
    </w:p>
    <w:p w:rsidR="00A632B5" w:rsidRPr="006D1B24" w:rsidRDefault="00A632B5" w:rsidP="00A632B5">
      <w:pPr>
        <w:jc w:val="center"/>
        <w:outlineLvl w:val="0"/>
        <w:rPr>
          <w:rFonts w:ascii="Tahoma" w:hAnsi="Tahoma" w:cs="Tahoma"/>
          <w:b/>
          <w:sz w:val="22"/>
          <w:szCs w:val="22"/>
          <w:lang w:val="sr-Cyrl-CS"/>
        </w:rPr>
      </w:pPr>
      <w:r>
        <w:rPr>
          <w:rFonts w:ascii="Tahoma" w:hAnsi="Tahoma" w:cs="Tahoma"/>
          <w:b/>
          <w:sz w:val="22"/>
          <w:szCs w:val="22"/>
          <w:lang w:val="sr-Cyrl-CS"/>
        </w:rPr>
        <w:lastRenderedPageBreak/>
        <w:t>Члан 14</w:t>
      </w:r>
      <w:r w:rsidRPr="006D1B24">
        <w:rPr>
          <w:rFonts w:ascii="Tahoma" w:hAnsi="Tahoma" w:cs="Tahoma"/>
          <w:b/>
          <w:sz w:val="22"/>
          <w:szCs w:val="22"/>
          <w:lang w:val="sr-Cyrl-CS"/>
        </w:rPr>
        <w:t>.</w:t>
      </w:r>
    </w:p>
    <w:p w:rsidR="00A632B5" w:rsidRPr="006830FE" w:rsidRDefault="00A632B5" w:rsidP="00A632B5">
      <w:pPr>
        <w:jc w:val="both"/>
        <w:rPr>
          <w:rFonts w:ascii="Tahoma" w:hAnsi="Tahoma" w:cs="Tahoma"/>
          <w:sz w:val="22"/>
          <w:szCs w:val="22"/>
        </w:rPr>
      </w:pPr>
      <w:r w:rsidRPr="006D1B24">
        <w:rPr>
          <w:rFonts w:ascii="Tahoma" w:hAnsi="Tahoma" w:cs="Tahoma"/>
          <w:sz w:val="22"/>
          <w:szCs w:val="22"/>
          <w:lang w:val="sr-Cyrl-CS"/>
        </w:rPr>
        <w:t>Евентуалне спорове по овом Уговору уговорне стране ће настојати да реше на споразуман начин</w:t>
      </w:r>
      <w:r>
        <w:rPr>
          <w:rFonts w:ascii="Tahoma" w:hAnsi="Tahoma" w:cs="Tahoma"/>
          <w:sz w:val="22"/>
          <w:szCs w:val="22"/>
          <w:lang w:val="sr-Cyrl-CS"/>
        </w:rPr>
        <w:t xml:space="preserve">, </w:t>
      </w:r>
      <w:r w:rsidRPr="00A632B5">
        <w:rPr>
          <w:rFonts w:ascii="Tahoma" w:hAnsi="Tahoma" w:cs="Tahoma"/>
          <w:color w:val="auto"/>
          <w:sz w:val="22"/>
          <w:szCs w:val="22"/>
          <w:lang w:val="sr-Cyrl-CS"/>
        </w:rPr>
        <w:t>мирним путем</w:t>
      </w:r>
      <w:r>
        <w:rPr>
          <w:rFonts w:ascii="Tahoma" w:hAnsi="Tahoma" w:cs="Tahoma"/>
          <w:sz w:val="22"/>
          <w:szCs w:val="22"/>
          <w:lang w:val="sr-Cyrl-CS"/>
        </w:rPr>
        <w:t>,</w:t>
      </w:r>
      <w:r w:rsidRPr="006D1B24">
        <w:rPr>
          <w:rFonts w:ascii="Tahoma" w:hAnsi="Tahoma" w:cs="Tahoma"/>
          <w:sz w:val="22"/>
          <w:szCs w:val="22"/>
          <w:lang w:val="sr-Cyrl-CS"/>
        </w:rPr>
        <w:t xml:space="preserve"> а уколико у томе не успеју, уговара се месна надлежност стварно надлежног суда – </w:t>
      </w:r>
      <w:r w:rsidRPr="006D1B24">
        <w:rPr>
          <w:rFonts w:ascii="Tahoma" w:hAnsi="Tahoma" w:cs="Tahoma"/>
          <w:sz w:val="22"/>
          <w:szCs w:val="22"/>
        </w:rPr>
        <w:t xml:space="preserve">Привредног суда у </w:t>
      </w:r>
      <w:r w:rsidRPr="00A632B5">
        <w:rPr>
          <w:rFonts w:ascii="Tahoma" w:hAnsi="Tahoma" w:cs="Tahoma"/>
          <w:color w:val="auto"/>
          <w:sz w:val="22"/>
          <w:szCs w:val="22"/>
        </w:rPr>
        <w:t>Новом Саду.</w:t>
      </w:r>
    </w:p>
    <w:p w:rsidR="00A632B5" w:rsidRPr="006D1B24" w:rsidRDefault="00A632B5" w:rsidP="00A632B5">
      <w:pPr>
        <w:jc w:val="center"/>
        <w:outlineLvl w:val="0"/>
        <w:rPr>
          <w:rFonts w:ascii="Tahoma" w:hAnsi="Tahoma" w:cs="Tahoma"/>
          <w:b/>
          <w:sz w:val="22"/>
          <w:szCs w:val="22"/>
          <w:lang w:val="sr-Cyrl-CS"/>
        </w:rPr>
      </w:pPr>
      <w:r w:rsidRPr="006D1B24">
        <w:rPr>
          <w:rFonts w:ascii="Tahoma" w:hAnsi="Tahoma" w:cs="Tahoma"/>
          <w:b/>
          <w:sz w:val="22"/>
          <w:szCs w:val="22"/>
          <w:lang w:val="sr-Cyrl-CS"/>
        </w:rPr>
        <w:t xml:space="preserve">Члан </w:t>
      </w:r>
      <w:r w:rsidRPr="006D1B24">
        <w:rPr>
          <w:rFonts w:ascii="Tahoma" w:hAnsi="Tahoma" w:cs="Tahoma"/>
          <w:b/>
          <w:sz w:val="22"/>
          <w:szCs w:val="22"/>
          <w:lang w:val="ru-RU"/>
        </w:rPr>
        <w:t>1</w:t>
      </w:r>
      <w:r>
        <w:rPr>
          <w:rFonts w:ascii="Tahoma" w:hAnsi="Tahoma" w:cs="Tahoma"/>
          <w:b/>
          <w:sz w:val="22"/>
          <w:szCs w:val="22"/>
          <w:lang w:val="ru-RU"/>
        </w:rPr>
        <w:t>5</w:t>
      </w:r>
      <w:r w:rsidRPr="006D1B24">
        <w:rPr>
          <w:rFonts w:ascii="Tahoma" w:hAnsi="Tahoma" w:cs="Tahoma"/>
          <w:b/>
          <w:sz w:val="22"/>
          <w:szCs w:val="22"/>
          <w:lang w:val="sr-Cyrl-CS"/>
        </w:rPr>
        <w:t>.</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rPr>
        <w:t xml:space="preserve">Oвај </w:t>
      </w:r>
      <w:r w:rsidRPr="006D1B24">
        <w:rPr>
          <w:rFonts w:ascii="Tahoma" w:hAnsi="Tahoma" w:cs="Tahoma"/>
          <w:sz w:val="22"/>
          <w:szCs w:val="22"/>
          <w:lang w:val="sr-Cyrl-CS"/>
        </w:rPr>
        <w:t>Уговор ступа на снагу даном његовог потписивања од стране овлашћених лица уговорних страна.</w:t>
      </w:r>
    </w:p>
    <w:p w:rsidR="00A632B5" w:rsidRPr="006D1B24" w:rsidRDefault="00A632B5" w:rsidP="00A632B5">
      <w:pPr>
        <w:jc w:val="both"/>
        <w:rPr>
          <w:rFonts w:ascii="Tahoma" w:hAnsi="Tahoma" w:cs="Tahoma"/>
          <w:sz w:val="22"/>
          <w:szCs w:val="22"/>
          <w:lang w:val="sr-Cyrl-CS"/>
        </w:rPr>
      </w:pPr>
    </w:p>
    <w:p w:rsidR="00A632B5" w:rsidRPr="006D1B24" w:rsidRDefault="00A632B5" w:rsidP="00A632B5">
      <w:pPr>
        <w:jc w:val="center"/>
        <w:outlineLvl w:val="0"/>
        <w:rPr>
          <w:rFonts w:ascii="Tahoma" w:hAnsi="Tahoma" w:cs="Tahoma"/>
          <w:b/>
          <w:sz w:val="22"/>
          <w:szCs w:val="22"/>
          <w:lang w:val="sr-Cyrl-CS"/>
        </w:rPr>
      </w:pPr>
      <w:r>
        <w:rPr>
          <w:rFonts w:ascii="Tahoma" w:hAnsi="Tahoma" w:cs="Tahoma"/>
          <w:b/>
          <w:sz w:val="22"/>
          <w:szCs w:val="22"/>
          <w:lang w:val="sr-Cyrl-CS"/>
        </w:rPr>
        <w:t>Члан 16</w:t>
      </w:r>
      <w:r w:rsidRPr="006D1B24">
        <w:rPr>
          <w:rFonts w:ascii="Tahoma" w:hAnsi="Tahoma" w:cs="Tahoma"/>
          <w:b/>
          <w:sz w:val="22"/>
          <w:szCs w:val="22"/>
          <w:lang w:val="sr-Cyrl-CS"/>
        </w:rPr>
        <w:t>.</w:t>
      </w:r>
    </w:p>
    <w:p w:rsidR="00A632B5" w:rsidRPr="006D1B24" w:rsidRDefault="00A632B5" w:rsidP="00A632B5">
      <w:pPr>
        <w:jc w:val="both"/>
        <w:rPr>
          <w:rFonts w:ascii="Tahoma" w:hAnsi="Tahoma" w:cs="Tahoma"/>
          <w:sz w:val="22"/>
          <w:szCs w:val="22"/>
          <w:lang w:val="sr-Cyrl-CS"/>
        </w:rPr>
      </w:pPr>
      <w:r>
        <w:rPr>
          <w:rFonts w:ascii="Tahoma" w:hAnsi="Tahoma" w:cs="Tahoma"/>
          <w:sz w:val="22"/>
          <w:szCs w:val="22"/>
          <w:lang w:val="sr-Cyrl-CS"/>
        </w:rPr>
        <w:t xml:space="preserve">Уговор је сачињен у </w:t>
      </w:r>
      <w:r w:rsidRPr="00A632B5">
        <w:rPr>
          <w:rFonts w:ascii="Tahoma" w:hAnsi="Tahoma" w:cs="Tahoma"/>
          <w:sz w:val="22"/>
          <w:szCs w:val="22"/>
          <w:lang w:val="sr-Cyrl-CS"/>
        </w:rPr>
        <w:t>4</w:t>
      </w:r>
      <w:r>
        <w:rPr>
          <w:rFonts w:ascii="Tahoma" w:hAnsi="Tahoma" w:cs="Tahoma"/>
          <w:sz w:val="22"/>
          <w:szCs w:val="22"/>
          <w:lang w:val="sr-Cyrl-CS"/>
        </w:rPr>
        <w:t xml:space="preserve"> (</w:t>
      </w:r>
      <w:r>
        <w:rPr>
          <w:rFonts w:ascii="Tahoma" w:hAnsi="Tahoma" w:cs="Tahoma"/>
          <w:sz w:val="22"/>
          <w:szCs w:val="22"/>
        </w:rPr>
        <w:t>четири</w:t>
      </w:r>
      <w:r w:rsidRPr="006D1B24">
        <w:rPr>
          <w:rFonts w:ascii="Tahoma" w:hAnsi="Tahoma" w:cs="Tahoma"/>
          <w:sz w:val="22"/>
          <w:szCs w:val="22"/>
          <w:lang w:val="sr-Cyrl-CS"/>
        </w:rPr>
        <w:t>)</w:t>
      </w:r>
      <w:r>
        <w:rPr>
          <w:rFonts w:ascii="Tahoma" w:hAnsi="Tahoma" w:cs="Tahoma"/>
          <w:sz w:val="22"/>
          <w:szCs w:val="22"/>
          <w:lang w:val="sr-Cyrl-CS"/>
        </w:rPr>
        <w:t xml:space="preserve"> истоветних примерака, и то по 2 (два</w:t>
      </w:r>
      <w:r w:rsidRPr="006D1B24">
        <w:rPr>
          <w:rFonts w:ascii="Tahoma" w:hAnsi="Tahoma" w:cs="Tahoma"/>
          <w:sz w:val="22"/>
          <w:szCs w:val="22"/>
          <w:lang w:val="sr-Cyrl-CS"/>
        </w:rPr>
        <w:t>) примерка за сваку уговорну страну.</w:t>
      </w:r>
    </w:p>
    <w:p w:rsidR="00A632B5" w:rsidRPr="006D1B24" w:rsidRDefault="00A632B5" w:rsidP="00A632B5">
      <w:pPr>
        <w:jc w:val="both"/>
        <w:rPr>
          <w:rFonts w:ascii="Tahoma" w:hAnsi="Tahoma" w:cs="Tahoma"/>
          <w:sz w:val="22"/>
          <w:szCs w:val="22"/>
          <w:lang w:val="sr-Cyrl-CS"/>
        </w:rPr>
      </w:pPr>
    </w:p>
    <w:p w:rsidR="00A632B5" w:rsidRPr="006D1B24" w:rsidRDefault="00A632B5" w:rsidP="00A632B5">
      <w:pPr>
        <w:jc w:val="both"/>
        <w:rPr>
          <w:rFonts w:ascii="Tahoma" w:hAnsi="Tahoma" w:cs="Tahoma"/>
          <w:sz w:val="22"/>
          <w:szCs w:val="22"/>
          <w:lang w:val="sr-Cyrl-CS"/>
        </w:rPr>
      </w:pP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ab/>
        <w:t xml:space="preserve">  ПРУЖАЛАЦ УСЛУГЕ:</w:t>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Pr>
          <w:rFonts w:ascii="Tahoma" w:hAnsi="Tahoma" w:cs="Tahoma"/>
          <w:sz w:val="22"/>
          <w:szCs w:val="22"/>
          <w:lang w:val="sr-Cyrl-CS"/>
        </w:rPr>
        <w:t xml:space="preserve">                           </w:t>
      </w:r>
      <w:r w:rsidRPr="006D1B24">
        <w:rPr>
          <w:rFonts w:ascii="Tahoma" w:hAnsi="Tahoma" w:cs="Tahoma"/>
          <w:sz w:val="22"/>
          <w:szCs w:val="22"/>
          <w:lang w:val="sr-Cyrl-CS"/>
        </w:rPr>
        <w:t>НАРУЧИЛАЦ:</w:t>
      </w:r>
    </w:p>
    <w:p w:rsidR="00A632B5" w:rsidRPr="006D1B24" w:rsidRDefault="00A632B5" w:rsidP="00A632B5">
      <w:pPr>
        <w:jc w:val="both"/>
        <w:rPr>
          <w:rFonts w:ascii="Tahoma" w:hAnsi="Tahoma" w:cs="Tahoma"/>
          <w:sz w:val="22"/>
          <w:szCs w:val="22"/>
        </w:rPr>
      </w:pP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Pr>
          <w:rFonts w:ascii="Tahoma" w:hAnsi="Tahoma" w:cs="Tahoma"/>
          <w:sz w:val="22"/>
          <w:szCs w:val="22"/>
          <w:lang w:val="sr-Cyrl-CS"/>
        </w:rPr>
        <w:t xml:space="preserve">                  </w:t>
      </w:r>
      <w:r w:rsidRPr="006D1B24">
        <w:rPr>
          <w:rFonts w:ascii="Tahoma" w:hAnsi="Tahoma" w:cs="Tahoma"/>
          <w:sz w:val="22"/>
          <w:szCs w:val="22"/>
          <w:lang w:val="sr-Cyrl-CS"/>
        </w:rPr>
        <w:t>ПРЕДСЕДНИК ОПШТИНЕ</w:t>
      </w:r>
    </w:p>
    <w:p w:rsidR="00A632B5" w:rsidRPr="006D1B24" w:rsidRDefault="00A632B5" w:rsidP="00A632B5">
      <w:pPr>
        <w:jc w:val="both"/>
        <w:rPr>
          <w:rFonts w:ascii="Tahoma" w:hAnsi="Tahoma" w:cs="Tahoma"/>
          <w:sz w:val="22"/>
          <w:szCs w:val="22"/>
          <w:lang w:val="sr-Cyrl-CS"/>
        </w:rPr>
      </w:pPr>
      <w:r w:rsidRPr="006D1B24">
        <w:rPr>
          <w:rFonts w:ascii="Tahoma" w:hAnsi="Tahoma" w:cs="Tahoma"/>
          <w:sz w:val="22"/>
          <w:szCs w:val="22"/>
          <w:lang w:val="sr-Cyrl-CS"/>
        </w:rPr>
        <w:t>_______________________________</w:t>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t xml:space="preserve">  </w:t>
      </w:r>
      <w:r w:rsidRPr="006D1B24">
        <w:rPr>
          <w:rFonts w:ascii="Tahoma" w:hAnsi="Tahoma" w:cs="Tahoma"/>
          <w:sz w:val="22"/>
          <w:szCs w:val="22"/>
          <w:lang w:val="sr-Cyrl-CS"/>
        </w:rPr>
        <w:tab/>
      </w:r>
      <w:r w:rsidRPr="006D1B24">
        <w:rPr>
          <w:rFonts w:ascii="Tahoma" w:hAnsi="Tahoma" w:cs="Tahoma"/>
          <w:sz w:val="22"/>
          <w:szCs w:val="22"/>
          <w:lang w:val="sr-Cyrl-CS"/>
        </w:rPr>
        <w:tab/>
      </w:r>
      <w:r>
        <w:rPr>
          <w:rFonts w:ascii="Tahoma" w:hAnsi="Tahoma" w:cs="Tahoma"/>
          <w:sz w:val="22"/>
          <w:szCs w:val="22"/>
          <w:lang w:val="sr-Cyrl-CS"/>
        </w:rPr>
        <w:t xml:space="preserve">                                              </w:t>
      </w:r>
      <w:r w:rsidRPr="006D1B24">
        <w:rPr>
          <w:rFonts w:ascii="Tahoma" w:hAnsi="Tahoma" w:cs="Tahoma"/>
          <w:sz w:val="22"/>
          <w:szCs w:val="22"/>
          <w:lang w:val="sr-Cyrl-CS"/>
        </w:rPr>
        <w:t>_________________________</w:t>
      </w:r>
      <w:r w:rsidRPr="006D1B24">
        <w:rPr>
          <w:rFonts w:ascii="Tahoma" w:hAnsi="Tahoma" w:cs="Tahoma"/>
          <w:sz w:val="22"/>
          <w:szCs w:val="22"/>
        </w:rPr>
        <w:t>___</w:t>
      </w:r>
    </w:p>
    <w:p w:rsidR="00A632B5" w:rsidRPr="006D1B24" w:rsidRDefault="00A632B5" w:rsidP="00A632B5">
      <w:pPr>
        <w:ind w:left="374"/>
        <w:rPr>
          <w:rFonts w:ascii="Tahoma" w:hAnsi="Tahoma" w:cs="Tahoma"/>
          <w:lang w:val="sr-Cyrl-CS"/>
        </w:rPr>
      </w:pP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sz w:val="22"/>
          <w:szCs w:val="22"/>
          <w:lang w:val="sr-Cyrl-CS"/>
        </w:rPr>
        <w:tab/>
      </w:r>
      <w:r w:rsidRPr="006D1B24">
        <w:rPr>
          <w:rFonts w:ascii="Tahoma" w:hAnsi="Tahoma" w:cs="Tahoma"/>
          <w:lang w:val="sr-Cyrl-CS"/>
        </w:rPr>
        <w:tab/>
      </w:r>
      <w:r w:rsidRPr="006D1B24">
        <w:rPr>
          <w:rFonts w:ascii="Tahoma" w:hAnsi="Tahoma" w:cs="Tahoma"/>
          <w:lang w:val="sr-Cyrl-CS"/>
        </w:rPr>
        <w:tab/>
      </w:r>
      <w:r w:rsidRPr="006D1B24">
        <w:rPr>
          <w:rFonts w:ascii="Tahoma" w:hAnsi="Tahoma" w:cs="Tahoma"/>
          <w:lang w:val="sr-Cyrl-CS"/>
        </w:rPr>
        <w:tab/>
      </w:r>
      <w:r w:rsidRPr="006D1B24">
        <w:rPr>
          <w:rFonts w:ascii="Tahoma" w:hAnsi="Tahoma" w:cs="Tahoma"/>
          <w:lang w:val="sr-Cyrl-CS"/>
        </w:rPr>
        <w:tab/>
      </w:r>
      <w:r>
        <w:rPr>
          <w:rFonts w:ascii="Tahoma" w:hAnsi="Tahoma" w:cs="Tahoma"/>
          <w:lang w:val="sr-Cyrl-CS"/>
        </w:rPr>
        <w:t xml:space="preserve">                      </w:t>
      </w:r>
      <w:r w:rsidRPr="006D1B24">
        <w:rPr>
          <w:rFonts w:ascii="Tahoma" w:hAnsi="Tahoma" w:cs="Tahoma"/>
          <w:lang w:val="sr-Cyrl-CS"/>
        </w:rPr>
        <w:t>Саша Максимовић</w:t>
      </w:r>
    </w:p>
    <w:p w:rsidR="00A632B5" w:rsidRPr="006D1B24" w:rsidRDefault="00A632B5" w:rsidP="00A632B5">
      <w:pPr>
        <w:rPr>
          <w:rFonts w:ascii="Tahoma" w:hAnsi="Tahoma" w:cs="Tahoma"/>
          <w:iCs/>
          <w:sz w:val="20"/>
          <w:szCs w:val="20"/>
        </w:rPr>
      </w:pPr>
      <w:r w:rsidRPr="006D1B24">
        <w:rPr>
          <w:rFonts w:ascii="Tahoma" w:hAnsi="Tahoma" w:cs="Tahoma"/>
          <w:b/>
          <w:iCs/>
          <w:sz w:val="20"/>
          <w:szCs w:val="20"/>
        </w:rPr>
        <w:t>Напомена:</w:t>
      </w:r>
    </w:p>
    <w:p w:rsidR="00A632B5" w:rsidRPr="006D1B24" w:rsidRDefault="00A632B5" w:rsidP="00A632B5">
      <w:pPr>
        <w:pStyle w:val="ListParagraph"/>
        <w:numPr>
          <w:ilvl w:val="0"/>
          <w:numId w:val="18"/>
        </w:numPr>
        <w:suppressAutoHyphens w:val="0"/>
        <w:spacing w:line="240" w:lineRule="auto"/>
        <w:contextualSpacing/>
        <w:rPr>
          <w:rFonts w:ascii="Tahoma" w:hAnsi="Tahoma" w:cs="Tahoma"/>
          <w:bCs/>
          <w:iCs/>
          <w:sz w:val="20"/>
          <w:szCs w:val="20"/>
        </w:rPr>
      </w:pPr>
      <w:r w:rsidRPr="006D1B24">
        <w:rPr>
          <w:rFonts w:ascii="Tahoma" w:hAnsi="Tahoma" w:cs="Tahoma"/>
          <w:iCs/>
          <w:sz w:val="20"/>
          <w:szCs w:val="20"/>
        </w:rPr>
        <w:t>M</w:t>
      </w:r>
      <w:r w:rsidRPr="006D1B24">
        <w:rPr>
          <w:rFonts w:ascii="Tahoma" w:hAnsi="Tahoma" w:cs="Tahoma"/>
          <w:bCs/>
          <w:iCs/>
          <w:sz w:val="20"/>
          <w:szCs w:val="20"/>
        </w:rPr>
        <w:t>одел уговора представља садржину уговора који ће бити закључен са изабраним понуђачем,</w:t>
      </w:r>
    </w:p>
    <w:p w:rsidR="00A632B5" w:rsidRPr="006D1B24" w:rsidRDefault="00A632B5" w:rsidP="00A632B5">
      <w:pPr>
        <w:pStyle w:val="ListParagraph"/>
        <w:numPr>
          <w:ilvl w:val="0"/>
          <w:numId w:val="18"/>
        </w:numPr>
        <w:suppressAutoHyphens w:val="0"/>
        <w:spacing w:line="240" w:lineRule="auto"/>
        <w:contextualSpacing/>
        <w:rPr>
          <w:rFonts w:ascii="Tahoma" w:hAnsi="Tahoma" w:cs="Tahoma"/>
          <w:bCs/>
          <w:iCs/>
          <w:sz w:val="20"/>
          <w:szCs w:val="20"/>
        </w:rPr>
      </w:pPr>
      <w:r w:rsidRPr="006D1B24">
        <w:rPr>
          <w:rFonts w:ascii="Tahoma" w:hAnsi="Tahoma" w:cs="Tahoma"/>
          <w:bCs/>
          <w:iCs/>
          <w:sz w:val="20"/>
          <w:szCs w:val="20"/>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A632B5" w:rsidRPr="006D1B24" w:rsidRDefault="00A632B5" w:rsidP="00A632B5">
      <w:pPr>
        <w:ind w:left="360"/>
        <w:rPr>
          <w:rFonts w:ascii="Tahoma" w:hAnsi="Tahoma" w:cs="Tahoma"/>
          <w:sz w:val="20"/>
          <w:szCs w:val="20"/>
        </w:rPr>
      </w:pPr>
      <w:r w:rsidRPr="006D1B24">
        <w:rPr>
          <w:rFonts w:ascii="Tahoma" w:hAnsi="Tahoma" w:cs="Tahoma"/>
          <w:b/>
          <w:sz w:val="20"/>
          <w:szCs w:val="20"/>
        </w:rPr>
        <w:t xml:space="preserve">3.    </w:t>
      </w:r>
      <w:r w:rsidRPr="006D1B24">
        <w:rPr>
          <w:rFonts w:ascii="Tahoma" w:hAnsi="Tahoma" w:cs="Tahoma"/>
          <w:sz w:val="20"/>
          <w:szCs w:val="20"/>
        </w:rPr>
        <w:t>Модел уговора треба попунити, парафирати и оверити;</w:t>
      </w:r>
    </w:p>
    <w:p w:rsidR="00A632B5" w:rsidRPr="006D1B24" w:rsidRDefault="00A632B5" w:rsidP="00A632B5">
      <w:pPr>
        <w:ind w:left="360"/>
        <w:rPr>
          <w:rFonts w:ascii="Tahoma" w:hAnsi="Tahoma" w:cs="Tahoma"/>
          <w:sz w:val="20"/>
          <w:szCs w:val="20"/>
        </w:rPr>
      </w:pPr>
    </w:p>
    <w:p w:rsidR="00A632B5" w:rsidRPr="006D1B24" w:rsidRDefault="00A632B5" w:rsidP="00A632B5">
      <w:pPr>
        <w:ind w:left="360"/>
        <w:rPr>
          <w:rFonts w:ascii="Tahoma" w:hAnsi="Tahoma" w:cs="Tahoma"/>
          <w:sz w:val="20"/>
          <w:szCs w:val="20"/>
        </w:rPr>
      </w:pPr>
    </w:p>
    <w:p w:rsidR="00A632B5" w:rsidRDefault="00A632B5">
      <w:pPr>
        <w:jc w:val="center"/>
        <w:rPr>
          <w:rFonts w:ascii="Tahoma" w:hAnsi="Tahoma" w:cs="Tahoma"/>
          <w:b/>
          <w:bCs/>
          <w:i/>
          <w:iCs/>
        </w:rPr>
      </w:pPr>
    </w:p>
    <w:p w:rsidR="00A632B5" w:rsidRDefault="00A632B5">
      <w:pPr>
        <w:jc w:val="center"/>
        <w:rPr>
          <w:rFonts w:ascii="Tahoma" w:hAnsi="Tahoma" w:cs="Tahoma"/>
          <w:b/>
          <w:bCs/>
          <w:i/>
          <w:iCs/>
        </w:rPr>
      </w:pPr>
    </w:p>
    <w:p w:rsidR="00A632B5" w:rsidRDefault="00A632B5">
      <w:pPr>
        <w:jc w:val="center"/>
        <w:rPr>
          <w:rFonts w:ascii="Tahoma" w:hAnsi="Tahoma" w:cs="Tahoma"/>
          <w:b/>
          <w:bCs/>
          <w:i/>
          <w:iCs/>
        </w:rPr>
      </w:pPr>
    </w:p>
    <w:p w:rsidR="00A632B5" w:rsidRDefault="00A632B5">
      <w:pPr>
        <w:jc w:val="center"/>
        <w:rPr>
          <w:rFonts w:ascii="Tahoma" w:hAnsi="Tahoma" w:cs="Tahoma"/>
          <w:b/>
          <w:bCs/>
          <w:i/>
          <w:iCs/>
        </w:rPr>
      </w:pPr>
    </w:p>
    <w:p w:rsidR="00A632B5" w:rsidRDefault="00A632B5">
      <w:pPr>
        <w:jc w:val="center"/>
        <w:rPr>
          <w:rFonts w:ascii="Tahoma" w:hAnsi="Tahoma" w:cs="Tahoma"/>
          <w:b/>
          <w:bCs/>
          <w:i/>
          <w:iCs/>
        </w:rPr>
      </w:pPr>
    </w:p>
    <w:p w:rsidR="00A632B5" w:rsidRPr="006D1B24" w:rsidRDefault="00A632B5">
      <w:pPr>
        <w:jc w:val="center"/>
        <w:rPr>
          <w:rFonts w:ascii="Tahoma" w:hAnsi="Tahoma" w:cs="Tahoma"/>
          <w:b/>
          <w:bCs/>
          <w:i/>
          <w:iCs/>
        </w:rPr>
      </w:pPr>
    </w:p>
    <w:p w:rsidR="00E775B0" w:rsidRPr="006D1B24" w:rsidRDefault="00E775B0" w:rsidP="00E87376">
      <w:pPr>
        <w:ind w:left="360"/>
        <w:rPr>
          <w:rFonts w:ascii="Tahoma" w:hAnsi="Tahoma" w:cs="Tahoma"/>
          <w:sz w:val="20"/>
          <w:szCs w:val="20"/>
        </w:rPr>
      </w:pPr>
    </w:p>
    <w:p w:rsidR="00E775B0" w:rsidRDefault="00E775B0"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Default="00EC6545" w:rsidP="00E87376">
      <w:pPr>
        <w:ind w:left="360"/>
        <w:rPr>
          <w:rFonts w:ascii="Tahoma" w:hAnsi="Tahoma" w:cs="Tahoma"/>
          <w:sz w:val="20"/>
          <w:szCs w:val="20"/>
        </w:rPr>
      </w:pPr>
    </w:p>
    <w:p w:rsidR="00EC6545" w:rsidRPr="006D1B24" w:rsidRDefault="00EC6545" w:rsidP="00E87376">
      <w:pPr>
        <w:ind w:left="360"/>
        <w:rPr>
          <w:rFonts w:ascii="Tahoma" w:hAnsi="Tahoma" w:cs="Tahoma"/>
          <w:sz w:val="20"/>
          <w:szCs w:val="20"/>
        </w:rPr>
      </w:pPr>
    </w:p>
    <w:p w:rsidR="00E775B0" w:rsidRPr="006D1B24" w:rsidRDefault="00E775B0" w:rsidP="00E87376">
      <w:pPr>
        <w:ind w:left="360"/>
        <w:rPr>
          <w:rFonts w:ascii="Tahoma" w:hAnsi="Tahoma" w:cs="Tahoma"/>
          <w:sz w:val="20"/>
          <w:szCs w:val="20"/>
        </w:rPr>
      </w:pPr>
    </w:p>
    <w:p w:rsidR="00E775B0" w:rsidRPr="006D1B24" w:rsidRDefault="00E775B0" w:rsidP="00E87376">
      <w:pPr>
        <w:ind w:left="360"/>
        <w:rPr>
          <w:rFonts w:ascii="Tahoma" w:hAnsi="Tahoma" w:cs="Tahoma"/>
          <w:sz w:val="20"/>
          <w:szCs w:val="20"/>
        </w:rPr>
      </w:pPr>
    </w:p>
    <w:p w:rsidR="001619E7" w:rsidRPr="006D1B24" w:rsidRDefault="001619E7">
      <w:pPr>
        <w:shd w:val="clear" w:color="auto" w:fill="C6D9F1"/>
        <w:jc w:val="center"/>
        <w:rPr>
          <w:rFonts w:ascii="Tahoma" w:hAnsi="Tahoma" w:cs="Tahoma"/>
          <w:b/>
          <w:bCs/>
          <w:i/>
          <w:iCs/>
          <w:sz w:val="28"/>
          <w:szCs w:val="28"/>
        </w:rPr>
      </w:pPr>
      <w:r w:rsidRPr="0075730F">
        <w:rPr>
          <w:rFonts w:ascii="Tahoma" w:hAnsi="Tahoma" w:cs="Tahoma"/>
          <w:b/>
          <w:bCs/>
          <w:i/>
          <w:iCs/>
          <w:sz w:val="28"/>
          <w:szCs w:val="28"/>
        </w:rPr>
        <w:lastRenderedPageBreak/>
        <w:t>X</w:t>
      </w:r>
      <w:r w:rsidRPr="006D1B24">
        <w:rPr>
          <w:rFonts w:ascii="Tahoma" w:hAnsi="Tahoma" w:cs="Tahoma"/>
          <w:b/>
          <w:bCs/>
          <w:i/>
          <w:iCs/>
          <w:sz w:val="28"/>
          <w:szCs w:val="28"/>
        </w:rPr>
        <w:t xml:space="preserve">  ОБРАЗАЦ</w:t>
      </w:r>
      <w:r w:rsidRPr="006D1B24">
        <w:rPr>
          <w:rFonts w:ascii="Tahoma" w:hAnsi="Tahoma" w:cs="Tahoma"/>
          <w:b/>
          <w:bCs/>
          <w:i/>
          <w:iCs/>
          <w:sz w:val="28"/>
          <w:szCs w:val="28"/>
          <w:lang w:val="sr-Cyrl-CS"/>
        </w:rPr>
        <w:t>СТРУКТУРЕ ЦЕНЕ СА УПУТСТВОМ КАКО ДА СЕ ПОПУНИ</w:t>
      </w:r>
    </w:p>
    <w:p w:rsidR="001619E7" w:rsidRPr="006D1B24" w:rsidRDefault="00CD4E33" w:rsidP="00CD4E33">
      <w:pPr>
        <w:tabs>
          <w:tab w:val="left" w:pos="3735"/>
        </w:tabs>
        <w:rPr>
          <w:rFonts w:ascii="Tahoma" w:hAnsi="Tahoma" w:cs="Tahoma"/>
        </w:rPr>
      </w:pPr>
      <w:r>
        <w:rPr>
          <w:rFonts w:ascii="Tahoma" w:hAnsi="Tahoma" w:cs="Tahoma"/>
        </w:rPr>
        <w:tab/>
      </w:r>
    </w:p>
    <w:tbl>
      <w:tblPr>
        <w:tblpPr w:leftFromText="180" w:rightFromText="180" w:vertAnchor="text" w:tblpX="-318" w:tblpY="1"/>
        <w:tblOverlap w:val="never"/>
        <w:tblW w:w="11418" w:type="dxa"/>
        <w:tblLayout w:type="fixed"/>
        <w:tblLook w:val="04A0"/>
      </w:tblPr>
      <w:tblGrid>
        <w:gridCol w:w="675"/>
        <w:gridCol w:w="4820"/>
        <w:gridCol w:w="679"/>
        <w:gridCol w:w="719"/>
        <w:gridCol w:w="1141"/>
        <w:gridCol w:w="1092"/>
        <w:gridCol w:w="1101"/>
        <w:gridCol w:w="1191"/>
      </w:tblGrid>
      <w:tr w:rsidR="003C7FA7" w:rsidRPr="006D1B24" w:rsidTr="00D67B25">
        <w:trPr>
          <w:trHeight w:val="303"/>
        </w:trPr>
        <w:tc>
          <w:tcPr>
            <w:tcW w:w="675" w:type="dxa"/>
            <w:tcBorders>
              <w:top w:val="single" w:sz="4" w:space="0" w:color="auto"/>
              <w:left w:val="single" w:sz="4" w:space="0" w:color="auto"/>
              <w:right w:val="single" w:sz="4" w:space="0" w:color="auto"/>
            </w:tcBorders>
            <w:shd w:val="clear" w:color="auto" w:fill="auto"/>
            <w:noWrap/>
            <w:vAlign w:val="bottom"/>
          </w:tcPr>
          <w:p w:rsidR="003C7FA7" w:rsidRPr="006D1B24" w:rsidRDefault="003C7FA7" w:rsidP="00574472">
            <w:pPr>
              <w:jc w:val="center"/>
              <w:rPr>
                <w:rFonts w:ascii="Tahoma" w:hAnsi="Tahoma" w:cs="Tahoma"/>
                <w:b/>
                <w:bCs/>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FA7" w:rsidRPr="006D1B24" w:rsidRDefault="003C7FA7" w:rsidP="00574472">
            <w:pPr>
              <w:rPr>
                <w:rFonts w:ascii="Tahoma" w:hAnsi="Tahoma" w:cs="Tahoma"/>
                <w:b/>
                <w:bCs/>
              </w:rPr>
            </w:pPr>
          </w:p>
        </w:tc>
        <w:tc>
          <w:tcPr>
            <w:tcW w:w="679"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1</w:t>
            </w:r>
          </w:p>
        </w:tc>
        <w:tc>
          <w:tcPr>
            <w:tcW w:w="719"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2</w:t>
            </w:r>
          </w:p>
        </w:tc>
        <w:tc>
          <w:tcPr>
            <w:tcW w:w="1141"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3</w:t>
            </w:r>
          </w:p>
        </w:tc>
        <w:tc>
          <w:tcPr>
            <w:tcW w:w="1092"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4</w:t>
            </w:r>
          </w:p>
        </w:tc>
        <w:tc>
          <w:tcPr>
            <w:tcW w:w="1101"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5</w:t>
            </w:r>
          </w:p>
        </w:tc>
        <w:tc>
          <w:tcPr>
            <w:tcW w:w="1191"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6</w:t>
            </w:r>
          </w:p>
        </w:tc>
      </w:tr>
      <w:tr w:rsidR="003C7FA7" w:rsidRPr="006D1B24" w:rsidTr="00D67B25">
        <w:trPr>
          <w:trHeight w:val="303"/>
        </w:trPr>
        <w:tc>
          <w:tcPr>
            <w:tcW w:w="675" w:type="dxa"/>
            <w:tcBorders>
              <w:top w:val="single" w:sz="4" w:space="0" w:color="auto"/>
              <w:left w:val="single" w:sz="4" w:space="0" w:color="auto"/>
              <w:right w:val="single" w:sz="4" w:space="0" w:color="auto"/>
            </w:tcBorders>
            <w:shd w:val="clear" w:color="auto" w:fill="auto"/>
            <w:noWrap/>
            <w:vAlign w:val="bottom"/>
          </w:tcPr>
          <w:p w:rsidR="003C7FA7" w:rsidRPr="006D1B24" w:rsidRDefault="003C7FA7" w:rsidP="00574472">
            <w:pPr>
              <w:jc w:val="center"/>
              <w:rPr>
                <w:rFonts w:ascii="Tahoma" w:hAnsi="Tahoma" w:cs="Tahoma"/>
                <w:b/>
                <w:bCs/>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FA7" w:rsidRPr="006D1B24" w:rsidRDefault="003C7FA7" w:rsidP="00574472">
            <w:pPr>
              <w:rPr>
                <w:rFonts w:ascii="Tahoma" w:hAnsi="Tahoma" w:cs="Tahoma"/>
                <w:b/>
                <w:bCs/>
              </w:rPr>
            </w:pPr>
          </w:p>
        </w:tc>
        <w:tc>
          <w:tcPr>
            <w:tcW w:w="679"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c>
          <w:tcPr>
            <w:tcW w:w="719"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c>
          <w:tcPr>
            <w:tcW w:w="1141"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c>
          <w:tcPr>
            <w:tcW w:w="1092"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c>
          <w:tcPr>
            <w:tcW w:w="1101"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c>
          <w:tcPr>
            <w:tcW w:w="1191" w:type="dxa"/>
            <w:vMerge/>
            <w:tcBorders>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p>
        </w:tc>
      </w:tr>
      <w:tr w:rsidR="00C5140B" w:rsidRPr="006D1B24" w:rsidTr="00D67B25">
        <w:trPr>
          <w:trHeight w:val="101"/>
        </w:trPr>
        <w:tc>
          <w:tcPr>
            <w:tcW w:w="675" w:type="dxa"/>
            <w:tcBorders>
              <w:top w:val="single" w:sz="4" w:space="0" w:color="auto"/>
              <w:left w:val="single" w:sz="4" w:space="0" w:color="auto"/>
              <w:right w:val="single" w:sz="4" w:space="0" w:color="auto"/>
            </w:tcBorders>
            <w:shd w:val="clear" w:color="auto" w:fill="auto"/>
            <w:noWrap/>
            <w:vAlign w:val="bottom"/>
          </w:tcPr>
          <w:p w:rsidR="003C7FA7" w:rsidRPr="00790816" w:rsidRDefault="003C7FA7" w:rsidP="00574472">
            <w:pPr>
              <w:jc w:val="center"/>
              <w:rPr>
                <w:rFonts w:ascii="Tahoma" w:hAnsi="Tahoma" w:cs="Tahoma"/>
                <w:bCs/>
              </w:rPr>
            </w:pPr>
            <w:r w:rsidRPr="00574472">
              <w:rPr>
                <w:rFonts w:ascii="Tahoma" w:hAnsi="Tahoma" w:cs="Tahoma"/>
                <w:bCs/>
              </w:rPr>
              <w:t>Ред</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C7FA7" w:rsidRPr="00574472" w:rsidRDefault="003C7FA7" w:rsidP="00574472">
            <w:pPr>
              <w:rPr>
                <w:rFonts w:ascii="Tahoma" w:hAnsi="Tahoma" w:cs="Tahoma"/>
                <w:bCs/>
              </w:rPr>
            </w:pPr>
            <w:r w:rsidRPr="00574472">
              <w:rPr>
                <w:rFonts w:ascii="Tahoma" w:hAnsi="Tahoma" w:cs="Tahoma"/>
                <w:bCs/>
              </w:rPr>
              <w:t>Врста услуге:</w:t>
            </w:r>
          </w:p>
        </w:tc>
        <w:tc>
          <w:tcPr>
            <w:tcW w:w="679"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Јед.мере</w:t>
            </w:r>
          </w:p>
          <w:p w:rsidR="003C7FA7" w:rsidRPr="006D1B24" w:rsidRDefault="003C7FA7" w:rsidP="00574472">
            <w:pPr>
              <w:jc w:val="center"/>
              <w:rPr>
                <w:rFonts w:ascii="Tahoma" w:hAnsi="Tahoma" w:cs="Tahoma"/>
                <w:sz w:val="20"/>
                <w:szCs w:val="20"/>
                <w:lang w:val="sr-Cyrl-CS"/>
              </w:rPr>
            </w:pPr>
          </w:p>
        </w:tc>
        <w:tc>
          <w:tcPr>
            <w:tcW w:w="719"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Количина</w:t>
            </w:r>
          </w:p>
          <w:p w:rsidR="003C7FA7" w:rsidRPr="006D1B24" w:rsidRDefault="003C7FA7" w:rsidP="00574472">
            <w:pPr>
              <w:jc w:val="center"/>
              <w:rPr>
                <w:rFonts w:ascii="Tahoma" w:hAnsi="Tahoma" w:cs="Tahoma"/>
                <w:sz w:val="20"/>
                <w:szCs w:val="20"/>
                <w:lang w:val="sr-Cyrl-CS"/>
              </w:rPr>
            </w:pPr>
          </w:p>
        </w:tc>
        <w:tc>
          <w:tcPr>
            <w:tcW w:w="1141"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Јед.цена без ПДВ-а</w:t>
            </w:r>
          </w:p>
          <w:p w:rsidR="003C7FA7" w:rsidRPr="006D1B24" w:rsidRDefault="003C7FA7" w:rsidP="00574472">
            <w:pPr>
              <w:jc w:val="center"/>
              <w:rPr>
                <w:rFonts w:ascii="Tahoma" w:hAnsi="Tahoma" w:cs="Tahoma"/>
                <w:sz w:val="20"/>
                <w:szCs w:val="20"/>
                <w:lang w:val="sr-Cyrl-CS"/>
              </w:rPr>
            </w:pPr>
          </w:p>
        </w:tc>
        <w:tc>
          <w:tcPr>
            <w:tcW w:w="1092"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Јед.цена са ПДВ-ом</w:t>
            </w:r>
          </w:p>
          <w:p w:rsidR="003C7FA7" w:rsidRPr="006D1B24" w:rsidRDefault="003C7FA7" w:rsidP="00574472">
            <w:pPr>
              <w:jc w:val="center"/>
              <w:rPr>
                <w:rFonts w:ascii="Tahoma" w:hAnsi="Tahoma" w:cs="Tahoma"/>
                <w:sz w:val="20"/>
                <w:szCs w:val="20"/>
                <w:lang w:val="sr-Cyrl-CS"/>
              </w:rPr>
            </w:pPr>
          </w:p>
        </w:tc>
        <w:tc>
          <w:tcPr>
            <w:tcW w:w="1101" w:type="dxa"/>
            <w:vMerge w:val="restart"/>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Укупна цена без ПДВ-а</w:t>
            </w:r>
          </w:p>
          <w:p w:rsidR="003C7FA7" w:rsidRPr="006D1B24" w:rsidRDefault="003C7FA7" w:rsidP="00574472">
            <w:pPr>
              <w:jc w:val="center"/>
              <w:rPr>
                <w:rFonts w:ascii="Tahoma" w:hAnsi="Tahoma" w:cs="Tahoma"/>
                <w:sz w:val="20"/>
                <w:szCs w:val="20"/>
                <w:lang w:val="sr-Cyrl-CS"/>
              </w:rPr>
            </w:pPr>
          </w:p>
        </w:tc>
        <w:tc>
          <w:tcPr>
            <w:tcW w:w="1191" w:type="dxa"/>
            <w:tcBorders>
              <w:top w:val="single" w:sz="4" w:space="0" w:color="auto"/>
              <w:left w:val="single" w:sz="4" w:space="0" w:color="auto"/>
              <w:right w:val="single" w:sz="4" w:space="0" w:color="auto"/>
            </w:tcBorders>
          </w:tcPr>
          <w:p w:rsidR="003C7FA7" w:rsidRPr="006D1B24" w:rsidRDefault="003C7FA7" w:rsidP="00574472">
            <w:pPr>
              <w:jc w:val="center"/>
              <w:rPr>
                <w:rFonts w:ascii="Tahoma" w:hAnsi="Tahoma" w:cs="Tahoma"/>
                <w:sz w:val="20"/>
                <w:szCs w:val="20"/>
                <w:lang w:val="sr-Cyrl-CS"/>
              </w:rPr>
            </w:pPr>
            <w:r w:rsidRPr="006D1B24">
              <w:rPr>
                <w:rFonts w:ascii="Tahoma" w:hAnsi="Tahoma" w:cs="Tahoma"/>
                <w:sz w:val="20"/>
                <w:szCs w:val="20"/>
                <w:lang w:val="sr-Cyrl-CS"/>
              </w:rPr>
              <w:t>Укупна цена са ПДВ-ом</w:t>
            </w:r>
          </w:p>
        </w:tc>
      </w:tr>
      <w:tr w:rsidR="00C5140B" w:rsidRPr="006D1B24" w:rsidTr="00D67B25">
        <w:trPr>
          <w:trHeight w:val="303"/>
        </w:trPr>
        <w:tc>
          <w:tcPr>
            <w:tcW w:w="675" w:type="dxa"/>
            <w:tcBorders>
              <w:top w:val="nil"/>
              <w:left w:val="single" w:sz="4" w:space="0" w:color="auto"/>
              <w:bottom w:val="single" w:sz="4" w:space="0" w:color="auto"/>
              <w:right w:val="single" w:sz="4" w:space="0" w:color="auto"/>
            </w:tcBorders>
            <w:shd w:val="clear" w:color="auto" w:fill="auto"/>
            <w:noWrap/>
            <w:vAlign w:val="bottom"/>
          </w:tcPr>
          <w:p w:rsidR="003C7FA7" w:rsidRPr="00574472" w:rsidRDefault="003C7FA7" w:rsidP="00574472">
            <w:pPr>
              <w:jc w:val="center"/>
              <w:rPr>
                <w:rFonts w:ascii="Tahoma" w:hAnsi="Tahoma" w:cs="Tahoma"/>
                <w:bCs/>
              </w:rPr>
            </w:pPr>
            <w:r w:rsidRPr="00574472">
              <w:rPr>
                <w:rFonts w:ascii="Tahoma" w:hAnsi="Tahoma" w:cs="Tahoma"/>
                <w:bCs/>
                <w:sz w:val="22"/>
                <w:szCs w:val="22"/>
              </w:rPr>
              <w:t>бр.</w:t>
            </w:r>
          </w:p>
        </w:tc>
        <w:tc>
          <w:tcPr>
            <w:tcW w:w="4820" w:type="dxa"/>
            <w:vMerge/>
            <w:tcBorders>
              <w:top w:val="single" w:sz="4" w:space="0" w:color="auto"/>
              <w:left w:val="single" w:sz="4" w:space="0" w:color="auto"/>
              <w:bottom w:val="single" w:sz="4" w:space="0" w:color="auto"/>
              <w:right w:val="single" w:sz="4" w:space="0" w:color="auto"/>
            </w:tcBorders>
            <w:vAlign w:val="center"/>
          </w:tcPr>
          <w:p w:rsidR="003C7FA7" w:rsidRPr="006D1B24" w:rsidRDefault="003C7FA7" w:rsidP="00574472">
            <w:pPr>
              <w:rPr>
                <w:rFonts w:ascii="Tahoma" w:hAnsi="Tahoma" w:cs="Tahoma"/>
                <w:b/>
                <w:bCs/>
              </w:rPr>
            </w:pPr>
          </w:p>
        </w:tc>
        <w:tc>
          <w:tcPr>
            <w:tcW w:w="679" w:type="dxa"/>
            <w:vMerge/>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c>
          <w:tcPr>
            <w:tcW w:w="719" w:type="dxa"/>
            <w:vMerge/>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c>
          <w:tcPr>
            <w:tcW w:w="1141" w:type="dxa"/>
            <w:vMerge/>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c>
          <w:tcPr>
            <w:tcW w:w="1092" w:type="dxa"/>
            <w:vMerge/>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c>
          <w:tcPr>
            <w:tcW w:w="1101" w:type="dxa"/>
            <w:vMerge/>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c>
          <w:tcPr>
            <w:tcW w:w="1191" w:type="dxa"/>
            <w:tcBorders>
              <w:left w:val="single" w:sz="4" w:space="0" w:color="auto"/>
              <w:bottom w:val="single" w:sz="4" w:space="0" w:color="auto"/>
              <w:right w:val="single" w:sz="4" w:space="0" w:color="auto"/>
            </w:tcBorders>
          </w:tcPr>
          <w:p w:rsidR="003C7FA7" w:rsidRPr="006D1B24" w:rsidRDefault="003C7FA7" w:rsidP="00574472">
            <w:pPr>
              <w:rPr>
                <w:rFonts w:ascii="Tahoma" w:hAnsi="Tahoma" w:cs="Tahoma"/>
                <w:b/>
                <w:bCs/>
              </w:rPr>
            </w:pPr>
          </w:p>
        </w:tc>
      </w:tr>
      <w:tr w:rsidR="00D40EC7" w:rsidRPr="006D1B24" w:rsidTr="00D67B25">
        <w:trPr>
          <w:trHeight w:val="470"/>
        </w:trPr>
        <w:tc>
          <w:tcPr>
            <w:tcW w:w="675" w:type="dxa"/>
            <w:tcBorders>
              <w:top w:val="nil"/>
              <w:left w:val="single" w:sz="4" w:space="0" w:color="auto"/>
              <w:bottom w:val="single" w:sz="4" w:space="0" w:color="auto"/>
              <w:right w:val="single" w:sz="4" w:space="0" w:color="auto"/>
            </w:tcBorders>
            <w:shd w:val="clear" w:color="auto" w:fill="auto"/>
            <w:noWrap/>
          </w:tcPr>
          <w:p w:rsidR="00D40EC7" w:rsidRPr="006D1B24" w:rsidRDefault="00D40EC7" w:rsidP="00574472">
            <w:pPr>
              <w:jc w:val="center"/>
              <w:rPr>
                <w:rFonts w:ascii="Tahoma" w:hAnsi="Tahoma" w:cs="Tahoma"/>
                <w:bCs/>
                <w:lang w:val="sr-Cyrl-CS"/>
              </w:rPr>
            </w:pPr>
          </w:p>
          <w:p w:rsidR="00D40EC7" w:rsidRPr="006D1B24" w:rsidRDefault="00D40EC7" w:rsidP="00574472">
            <w:pPr>
              <w:jc w:val="center"/>
              <w:rPr>
                <w:rFonts w:ascii="Tahoma" w:hAnsi="Tahoma" w:cs="Tahoma"/>
                <w:bCs/>
              </w:rPr>
            </w:pPr>
            <w:r w:rsidRPr="006D1B24">
              <w:rPr>
                <w:rFonts w:ascii="Tahoma" w:hAnsi="Tahoma" w:cs="Tahoma"/>
                <w:bCs/>
                <w:sz w:val="22"/>
                <w:szCs w:val="22"/>
              </w:rPr>
              <w:t>1.</w:t>
            </w:r>
          </w:p>
        </w:tc>
        <w:tc>
          <w:tcPr>
            <w:tcW w:w="4820" w:type="dxa"/>
            <w:tcBorders>
              <w:top w:val="single" w:sz="4" w:space="0" w:color="auto"/>
              <w:left w:val="nil"/>
              <w:bottom w:val="single" w:sz="4" w:space="0" w:color="auto"/>
              <w:right w:val="single" w:sz="4" w:space="0" w:color="auto"/>
            </w:tcBorders>
            <w:shd w:val="clear" w:color="auto" w:fill="auto"/>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обезбеђивања доласка и наступа </w:t>
            </w:r>
            <w:r>
              <w:rPr>
                <w:rFonts w:ascii="Tahoma" w:hAnsi="Tahoma" w:cs="Tahoma"/>
                <w:sz w:val="22"/>
                <w:szCs w:val="22"/>
                <w:lang w:val="sr-Cyrl-CS"/>
              </w:rPr>
              <w:t>групе</w:t>
            </w:r>
            <w:r w:rsidRPr="00DA379C">
              <w:rPr>
                <w:rFonts w:ascii="Tahoma" w:hAnsi="Tahoma" w:cs="Tahoma"/>
                <w:sz w:val="22"/>
                <w:szCs w:val="22"/>
                <w:lang w:val="sr-Cyrl-CS"/>
              </w:rPr>
              <w:t>:</w:t>
            </w:r>
          </w:p>
          <w:p w:rsidR="00D40EC7" w:rsidRPr="00DA379C" w:rsidRDefault="00D40EC7" w:rsidP="00EC6545">
            <w:pPr>
              <w:rPr>
                <w:rFonts w:ascii="Tahoma" w:hAnsi="Tahoma" w:cs="Tahoma"/>
                <w:b/>
                <w:noProof/>
                <w:sz w:val="22"/>
                <w:szCs w:val="22"/>
              </w:rPr>
            </w:pPr>
            <w:r>
              <w:rPr>
                <w:rFonts w:ascii="Tahoma" w:hAnsi="Tahoma" w:cs="Tahoma"/>
                <w:b/>
                <w:noProof/>
                <w:sz w:val="22"/>
                <w:szCs w:val="22"/>
                <w:lang w:val="sr-Cyrl-CS"/>
              </w:rPr>
              <w:t xml:space="preserve">„Банда дрвена“дана </w:t>
            </w:r>
            <w:r w:rsidRPr="00DA379C">
              <w:rPr>
                <w:rFonts w:ascii="Tahoma" w:hAnsi="Tahoma" w:cs="Tahoma"/>
                <w:b/>
                <w:sz w:val="22"/>
                <w:szCs w:val="22"/>
                <w:lang w:val="sr-Cyrl-CS"/>
              </w:rPr>
              <w:t>2</w:t>
            </w:r>
            <w:r>
              <w:rPr>
                <w:rFonts w:ascii="Tahoma" w:hAnsi="Tahoma" w:cs="Tahoma"/>
                <w:b/>
                <w:sz w:val="22"/>
                <w:szCs w:val="22"/>
              </w:rPr>
              <w:t>1</w:t>
            </w:r>
            <w:r>
              <w:rPr>
                <w:rFonts w:ascii="Tahoma" w:hAnsi="Tahoma" w:cs="Tahoma"/>
                <w:b/>
                <w:sz w:val="22"/>
                <w:szCs w:val="22"/>
                <w:lang w:val="sr-Cyrl-CS"/>
              </w:rPr>
              <w:t>.08.2020</w:t>
            </w:r>
            <w:r w:rsidRPr="00DA379C">
              <w:rPr>
                <w:rFonts w:ascii="Tahoma" w:hAnsi="Tahoma" w:cs="Tahoma"/>
                <w:b/>
                <w:sz w:val="22"/>
                <w:szCs w:val="22"/>
                <w:lang w:val="sr-Cyrl-CS"/>
              </w:rPr>
              <w:t>. године</w:t>
            </w:r>
          </w:p>
        </w:tc>
        <w:tc>
          <w:tcPr>
            <w:tcW w:w="679" w:type="dxa"/>
            <w:tcBorders>
              <w:top w:val="single" w:sz="4" w:space="0" w:color="auto"/>
              <w:left w:val="nil"/>
              <w:bottom w:val="single" w:sz="4" w:space="0" w:color="auto"/>
              <w:right w:val="single" w:sz="4" w:space="0" w:color="auto"/>
            </w:tcBorders>
          </w:tcPr>
          <w:p w:rsidR="00D40EC7" w:rsidRPr="006D1B24" w:rsidRDefault="00D40EC7" w:rsidP="00574472">
            <w:pPr>
              <w:jc w:val="center"/>
              <w:rPr>
                <w:rFonts w:ascii="Tahoma" w:hAnsi="Tahoma" w:cs="Tahoma"/>
              </w:rPr>
            </w:pPr>
            <w:r w:rsidRPr="006D1B24">
              <w:rPr>
                <w:rFonts w:ascii="Tahoma" w:hAnsi="Tahoma" w:cs="Tahoma"/>
              </w:rPr>
              <w:t>-</w:t>
            </w:r>
          </w:p>
        </w:tc>
        <w:tc>
          <w:tcPr>
            <w:tcW w:w="719" w:type="dxa"/>
            <w:tcBorders>
              <w:top w:val="single" w:sz="4" w:space="0" w:color="auto"/>
              <w:left w:val="nil"/>
              <w:bottom w:val="single" w:sz="4" w:space="0" w:color="auto"/>
              <w:right w:val="single" w:sz="4" w:space="0" w:color="auto"/>
            </w:tcBorders>
          </w:tcPr>
          <w:p w:rsidR="00D40EC7" w:rsidRPr="006D1B24" w:rsidRDefault="00D40EC7" w:rsidP="00574472">
            <w:pPr>
              <w:jc w:val="center"/>
              <w:rPr>
                <w:rFonts w:ascii="Tahoma" w:hAnsi="Tahoma" w:cs="Tahoma"/>
              </w:rPr>
            </w:pPr>
            <w:r w:rsidRPr="006D1B24">
              <w:rPr>
                <w:rFonts w:ascii="Tahoma" w:hAnsi="Tahoma" w:cs="Tahoma"/>
              </w:rPr>
              <w:t>1</w:t>
            </w:r>
          </w:p>
        </w:tc>
        <w:tc>
          <w:tcPr>
            <w:tcW w:w="1141" w:type="dxa"/>
            <w:tcBorders>
              <w:top w:val="single" w:sz="4" w:space="0" w:color="auto"/>
              <w:left w:val="nil"/>
              <w:bottom w:val="single" w:sz="4" w:space="0" w:color="auto"/>
              <w:right w:val="single" w:sz="4" w:space="0" w:color="auto"/>
            </w:tcBorders>
          </w:tcPr>
          <w:p w:rsidR="00D40EC7" w:rsidRPr="006D1B24" w:rsidRDefault="00D40EC7" w:rsidP="00574472">
            <w:pPr>
              <w:rPr>
                <w:rFonts w:ascii="Tahoma" w:hAnsi="Tahoma" w:cs="Tahoma"/>
              </w:rPr>
            </w:pPr>
          </w:p>
        </w:tc>
        <w:tc>
          <w:tcPr>
            <w:tcW w:w="1092" w:type="dxa"/>
            <w:tcBorders>
              <w:top w:val="single" w:sz="4" w:space="0" w:color="auto"/>
              <w:left w:val="nil"/>
              <w:bottom w:val="single" w:sz="4" w:space="0" w:color="auto"/>
              <w:right w:val="single" w:sz="4" w:space="0" w:color="auto"/>
            </w:tcBorders>
          </w:tcPr>
          <w:p w:rsidR="00D40EC7" w:rsidRPr="006D1B24" w:rsidRDefault="00D40EC7" w:rsidP="00574472">
            <w:pPr>
              <w:rPr>
                <w:rFonts w:ascii="Tahoma" w:hAnsi="Tahoma" w:cs="Tahoma"/>
              </w:rPr>
            </w:pPr>
          </w:p>
        </w:tc>
        <w:tc>
          <w:tcPr>
            <w:tcW w:w="1101" w:type="dxa"/>
            <w:tcBorders>
              <w:top w:val="single" w:sz="4" w:space="0" w:color="auto"/>
              <w:left w:val="nil"/>
              <w:bottom w:val="single" w:sz="4" w:space="0" w:color="auto"/>
              <w:right w:val="single" w:sz="4" w:space="0" w:color="auto"/>
            </w:tcBorders>
          </w:tcPr>
          <w:p w:rsidR="00D40EC7" w:rsidRPr="006D1B24" w:rsidRDefault="00D40EC7" w:rsidP="00574472">
            <w:pPr>
              <w:rPr>
                <w:rFonts w:ascii="Tahoma" w:hAnsi="Tahoma" w:cs="Tahoma"/>
              </w:rPr>
            </w:pPr>
          </w:p>
        </w:tc>
        <w:tc>
          <w:tcPr>
            <w:tcW w:w="1191" w:type="dxa"/>
            <w:tcBorders>
              <w:top w:val="single" w:sz="4" w:space="0" w:color="auto"/>
              <w:left w:val="nil"/>
              <w:bottom w:val="single" w:sz="4" w:space="0" w:color="auto"/>
              <w:right w:val="single" w:sz="4" w:space="0" w:color="auto"/>
            </w:tcBorders>
          </w:tcPr>
          <w:p w:rsidR="00D40EC7" w:rsidRPr="006D1B24" w:rsidRDefault="00D40EC7" w:rsidP="00574472">
            <w:pPr>
              <w:rPr>
                <w:rFonts w:ascii="Tahoma" w:hAnsi="Tahoma" w:cs="Tahoma"/>
              </w:rPr>
            </w:pPr>
          </w:p>
        </w:tc>
      </w:tr>
      <w:tr w:rsidR="00D40EC7" w:rsidRPr="006D1B24" w:rsidTr="00D67B25">
        <w:trPr>
          <w:trHeight w:val="35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6D1B24" w:rsidRDefault="00D40EC7" w:rsidP="00574472">
            <w:pPr>
              <w:jc w:val="center"/>
              <w:rPr>
                <w:rFonts w:ascii="Tahoma" w:hAnsi="Tahoma" w:cs="Tahoma"/>
                <w:lang w:val="sr-Cyrl-CS"/>
              </w:rPr>
            </w:pPr>
          </w:p>
          <w:p w:rsidR="00D40EC7" w:rsidRPr="006D1B24" w:rsidRDefault="00D40EC7" w:rsidP="00574472">
            <w:pPr>
              <w:jc w:val="center"/>
              <w:rPr>
                <w:rFonts w:ascii="Tahoma" w:hAnsi="Tahoma" w:cs="Tahoma"/>
              </w:rPr>
            </w:pPr>
            <w:r w:rsidRPr="006D1B24">
              <w:rPr>
                <w:rFonts w:ascii="Tahoma" w:hAnsi="Tahoma" w:cs="Tahoma"/>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група:</w:t>
            </w:r>
          </w:p>
          <w:p w:rsidR="00D40EC7" w:rsidRPr="00DA379C" w:rsidRDefault="00D40EC7" w:rsidP="00EC6545">
            <w:pPr>
              <w:rPr>
                <w:rFonts w:ascii="Tahoma" w:hAnsi="Tahoma" w:cs="Tahoma"/>
                <w:b/>
                <w:sz w:val="22"/>
                <w:szCs w:val="22"/>
              </w:rPr>
            </w:pPr>
            <w:r w:rsidRPr="00DA379C">
              <w:rPr>
                <w:rFonts w:ascii="Tahoma" w:hAnsi="Tahoma" w:cs="Tahoma"/>
                <w:b/>
                <w:noProof/>
                <w:sz w:val="22"/>
                <w:szCs w:val="22"/>
              </w:rPr>
              <w:t>"</w:t>
            </w:r>
            <w:r>
              <w:rPr>
                <w:rFonts w:ascii="Tahoma" w:hAnsi="Tahoma" w:cs="Tahoma"/>
                <w:b/>
                <w:noProof/>
                <w:sz w:val="22"/>
                <w:szCs w:val="22"/>
              </w:rPr>
              <w:t>Ла банда</w:t>
            </w:r>
            <w:r w:rsidRPr="00DA379C">
              <w:rPr>
                <w:rFonts w:ascii="Tahoma" w:hAnsi="Tahoma" w:cs="Tahoma"/>
                <w:b/>
                <w:noProof/>
                <w:sz w:val="22"/>
                <w:szCs w:val="22"/>
              </w:rPr>
              <w:t xml:space="preserve">" </w:t>
            </w:r>
            <w:r w:rsidRPr="00DA379C">
              <w:rPr>
                <w:rFonts w:ascii="Tahoma" w:hAnsi="Tahoma" w:cs="Tahoma"/>
                <w:b/>
                <w:sz w:val="22"/>
                <w:szCs w:val="22"/>
                <w:lang w:val="sr-Cyrl-CS"/>
              </w:rPr>
              <w:t>дана 2</w:t>
            </w:r>
            <w:r>
              <w:rPr>
                <w:rFonts w:ascii="Tahoma" w:hAnsi="Tahoma" w:cs="Tahoma"/>
                <w:b/>
                <w:sz w:val="22"/>
                <w:szCs w:val="22"/>
              </w:rPr>
              <w:t>1</w:t>
            </w:r>
            <w:r>
              <w:rPr>
                <w:rFonts w:ascii="Tahoma" w:hAnsi="Tahoma" w:cs="Tahoma"/>
                <w:b/>
                <w:sz w:val="22"/>
                <w:szCs w:val="22"/>
                <w:lang w:val="sr-Cyrl-CS"/>
              </w:rPr>
              <w:t>.08.2020</w:t>
            </w:r>
            <w:r w:rsidRPr="00DA379C">
              <w:rPr>
                <w:rFonts w:ascii="Tahoma" w:hAnsi="Tahoma" w:cs="Tahoma"/>
                <w:b/>
                <w:sz w:val="22"/>
                <w:szCs w:val="22"/>
                <w:lang w:val="sr-Cyrl-CS"/>
              </w:rPr>
              <w:t>. године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rPr>
            </w:pPr>
            <w:r w:rsidRPr="006D1B24">
              <w:rPr>
                <w:rFonts w:ascii="Tahoma" w:hAnsi="Tahoma" w:cs="Tahoma"/>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rPr>
            </w:pPr>
            <w:r w:rsidRPr="006D1B24">
              <w:rPr>
                <w:rFonts w:ascii="Tahoma" w:hAnsi="Tahoma" w:cs="Tahoma"/>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rPr>
            </w:pPr>
          </w:p>
        </w:tc>
      </w:tr>
      <w:tr w:rsidR="00D40EC7" w:rsidRPr="006D1B24" w:rsidTr="00D67B25">
        <w:trPr>
          <w:trHeight w:val="34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6D1B24" w:rsidRDefault="00D40EC7" w:rsidP="00574472">
            <w:pPr>
              <w:jc w:val="center"/>
              <w:rPr>
                <w:rFonts w:ascii="Tahoma" w:hAnsi="Tahoma" w:cs="Tahoma"/>
                <w:lang w:val="sr-Cyrl-CS"/>
              </w:rPr>
            </w:pPr>
          </w:p>
          <w:p w:rsidR="00D40EC7" w:rsidRPr="006D1B24" w:rsidRDefault="00D40EC7" w:rsidP="00574472">
            <w:pPr>
              <w:jc w:val="center"/>
              <w:rPr>
                <w:rFonts w:ascii="Tahoma" w:hAnsi="Tahoma" w:cs="Tahoma"/>
              </w:rPr>
            </w:pPr>
            <w:r w:rsidRPr="006D1B24">
              <w:rPr>
                <w:rFonts w:ascii="Tahoma" w:hAnsi="Tahoma" w:cs="Tahoma"/>
                <w:sz w:val="22"/>
                <w:szCs w:val="22"/>
                <w:lang w:val="sr-Cyrl-CS"/>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обезбеђивања доласка и наступа </w:t>
            </w:r>
            <w:r>
              <w:rPr>
                <w:rFonts w:ascii="Tahoma" w:hAnsi="Tahoma" w:cs="Tahoma"/>
                <w:sz w:val="22"/>
                <w:szCs w:val="22"/>
                <w:lang w:val="sr-Cyrl-CS"/>
              </w:rPr>
              <w:t>групе</w:t>
            </w:r>
            <w:r w:rsidRPr="00DA379C">
              <w:rPr>
                <w:rFonts w:ascii="Tahoma" w:hAnsi="Tahoma" w:cs="Tahoma"/>
                <w:sz w:val="22"/>
                <w:szCs w:val="22"/>
                <w:lang w:val="sr-Cyrl-CS"/>
              </w:rPr>
              <w:t>:</w:t>
            </w:r>
          </w:p>
          <w:p w:rsidR="00D40EC7" w:rsidRPr="00DA379C" w:rsidRDefault="00D40EC7" w:rsidP="00EC6545">
            <w:pPr>
              <w:rPr>
                <w:rFonts w:ascii="Tahoma" w:hAnsi="Tahoma" w:cs="Tahoma"/>
                <w:sz w:val="22"/>
                <w:szCs w:val="22"/>
                <w:lang w:val="sr-Cyrl-CS"/>
              </w:rPr>
            </w:pPr>
            <w:r w:rsidRPr="00346A5D">
              <w:rPr>
                <w:rFonts w:ascii="Tahoma" w:hAnsi="Tahoma" w:cs="Tahoma"/>
                <w:b/>
                <w:noProof/>
                <w:sz w:val="22"/>
                <w:szCs w:val="22"/>
                <w:lang w:val="sr-Cyrl-CS"/>
              </w:rPr>
              <w:t>“</w:t>
            </w:r>
            <w:r>
              <w:rPr>
                <w:rFonts w:ascii="Tahoma" w:hAnsi="Tahoma" w:cs="Tahoma"/>
                <w:b/>
                <w:noProof/>
                <w:sz w:val="22"/>
                <w:szCs w:val="22"/>
                <w:lang w:val="en-US"/>
              </w:rPr>
              <w:t>ALVIN</w:t>
            </w:r>
            <w:r w:rsidRPr="00346A5D">
              <w:rPr>
                <w:rFonts w:ascii="Tahoma" w:hAnsi="Tahoma" w:cs="Tahoma"/>
                <w:b/>
                <w:noProof/>
                <w:sz w:val="22"/>
                <w:szCs w:val="22"/>
                <w:lang w:val="sr-Cyrl-CS"/>
              </w:rPr>
              <w:t xml:space="preserve"> </w:t>
            </w:r>
            <w:r>
              <w:rPr>
                <w:rFonts w:ascii="Tahoma" w:hAnsi="Tahoma" w:cs="Tahoma"/>
                <w:b/>
                <w:noProof/>
                <w:sz w:val="22"/>
                <w:szCs w:val="22"/>
                <w:lang w:val="en-US"/>
              </w:rPr>
              <w:t>es</w:t>
            </w:r>
            <w:r w:rsidRPr="00346A5D">
              <w:rPr>
                <w:rFonts w:ascii="Tahoma" w:hAnsi="Tahoma" w:cs="Tahoma"/>
                <w:b/>
                <w:noProof/>
                <w:sz w:val="22"/>
                <w:szCs w:val="22"/>
                <w:lang w:val="sr-Cyrl-CS"/>
              </w:rPr>
              <w:t xml:space="preserve"> </w:t>
            </w:r>
            <w:r>
              <w:rPr>
                <w:rFonts w:ascii="Tahoma" w:hAnsi="Tahoma" w:cs="Tahoma"/>
                <w:b/>
                <w:noProof/>
                <w:sz w:val="22"/>
                <w:szCs w:val="22"/>
                <w:lang w:val="en-US"/>
              </w:rPr>
              <w:t>a</w:t>
            </w:r>
            <w:r w:rsidRPr="00346A5D">
              <w:rPr>
                <w:rFonts w:ascii="Tahoma" w:hAnsi="Tahoma" w:cs="Tahoma"/>
                <w:b/>
                <w:noProof/>
                <w:sz w:val="22"/>
                <w:szCs w:val="22"/>
                <w:lang w:val="sr-Cyrl-CS"/>
              </w:rPr>
              <w:t xml:space="preserve"> </w:t>
            </w:r>
            <w:r>
              <w:rPr>
                <w:rFonts w:ascii="Tahoma" w:hAnsi="Tahoma" w:cs="Tahoma"/>
                <w:b/>
                <w:noProof/>
                <w:sz w:val="22"/>
                <w:szCs w:val="22"/>
                <w:lang w:val="en-US"/>
              </w:rPr>
              <w:t>Mokusok</w:t>
            </w:r>
            <w:r>
              <w:rPr>
                <w:rFonts w:ascii="Tahoma" w:hAnsi="Tahoma" w:cs="Tahoma"/>
                <w:b/>
                <w:noProof/>
                <w:sz w:val="22"/>
                <w:szCs w:val="22"/>
                <w:lang w:val="sr-Cyrl-CS"/>
              </w:rPr>
              <w:t>“</w:t>
            </w:r>
            <w:r w:rsidRPr="00DA379C">
              <w:rPr>
                <w:rFonts w:ascii="Tahoma" w:hAnsi="Tahoma" w:cs="Tahoma"/>
                <w:b/>
                <w:noProof/>
                <w:sz w:val="22"/>
                <w:szCs w:val="22"/>
              </w:rPr>
              <w:t xml:space="preserve"> дана </w:t>
            </w:r>
            <w:r w:rsidRPr="00DA379C">
              <w:rPr>
                <w:rFonts w:ascii="Tahoma" w:hAnsi="Tahoma" w:cs="Tahoma"/>
                <w:b/>
                <w:sz w:val="22"/>
                <w:szCs w:val="22"/>
                <w:lang w:val="sr-Cyrl-CS"/>
              </w:rPr>
              <w:t>2</w:t>
            </w:r>
            <w:r>
              <w:rPr>
                <w:rFonts w:ascii="Tahoma" w:hAnsi="Tahoma" w:cs="Tahoma"/>
                <w:b/>
                <w:sz w:val="22"/>
                <w:szCs w:val="22"/>
                <w:lang w:val="sr-Cyrl-CS"/>
              </w:rPr>
              <w:t>2.08.2020</w:t>
            </w:r>
            <w:r w:rsidRPr="00DA379C">
              <w:rPr>
                <w:rFonts w:ascii="Tahoma" w:hAnsi="Tahoma" w:cs="Tahoma"/>
                <w:b/>
                <w:sz w:val="22"/>
                <w:szCs w:val="22"/>
                <w:lang w:val="sr-Cyrl-CS"/>
              </w:rPr>
              <w:t>. године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r>
      <w:tr w:rsidR="00D40EC7" w:rsidRPr="006D1B24" w:rsidTr="00D67B25">
        <w:trPr>
          <w:trHeight w:val="3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6D1B24" w:rsidRDefault="00D40EC7" w:rsidP="00574472">
            <w:pPr>
              <w:jc w:val="center"/>
              <w:rPr>
                <w:rFonts w:ascii="Tahoma" w:hAnsi="Tahoma" w:cs="Tahoma"/>
                <w:lang w:val="sr-Cyrl-CS"/>
              </w:rPr>
            </w:pPr>
          </w:p>
          <w:p w:rsidR="00D40EC7" w:rsidRPr="006D1B24" w:rsidRDefault="00D40EC7" w:rsidP="00574472">
            <w:pPr>
              <w:jc w:val="center"/>
              <w:rPr>
                <w:rFonts w:ascii="Tahoma" w:hAnsi="Tahoma" w:cs="Tahoma"/>
                <w:lang w:val="sr-Cyrl-CS"/>
              </w:rPr>
            </w:pPr>
          </w:p>
          <w:p w:rsidR="00D40EC7" w:rsidRPr="006D1B24" w:rsidRDefault="00D40EC7" w:rsidP="00574472">
            <w:pPr>
              <w:jc w:val="center"/>
              <w:rPr>
                <w:rFonts w:ascii="Tahoma" w:hAnsi="Tahoma" w:cs="Tahoma"/>
                <w:lang w:val="sr-Cyrl-CS"/>
              </w:rPr>
            </w:pPr>
            <w:r w:rsidRPr="006D1B24">
              <w:rPr>
                <w:rFonts w:ascii="Tahoma" w:hAnsi="Tahoma" w:cs="Tahoma"/>
                <w:sz w:val="22"/>
                <w:szCs w:val="22"/>
                <w:lang w:val="sr-Cyrl-CS"/>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обезбеђивања доласка и наступа </w:t>
            </w:r>
            <w:r>
              <w:rPr>
                <w:rFonts w:ascii="Tahoma" w:hAnsi="Tahoma" w:cs="Tahoma"/>
                <w:sz w:val="22"/>
                <w:szCs w:val="22"/>
                <w:lang w:val="sr-Cyrl-CS"/>
              </w:rPr>
              <w:t>групе</w:t>
            </w:r>
            <w:r w:rsidRPr="00DA379C">
              <w:rPr>
                <w:rFonts w:ascii="Tahoma" w:hAnsi="Tahoma" w:cs="Tahoma"/>
                <w:sz w:val="22"/>
                <w:szCs w:val="22"/>
                <w:lang w:val="sr-Cyrl-CS"/>
              </w:rPr>
              <w:t>:</w:t>
            </w:r>
          </w:p>
          <w:p w:rsidR="00D40EC7" w:rsidRPr="00DA379C" w:rsidRDefault="00D40EC7" w:rsidP="00EC6545">
            <w:pPr>
              <w:rPr>
                <w:rFonts w:ascii="Tahoma" w:hAnsi="Tahoma" w:cs="Tahoma"/>
                <w:sz w:val="22"/>
                <w:szCs w:val="22"/>
                <w:lang w:val="sr-Cyrl-CS"/>
              </w:rPr>
            </w:pPr>
            <w:r>
              <w:rPr>
                <w:rFonts w:ascii="Tahoma" w:hAnsi="Tahoma" w:cs="Tahoma"/>
                <w:b/>
                <w:noProof/>
                <w:sz w:val="22"/>
                <w:szCs w:val="22"/>
              </w:rPr>
              <w:t>„Orthodox celts“</w:t>
            </w:r>
            <w:r w:rsidRPr="00DA379C">
              <w:rPr>
                <w:rFonts w:ascii="Tahoma" w:hAnsi="Tahoma" w:cs="Tahoma"/>
                <w:b/>
                <w:noProof/>
                <w:sz w:val="22"/>
                <w:szCs w:val="22"/>
              </w:rPr>
              <w:t xml:space="preserve"> дана </w:t>
            </w:r>
            <w:r w:rsidRPr="00DA379C">
              <w:rPr>
                <w:rFonts w:ascii="Tahoma" w:hAnsi="Tahoma" w:cs="Tahoma"/>
                <w:b/>
                <w:sz w:val="22"/>
                <w:szCs w:val="22"/>
                <w:lang w:val="sr-Cyrl-CS"/>
              </w:rPr>
              <w:t>2</w:t>
            </w:r>
            <w:r>
              <w:rPr>
                <w:rFonts w:ascii="Tahoma" w:hAnsi="Tahoma" w:cs="Tahoma"/>
                <w:b/>
                <w:sz w:val="22"/>
                <w:szCs w:val="22"/>
              </w:rPr>
              <w:t>2</w:t>
            </w:r>
            <w:r>
              <w:rPr>
                <w:rFonts w:ascii="Tahoma" w:hAnsi="Tahoma" w:cs="Tahoma"/>
                <w:b/>
                <w:sz w:val="22"/>
                <w:szCs w:val="22"/>
                <w:lang w:val="sr-Cyrl-CS"/>
              </w:rPr>
              <w:t>.08.20</w:t>
            </w:r>
            <w:r>
              <w:rPr>
                <w:rFonts w:ascii="Tahoma" w:hAnsi="Tahoma" w:cs="Tahoma"/>
                <w:b/>
                <w:sz w:val="22"/>
                <w:szCs w:val="22"/>
              </w:rPr>
              <w:t>20</w:t>
            </w:r>
            <w:r w:rsidRPr="00DA379C">
              <w:rPr>
                <w:rFonts w:ascii="Tahoma" w:hAnsi="Tahoma" w:cs="Tahoma"/>
                <w:b/>
                <w:sz w:val="22"/>
                <w:szCs w:val="22"/>
                <w:lang w:val="sr-Cyrl-CS"/>
              </w:rPr>
              <w:t>. године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r>
      <w:tr w:rsidR="00D40EC7" w:rsidRPr="006D1B24" w:rsidTr="00D67B25">
        <w:trPr>
          <w:trHeight w:val="3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6D1B24" w:rsidRDefault="00D40EC7" w:rsidP="00574472">
            <w:pPr>
              <w:rPr>
                <w:rFonts w:ascii="Tahoma" w:hAnsi="Tahoma" w:cs="Tahoma"/>
              </w:rPr>
            </w:pPr>
          </w:p>
          <w:p w:rsidR="00D40EC7" w:rsidRPr="006D1B24" w:rsidRDefault="00D40EC7" w:rsidP="00574472">
            <w:pPr>
              <w:rPr>
                <w:rFonts w:ascii="Tahoma" w:hAnsi="Tahoma" w:cs="Tahoma"/>
              </w:rPr>
            </w:pPr>
          </w:p>
          <w:p w:rsidR="00D40EC7" w:rsidRPr="006D1B24" w:rsidRDefault="00D40EC7" w:rsidP="00574472">
            <w:pPr>
              <w:jc w:val="center"/>
              <w:rPr>
                <w:rFonts w:ascii="Tahoma" w:hAnsi="Tahoma" w:cs="Tahoma"/>
                <w:lang w:val="sr-Cyrl-CS"/>
              </w:rPr>
            </w:pPr>
            <w:r w:rsidRPr="006D1B24">
              <w:rPr>
                <w:rFonts w:ascii="Tahoma" w:hAnsi="Tahoma" w:cs="Tahoma"/>
                <w:sz w:val="22"/>
                <w:szCs w:val="22"/>
                <w:lang w:val="sr-Cyrl-CS"/>
              </w:rPr>
              <w:t>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 xml:space="preserve">рганизовање и обезбеђивања доласка и наступа </w:t>
            </w:r>
            <w:r>
              <w:rPr>
                <w:rFonts w:ascii="Tahoma" w:hAnsi="Tahoma" w:cs="Tahoma"/>
                <w:sz w:val="22"/>
                <w:szCs w:val="22"/>
                <w:lang w:val="sr-Cyrl-CS"/>
              </w:rPr>
              <w:t>извођача</w:t>
            </w:r>
            <w:r w:rsidRPr="00DA379C">
              <w:rPr>
                <w:rFonts w:ascii="Tahoma" w:hAnsi="Tahoma" w:cs="Tahoma"/>
                <w:sz w:val="22"/>
                <w:szCs w:val="22"/>
                <w:lang w:val="sr-Cyrl-CS"/>
              </w:rPr>
              <w:t>:</w:t>
            </w:r>
          </w:p>
          <w:p w:rsidR="00D40EC7" w:rsidRPr="00DA379C" w:rsidRDefault="00D40EC7" w:rsidP="00EC6545">
            <w:pPr>
              <w:rPr>
                <w:rFonts w:ascii="Tahoma" w:hAnsi="Tahoma" w:cs="Tahoma"/>
                <w:sz w:val="22"/>
                <w:szCs w:val="22"/>
              </w:rPr>
            </w:pPr>
            <w:r>
              <w:rPr>
                <w:rFonts w:ascii="Tahoma" w:hAnsi="Tahoma" w:cs="Tahoma"/>
                <w:b/>
                <w:noProof/>
                <w:sz w:val="22"/>
                <w:szCs w:val="22"/>
              </w:rPr>
              <w:t>Неле Карајлић</w:t>
            </w:r>
            <w:r w:rsidRPr="00DA379C">
              <w:rPr>
                <w:rFonts w:ascii="Tahoma" w:hAnsi="Tahoma" w:cs="Tahoma"/>
                <w:b/>
                <w:noProof/>
                <w:sz w:val="22"/>
                <w:szCs w:val="22"/>
              </w:rPr>
              <w:t xml:space="preserve"> дана </w:t>
            </w:r>
            <w:r>
              <w:rPr>
                <w:rFonts w:ascii="Tahoma" w:hAnsi="Tahoma" w:cs="Tahoma"/>
                <w:b/>
                <w:noProof/>
                <w:sz w:val="22"/>
                <w:szCs w:val="22"/>
              </w:rPr>
              <w:t>22.08.2020</w:t>
            </w:r>
            <w:r w:rsidRPr="00DA379C">
              <w:rPr>
                <w:rFonts w:ascii="Tahoma" w:hAnsi="Tahoma" w:cs="Tahoma"/>
                <w:b/>
                <w:noProof/>
                <w:sz w:val="22"/>
                <w:szCs w:val="22"/>
              </w:rPr>
              <w:t>. године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r>
      <w:tr w:rsidR="00D40EC7" w:rsidRPr="006D1B24" w:rsidTr="00D67B25">
        <w:trPr>
          <w:trHeight w:val="3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6D1B24" w:rsidRDefault="00D40EC7" w:rsidP="00574472">
            <w:pPr>
              <w:jc w:val="center"/>
              <w:rPr>
                <w:rFonts w:ascii="Tahoma" w:hAnsi="Tahoma" w:cs="Tahoma"/>
              </w:rPr>
            </w:pPr>
          </w:p>
          <w:p w:rsidR="00D40EC7" w:rsidRPr="006D1B24" w:rsidRDefault="00D40EC7" w:rsidP="00574472">
            <w:pPr>
              <w:jc w:val="center"/>
              <w:rPr>
                <w:rFonts w:ascii="Tahoma" w:hAnsi="Tahoma" w:cs="Tahoma"/>
              </w:rPr>
            </w:pPr>
            <w:r w:rsidRPr="006D1B24">
              <w:rPr>
                <w:rFonts w:ascii="Tahoma" w:hAnsi="Tahoma" w:cs="Tahoma"/>
              </w:rPr>
              <w:t>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извођача:</w:t>
            </w:r>
          </w:p>
          <w:p w:rsidR="00D40EC7" w:rsidRPr="00DA379C" w:rsidRDefault="00D40EC7" w:rsidP="00EC6545">
            <w:pPr>
              <w:rPr>
                <w:rFonts w:ascii="Tahoma" w:hAnsi="Tahoma" w:cs="Tahoma"/>
                <w:sz w:val="22"/>
                <w:szCs w:val="22"/>
              </w:rPr>
            </w:pPr>
            <w:r>
              <w:rPr>
                <w:rFonts w:ascii="Tahoma" w:hAnsi="Tahoma" w:cs="Tahoma"/>
                <w:b/>
                <w:noProof/>
                <w:sz w:val="22"/>
                <w:szCs w:val="22"/>
                <w:lang w:val="sr-Cyrl-CS"/>
              </w:rPr>
              <w:t>Ацо Пејовић дана</w:t>
            </w:r>
            <w:r w:rsidRPr="00DA379C">
              <w:rPr>
                <w:rFonts w:ascii="Tahoma" w:hAnsi="Tahoma" w:cs="Tahoma"/>
                <w:b/>
                <w:noProof/>
                <w:sz w:val="22"/>
                <w:szCs w:val="22"/>
              </w:rPr>
              <w:t xml:space="preserve"> </w:t>
            </w:r>
            <w:r>
              <w:rPr>
                <w:rFonts w:ascii="Tahoma" w:hAnsi="Tahoma" w:cs="Tahoma"/>
                <w:b/>
                <w:noProof/>
                <w:sz w:val="22"/>
                <w:szCs w:val="22"/>
              </w:rPr>
              <w:t>23.08.2020</w:t>
            </w:r>
            <w:r w:rsidRPr="00DA379C">
              <w:rPr>
                <w:rFonts w:ascii="Tahoma" w:hAnsi="Tahoma" w:cs="Tahoma"/>
                <w:b/>
                <w:noProof/>
                <w:sz w:val="22"/>
                <w:szCs w:val="22"/>
              </w:rPr>
              <w:t>. године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574472">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lang w:val="sr-Cyrl-CS"/>
              </w:rPr>
            </w:pPr>
            <w:r w:rsidRPr="00DA379C">
              <w:rPr>
                <w:rFonts w:ascii="Tahoma" w:hAnsi="Tahoma" w:cs="Tahoma"/>
                <w:sz w:val="22"/>
                <w:szCs w:val="22"/>
                <w:lang w:val="sr-Cyrl-CS"/>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Default="00D40EC7" w:rsidP="00EC6545">
            <w:pPr>
              <w:rPr>
                <w:rFonts w:ascii="Tahoma" w:hAnsi="Tahoma" w:cs="Tahoma"/>
                <w:sz w:val="22"/>
                <w:szCs w:val="22"/>
                <w:lang w:val="sr-Cyrl-CS"/>
              </w:rPr>
            </w:pPr>
            <w:r w:rsidRPr="00DA379C">
              <w:rPr>
                <w:rFonts w:ascii="Tahoma" w:hAnsi="Tahoma" w:cs="Tahoma"/>
                <w:sz w:val="22"/>
                <w:szCs w:val="22"/>
              </w:rPr>
              <w:t>O</w:t>
            </w:r>
            <w:r w:rsidRPr="00DA379C">
              <w:rPr>
                <w:rFonts w:ascii="Tahoma" w:hAnsi="Tahoma" w:cs="Tahoma"/>
                <w:sz w:val="22"/>
                <w:szCs w:val="22"/>
                <w:lang w:val="sr-Cyrl-CS"/>
              </w:rPr>
              <w:t>рганизовање и обезбеђивања доласка и наступа извођача</w:t>
            </w:r>
          </w:p>
          <w:p w:rsidR="00D40EC7" w:rsidRPr="00A65312" w:rsidRDefault="00D40EC7" w:rsidP="00EC6545">
            <w:pPr>
              <w:rPr>
                <w:rFonts w:ascii="Tahoma" w:hAnsi="Tahoma" w:cs="Tahoma"/>
                <w:b/>
                <w:sz w:val="22"/>
                <w:szCs w:val="22"/>
              </w:rPr>
            </w:pPr>
            <w:r w:rsidRPr="00A65312">
              <w:rPr>
                <w:rFonts w:ascii="Tahoma" w:hAnsi="Tahoma" w:cs="Tahoma"/>
                <w:b/>
                <w:sz w:val="22"/>
                <w:szCs w:val="22"/>
                <w:lang w:val="sr-Cyrl-CS"/>
              </w:rPr>
              <w:t>Харис Џиновић дана 23.08.2020</w:t>
            </w:r>
            <w:r>
              <w:rPr>
                <w:rFonts w:ascii="Tahoma" w:hAnsi="Tahoma" w:cs="Tahoma"/>
                <w:b/>
                <w:sz w:val="22"/>
                <w:szCs w:val="22"/>
                <w:lang w:val="sr-Cyrl-CS"/>
              </w:rPr>
              <w:t>.</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rPr>
            </w:pPr>
            <w:r w:rsidRPr="006D1B24">
              <w:rPr>
                <w:rFonts w:ascii="Tahoma" w:hAnsi="Tahoma" w:cs="Tahoma"/>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rPr>
            </w:pPr>
            <w:r w:rsidRPr="006D1B24">
              <w:rPr>
                <w:rFonts w:ascii="Tahoma" w:hAnsi="Tahoma" w:cs="Tahoma"/>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rPr>
            </w:pPr>
          </w:p>
        </w:tc>
      </w:tr>
      <w:tr w:rsidR="00D40EC7" w:rsidRPr="006D1B24" w:rsidTr="00EC654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rPr>
                <w:rFonts w:ascii="Tahoma" w:hAnsi="Tahoma" w:cs="Tahoma"/>
                <w:sz w:val="22"/>
                <w:szCs w:val="22"/>
              </w:rPr>
            </w:pPr>
          </w:p>
          <w:p w:rsidR="00D40EC7" w:rsidRPr="00DA379C" w:rsidRDefault="00D40EC7" w:rsidP="002F16E3">
            <w:pPr>
              <w:jc w:val="center"/>
              <w:rPr>
                <w:rFonts w:ascii="Tahoma" w:hAnsi="Tahoma" w:cs="Tahoma"/>
                <w:sz w:val="22"/>
                <w:szCs w:val="22"/>
                <w:lang w:val="sr-Cyrl-CS"/>
              </w:rPr>
            </w:pPr>
            <w:r w:rsidRPr="00DA379C">
              <w:rPr>
                <w:rFonts w:ascii="Tahoma" w:hAnsi="Tahoma" w:cs="Tahoma"/>
                <w:sz w:val="22"/>
                <w:szCs w:val="22"/>
                <w:lang w:val="sr-Cyrl-CS"/>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widowControl w:val="0"/>
              <w:autoSpaceDE w:val="0"/>
              <w:autoSpaceDN w:val="0"/>
              <w:adjustRightInd w:val="0"/>
              <w:spacing w:line="241" w:lineRule="auto"/>
              <w:ind w:right="73"/>
              <w:rPr>
                <w:rFonts w:ascii="Tahoma" w:hAnsi="Tahoma" w:cs="Tahoma"/>
                <w:sz w:val="22"/>
                <w:szCs w:val="22"/>
                <w:lang w:val="sr-Cyrl-CS"/>
              </w:rPr>
            </w:pPr>
            <w:r w:rsidRPr="00DA379C">
              <w:rPr>
                <w:rFonts w:ascii="Tahoma" w:hAnsi="Tahoma" w:cs="Tahoma"/>
                <w:sz w:val="22"/>
                <w:szCs w:val="22"/>
              </w:rPr>
              <w:t>Смештај и исхрана извођача музичког програма (</w:t>
            </w:r>
            <w:r w:rsidRPr="00DA379C">
              <w:rPr>
                <w:rFonts w:ascii="Tahoma" w:hAnsi="Tahoma" w:cs="Tahoma"/>
                <w:sz w:val="22"/>
                <w:szCs w:val="22"/>
                <w:lang w:val="sr-Cyrl-CS"/>
              </w:rPr>
              <w:t>хостинг</w:t>
            </w:r>
            <w:r w:rsidRPr="00DA379C">
              <w:rPr>
                <w:rFonts w:ascii="Tahoma" w:hAnsi="Tahoma" w:cs="Tahoma"/>
                <w:sz w:val="22"/>
                <w:szCs w:val="22"/>
              </w:rPr>
              <w:t xml:space="preserve">) </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lang w:val="sr-Cyrl-CS"/>
              </w:rPr>
            </w:pPr>
            <w:r w:rsidRPr="006D1B24">
              <w:rPr>
                <w:rFonts w:ascii="Tahoma" w:hAnsi="Tahoma" w:cs="Tahoma"/>
                <w:lang w:val="sr-Cyrl-CS"/>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lang w:val="sr-Cyrl-CS"/>
              </w:rPr>
            </w:pPr>
            <w:r w:rsidRPr="006D1B24">
              <w:rPr>
                <w:rFonts w:ascii="Tahoma" w:hAnsi="Tahoma" w:cs="Tahoma"/>
                <w:lang w:val="sr-Cyrl-CS"/>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lang w:val="sr-Cyrl-CS"/>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lang w:val="sr-Cyrl-CS"/>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lang w:val="sr-Cyrl-CS"/>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lang w:val="sr-Cyrl-CS"/>
              </w:rPr>
            </w:pPr>
          </w:p>
        </w:tc>
      </w:tr>
      <w:tr w:rsidR="00D40EC7" w:rsidRPr="006D1B24" w:rsidTr="00EC654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40EC7" w:rsidRPr="00DA379C" w:rsidRDefault="00D40EC7" w:rsidP="00EC6545">
            <w:pPr>
              <w:rPr>
                <w:rFonts w:ascii="Tahoma" w:hAnsi="Tahoma" w:cs="Tahoma"/>
                <w:sz w:val="22"/>
                <w:szCs w:val="22"/>
              </w:rPr>
            </w:pPr>
            <w:r w:rsidRPr="00DA379C">
              <w:rPr>
                <w:rFonts w:ascii="Tahoma" w:hAnsi="Tahoma" w:cs="Tahoma"/>
                <w:sz w:val="22"/>
                <w:szCs w:val="22"/>
                <w:lang w:val="sr-Cyrl-CS"/>
              </w:rPr>
              <w:t xml:space="preserve">Обезбеђивање бине </w:t>
            </w:r>
            <w:r w:rsidRPr="00DA379C">
              <w:rPr>
                <w:rFonts w:ascii="Tahoma" w:hAnsi="Tahoma" w:cs="Tahoma"/>
                <w:sz w:val="22"/>
                <w:szCs w:val="22"/>
              </w:rPr>
              <w:t>са превозом, монтажом и демонтажом (дато у Техничким карактеристикама набавке - у Прилогу спецификације)</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lang w:val="sr-Cyrl-CS"/>
              </w:rPr>
            </w:pPr>
            <w:r w:rsidRPr="006D1B24">
              <w:rPr>
                <w:rFonts w:ascii="Tahoma" w:hAnsi="Tahoma" w:cs="Tahoma"/>
                <w:sz w:val="22"/>
                <w:szCs w:val="22"/>
                <w:lang w:val="sr-Cyrl-CS"/>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lang w:val="sr-Cyrl-CS"/>
              </w:rPr>
            </w:pPr>
            <w:r w:rsidRPr="006D1B24">
              <w:rPr>
                <w:rFonts w:ascii="Tahoma" w:hAnsi="Tahoma" w:cs="Tahoma"/>
                <w:sz w:val="22"/>
                <w:szCs w:val="22"/>
                <w:lang w:val="sr-Cyrl-CS"/>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rPr>
            </w:pPr>
            <w:r w:rsidRPr="00DA379C">
              <w:rPr>
                <w:rFonts w:ascii="Tahoma" w:hAnsi="Tahoma" w:cs="Tahoma"/>
                <w:sz w:val="22"/>
                <w:szCs w:val="22"/>
                <w:lang w:val="sr-Cyrl-CS"/>
              </w:rPr>
              <w:t>Обезбеђивање Back stage–а, са превозом монтажом и демонтажом</w:t>
            </w:r>
            <w:r w:rsidRPr="00DA379C">
              <w:rPr>
                <w:rFonts w:ascii="Tahoma" w:hAnsi="Tahoma" w:cs="Tahoma"/>
                <w:sz w:val="22"/>
                <w:szCs w:val="22"/>
              </w:rPr>
              <w:t xml:space="preserve"> (дато у Техничким карактеристикама набавке - у Прилогу спецификације)</w:t>
            </w:r>
            <w:r w:rsidRPr="00DA379C">
              <w:rPr>
                <w:rFonts w:ascii="Tahoma" w:hAnsi="Tahoma" w:cs="Tahoma"/>
                <w:sz w:val="22"/>
                <w:szCs w:val="22"/>
                <w:lang w:val="sr-Cyrl-CS"/>
              </w:rPr>
              <w:t>;</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lang w:val="sr-Cyrl-CS"/>
              </w:rPr>
            </w:pPr>
            <w:r w:rsidRPr="006D1B24">
              <w:rPr>
                <w:rFonts w:ascii="Tahoma" w:hAnsi="Tahoma" w:cs="Tahoma"/>
                <w:sz w:val="22"/>
                <w:szCs w:val="22"/>
                <w:lang w:val="sr-Cyrl-CS"/>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lang w:val="sr-Cyrl-CS"/>
              </w:rPr>
            </w:pPr>
            <w:r w:rsidRPr="006D1B24">
              <w:rPr>
                <w:rFonts w:ascii="Tahoma" w:hAnsi="Tahoma" w:cs="Tahoma"/>
                <w:sz w:val="22"/>
                <w:szCs w:val="22"/>
                <w:lang w:val="sr-Cyrl-CS"/>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lang w:val="sr-Cyrl-CS"/>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rPr>
            </w:pPr>
            <w:r w:rsidRPr="00DA379C">
              <w:rPr>
                <w:rFonts w:ascii="Tahoma" w:hAnsi="Tahoma" w:cs="Tahoma"/>
                <w:sz w:val="22"/>
                <w:szCs w:val="22"/>
                <w:lang w:val="sr-Cyrl-CS"/>
              </w:rPr>
              <w:t>Обезбеђивање високе заштитне ограде са превозом, монтажом и демонтажом</w:t>
            </w:r>
            <w:r w:rsidRPr="00DA379C">
              <w:rPr>
                <w:rFonts w:ascii="Tahoma" w:hAnsi="Tahoma" w:cs="Tahoma"/>
                <w:sz w:val="22"/>
                <w:szCs w:val="22"/>
              </w:rPr>
              <w:t xml:space="preserve"> (дато у Техничким карактеристикама набавке - у Прилогу спецификације)</w:t>
            </w:r>
            <w:r w:rsidRPr="00DA379C">
              <w:rPr>
                <w:rFonts w:ascii="Tahoma" w:hAnsi="Tahoma" w:cs="Tahoma"/>
                <w:sz w:val="22"/>
                <w:szCs w:val="22"/>
                <w:lang w:val="sr-Cyrl-CS"/>
              </w:rPr>
              <w:t>;</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rPr>
            </w:pPr>
            <w:r w:rsidRPr="00DA379C">
              <w:rPr>
                <w:rFonts w:ascii="Tahoma" w:hAnsi="Tahoma" w:cs="Tahoma"/>
                <w:sz w:val="22"/>
                <w:szCs w:val="22"/>
                <w:lang w:val="sr-Cyrl-CS"/>
              </w:rPr>
              <w:t>Обезбеђивање</w:t>
            </w:r>
            <w:r w:rsidRPr="00DA379C">
              <w:rPr>
                <w:rFonts w:ascii="Tahoma" w:hAnsi="Tahoma" w:cs="Tahoma"/>
                <w:sz w:val="22"/>
                <w:szCs w:val="22"/>
              </w:rPr>
              <w:t xml:space="preserve"> монтажне бине – VIP </w:t>
            </w:r>
            <w:r w:rsidRPr="00DA379C">
              <w:rPr>
                <w:rFonts w:ascii="Tahoma" w:hAnsi="Tahoma" w:cs="Tahoma"/>
                <w:sz w:val="22"/>
                <w:szCs w:val="22"/>
                <w:lang w:val="sr-Cyrl-CS"/>
              </w:rPr>
              <w:t>са превозом, монтажом и демонтажом</w:t>
            </w:r>
            <w:r w:rsidRPr="00DA379C">
              <w:rPr>
                <w:rFonts w:ascii="Tahoma" w:hAnsi="Tahoma" w:cs="Tahoma"/>
                <w:sz w:val="22"/>
                <w:szCs w:val="22"/>
              </w:rPr>
              <w:t xml:space="preserve"> (дато у Техничким карактеристикама набавке - у Прилогу спецификације)</w:t>
            </w:r>
            <w:r w:rsidRPr="00DA379C">
              <w:rPr>
                <w:rFonts w:ascii="Tahoma" w:hAnsi="Tahoma" w:cs="Tahoma"/>
                <w:sz w:val="22"/>
                <w:szCs w:val="22"/>
                <w:lang w:val="sr-Cyrl-CS"/>
              </w:rPr>
              <w:t>;</w:t>
            </w:r>
          </w:p>
        </w:tc>
        <w:tc>
          <w:tcPr>
            <w:tcW w:w="67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rPr>
            </w:pPr>
            <w:r w:rsidRPr="006D1B24">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jc w:val="center"/>
              <w:rPr>
                <w:rFonts w:ascii="Tahoma" w:hAnsi="Tahoma" w:cs="Tahoma"/>
                <w:sz w:val="22"/>
                <w:szCs w:val="22"/>
              </w:rPr>
            </w:pPr>
            <w:r w:rsidRPr="006D1B24">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r>
      <w:tr w:rsidR="00D40EC7" w:rsidRPr="006D1B24" w:rsidTr="00EC654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lastRenderedPageBreak/>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sz w:val="22"/>
                <w:szCs w:val="22"/>
                <w:lang w:val="sr-Cyrl-CS"/>
              </w:rPr>
            </w:pPr>
            <w:r w:rsidRPr="00DA379C">
              <w:rPr>
                <w:rFonts w:ascii="Tahoma" w:hAnsi="Tahoma" w:cs="Tahoma"/>
                <w:sz w:val="22"/>
                <w:szCs w:val="22"/>
                <w:lang w:val="sr-Cyrl-CS"/>
              </w:rPr>
              <w:t>Обезбеђивање</w:t>
            </w:r>
            <w:r w:rsidRPr="00DA379C">
              <w:rPr>
                <w:rFonts w:ascii="Tahoma" w:hAnsi="Tahoma" w:cs="Tahoma"/>
                <w:sz w:val="22"/>
                <w:szCs w:val="22"/>
              </w:rPr>
              <w:t xml:space="preserve"> и одржавање мобилних санитарних кабина, ВИП санитарних контејнера, с</w:t>
            </w:r>
            <w:r w:rsidRPr="00DA379C">
              <w:rPr>
                <w:rFonts w:ascii="Tahoma" w:hAnsi="Tahoma" w:cs="Tahoma"/>
                <w:sz w:val="22"/>
                <w:szCs w:val="22"/>
                <w:lang w:val="sr-Cyrl-CS"/>
              </w:rPr>
              <w:t>анитарних контејнера са превозом, монтажом и демонтажом</w:t>
            </w:r>
            <w:r w:rsidRPr="00DA379C">
              <w:rPr>
                <w:rFonts w:ascii="Tahoma" w:hAnsi="Tahoma" w:cs="Tahoma"/>
                <w:sz w:val="22"/>
                <w:szCs w:val="22"/>
              </w:rPr>
              <w:t xml:space="preserve"> (дато у Техничким карактеристикама набавке - у Прилогу спецификације)</w:t>
            </w:r>
            <w:r w:rsidRPr="00DA379C">
              <w:rPr>
                <w:rFonts w:ascii="Tahoma" w:hAnsi="Tahoma" w:cs="Tahoma"/>
                <w:sz w:val="22"/>
                <w:szCs w:val="22"/>
                <w:lang w:val="sr-Cyrl-CS"/>
              </w:rPr>
              <w:t>;</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r>
      <w:tr w:rsidR="00D40EC7" w:rsidRPr="006D1B24" w:rsidTr="00EC654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14.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40EC7" w:rsidRPr="00DA379C" w:rsidRDefault="00D40EC7" w:rsidP="00EC6545">
            <w:pPr>
              <w:rPr>
                <w:rFonts w:ascii="Tahoma" w:hAnsi="Tahoma" w:cs="Tahoma"/>
                <w:color w:val="auto"/>
                <w:sz w:val="22"/>
                <w:szCs w:val="22"/>
                <w:lang w:val="sr-Cyrl-CS"/>
              </w:rPr>
            </w:pPr>
            <w:r w:rsidRPr="00DA379C">
              <w:rPr>
                <w:rFonts w:ascii="Tahoma" w:hAnsi="Tahoma" w:cs="Tahoma"/>
                <w:color w:val="auto"/>
                <w:sz w:val="22"/>
                <w:szCs w:val="22"/>
                <w:lang w:val="sr-Cyrl-CS"/>
              </w:rPr>
              <w:t xml:space="preserve">Обезбеђивање бине </w:t>
            </w:r>
            <w:r w:rsidRPr="00DA379C">
              <w:rPr>
                <w:rFonts w:ascii="Tahoma" w:hAnsi="Tahoma" w:cs="Tahoma"/>
                <w:color w:val="auto"/>
                <w:sz w:val="22"/>
                <w:szCs w:val="22"/>
              </w:rPr>
              <w:t>са превозом, монтажом и демонтажом (дато у Техничким карактеристикама набавке - у Прилогу спецификације)</w:t>
            </w:r>
            <w:r w:rsidRPr="00DA379C">
              <w:rPr>
                <w:rFonts w:ascii="Tahoma" w:hAnsi="Tahoma" w:cs="Tahoma"/>
                <w:color w:val="auto"/>
                <w:sz w:val="22"/>
                <w:szCs w:val="22"/>
                <w:lang w:val="sr-Cyrl-CS"/>
              </w:rPr>
              <w:t xml:space="preserve"> за „Улицу занатског пива“</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color w:val="auto"/>
                <w:sz w:val="22"/>
                <w:szCs w:val="22"/>
              </w:rPr>
            </w:pPr>
            <w:r w:rsidRPr="00DA379C">
              <w:rPr>
                <w:rFonts w:ascii="Tahoma" w:hAnsi="Tahoma" w:cs="Tahoma"/>
                <w:color w:val="auto"/>
                <w:sz w:val="22"/>
                <w:szCs w:val="22"/>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color w:val="auto"/>
                <w:sz w:val="22"/>
                <w:szCs w:val="22"/>
                <w:lang w:val="sr-Cyrl-CS"/>
              </w:rPr>
            </w:pPr>
            <w:r w:rsidRPr="00DA379C">
              <w:rPr>
                <w:rFonts w:ascii="Tahoma" w:hAnsi="Tahoma" w:cs="Tahoma"/>
                <w:color w:val="auto"/>
                <w:sz w:val="22"/>
                <w:szCs w:val="22"/>
                <w:lang w:val="sr-Cyrl-CS"/>
              </w:rPr>
              <w:t>Опремање ВИП ложе (изнајмљивање опреме за ВИП ложу)</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2A4D66" w:rsidRDefault="00D40EC7" w:rsidP="002F16E3">
            <w:pPr>
              <w:jc w:val="center"/>
              <w:rPr>
                <w:rFonts w:ascii="Tahoma" w:hAnsi="Tahoma" w:cs="Tahoma"/>
                <w:color w:val="auto"/>
                <w:sz w:val="22"/>
                <w:szCs w:val="22"/>
              </w:rPr>
            </w:pPr>
            <w:r>
              <w:rPr>
                <w:rFonts w:ascii="Tahoma" w:hAnsi="Tahoma" w:cs="Tahoma"/>
                <w:color w:val="auto"/>
                <w:sz w:val="22"/>
                <w:szCs w:val="22"/>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color w:val="auto"/>
                <w:sz w:val="22"/>
                <w:szCs w:val="22"/>
                <w:lang w:val="sr-Cyrl-CS"/>
              </w:rPr>
            </w:pPr>
            <w:r w:rsidRPr="00DA379C">
              <w:rPr>
                <w:rFonts w:ascii="Tahoma" w:hAnsi="Tahoma" w:cs="Tahoma"/>
                <w:color w:val="auto"/>
                <w:sz w:val="22"/>
                <w:szCs w:val="22"/>
                <w:lang w:val="sr-Cyrl-CS"/>
              </w:rPr>
              <w:t>Техничка продукција програма</w:t>
            </w:r>
            <w:r>
              <w:rPr>
                <w:rFonts w:ascii="Tahoma" w:hAnsi="Tahoma" w:cs="Tahoma"/>
                <w:color w:val="auto"/>
                <w:sz w:val="22"/>
                <w:szCs w:val="22"/>
                <w:lang w:val="sr-Cyrl-CS"/>
              </w:rPr>
              <w:t xml:space="preserve"> </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Default="00D40EC7" w:rsidP="00D67B25">
            <w:pPr>
              <w:rPr>
                <w:rFonts w:ascii="Tahoma" w:hAnsi="Tahoma" w:cs="Tahoma"/>
                <w:sz w:val="22"/>
                <w:szCs w:val="22"/>
              </w:rPr>
            </w:pPr>
          </w:p>
          <w:p w:rsidR="00D40EC7" w:rsidRPr="002E311B"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Pr>
                <w:rFonts w:ascii="Tahoma" w:hAnsi="Tahoma" w:cs="Tahoma"/>
                <w:sz w:val="22"/>
                <w:szCs w:val="22"/>
              </w:rPr>
              <w:t>17</w:t>
            </w:r>
            <w:r w:rsidRPr="00DA379C">
              <w:rPr>
                <w:rFonts w:ascii="Tahoma" w:hAnsi="Tahoma" w:cs="Tahoma"/>
                <w:sz w:val="22"/>
                <w:szCs w:val="22"/>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color w:val="auto"/>
                <w:sz w:val="22"/>
                <w:szCs w:val="22"/>
                <w:lang w:val="sr-Cyrl-CS"/>
              </w:rPr>
            </w:pPr>
            <w:r>
              <w:rPr>
                <w:rFonts w:ascii="Tahoma" w:hAnsi="Tahoma" w:cs="Tahoma"/>
                <w:color w:val="auto"/>
                <w:sz w:val="22"/>
                <w:szCs w:val="22"/>
                <w:lang w:val="sr-Cyrl-CS"/>
              </w:rPr>
              <w:t>Продукција на бини-координација са извођачима програма</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A379C" w:rsidRDefault="00D40EC7" w:rsidP="002F16E3">
            <w:pPr>
              <w:jc w:val="center"/>
              <w:rPr>
                <w:rFonts w:ascii="Tahoma" w:hAnsi="Tahoma" w:cs="Tahoma"/>
                <w:sz w:val="22"/>
                <w:szCs w:val="22"/>
              </w:rPr>
            </w:pPr>
            <w:r w:rsidRPr="00DA379C">
              <w:rPr>
                <w:rFonts w:ascii="Tahoma" w:hAnsi="Tahoma" w:cs="Tahoma"/>
                <w:sz w:val="22"/>
                <w:szCs w:val="22"/>
              </w:rPr>
              <w:t>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color w:val="FF0000"/>
                <w:sz w:val="22"/>
                <w:szCs w:val="22"/>
                <w:lang w:val="sr-Cyrl-CS"/>
              </w:rPr>
            </w:pPr>
            <w:r w:rsidRPr="00DA379C">
              <w:rPr>
                <w:rFonts w:ascii="Tahoma" w:hAnsi="Tahoma" w:cs="Tahoma"/>
                <w:sz w:val="22"/>
                <w:szCs w:val="22"/>
              </w:rPr>
              <w:t>Услуга припреме и извођења ватромета на завршетку манифестаци</w:t>
            </w:r>
            <w:r>
              <w:rPr>
                <w:rFonts w:ascii="Tahoma" w:hAnsi="Tahoma" w:cs="Tahoma"/>
                <w:sz w:val="22"/>
                <w:szCs w:val="22"/>
              </w:rPr>
              <w:t>је ‘‘Великогоспојински дани 2019</w:t>
            </w:r>
            <w:r w:rsidRPr="00DA379C">
              <w:rPr>
                <w:rFonts w:ascii="Tahoma" w:hAnsi="Tahoma" w:cs="Tahoma"/>
                <w:sz w:val="22"/>
                <w:szCs w:val="22"/>
              </w:rPr>
              <w:t>’’ у Новом Бечеју</w:t>
            </w:r>
            <w:r w:rsidRPr="00DA379C">
              <w:rPr>
                <w:rFonts w:ascii="Tahoma" w:hAnsi="Tahoma" w:cs="Tahoma"/>
                <w:color w:val="FF0000"/>
                <w:sz w:val="22"/>
                <w:szCs w:val="22"/>
                <w:lang w:val="sr-Cyrl-CS"/>
              </w:rPr>
              <w:t xml:space="preserve"> </w:t>
            </w:r>
          </w:p>
        </w:tc>
        <w:tc>
          <w:tcPr>
            <w:tcW w:w="67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Pr="002E311B"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AB4110" w:rsidRDefault="00D40EC7" w:rsidP="002F16E3">
            <w:pPr>
              <w:jc w:val="center"/>
              <w:rPr>
                <w:rFonts w:ascii="Tahoma" w:hAnsi="Tahoma" w:cs="Tahoma"/>
                <w:sz w:val="22"/>
                <w:szCs w:val="22"/>
              </w:rPr>
            </w:pPr>
            <w:r>
              <w:rPr>
                <w:rFonts w:ascii="Tahoma" w:hAnsi="Tahoma" w:cs="Tahoma"/>
                <w:sz w:val="22"/>
                <w:szCs w:val="22"/>
              </w:rPr>
              <w:t>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Pr="00DA379C" w:rsidRDefault="00D40EC7" w:rsidP="00EC6545">
            <w:pPr>
              <w:rPr>
                <w:rFonts w:ascii="Tahoma" w:hAnsi="Tahoma" w:cs="Tahoma"/>
                <w:color w:val="auto"/>
                <w:sz w:val="22"/>
                <w:szCs w:val="22"/>
                <w:lang w:val="sr-Cyrl-CS"/>
              </w:rPr>
            </w:pPr>
            <w:r>
              <w:rPr>
                <w:rFonts w:ascii="Tahoma" w:hAnsi="Tahoma" w:cs="Tahoma"/>
                <w:color w:val="auto"/>
                <w:sz w:val="22"/>
                <w:szCs w:val="22"/>
                <w:lang w:val="sr-Cyrl-CS"/>
              </w:rPr>
              <w:t xml:space="preserve">Изнајмљивање </w:t>
            </w:r>
            <w:r w:rsidRPr="00DA379C">
              <w:rPr>
                <w:rFonts w:ascii="Tahoma" w:hAnsi="Tahoma" w:cs="Tahoma"/>
                <w:color w:val="auto"/>
                <w:sz w:val="22"/>
                <w:szCs w:val="22"/>
                <w:lang w:val="sr-Cyrl-CS"/>
              </w:rPr>
              <w:t>Мобилијар</w:t>
            </w:r>
            <w:r>
              <w:rPr>
                <w:rFonts w:ascii="Tahoma" w:hAnsi="Tahoma" w:cs="Tahoma"/>
                <w:color w:val="auto"/>
                <w:sz w:val="22"/>
                <w:szCs w:val="22"/>
                <w:lang w:val="sr-Cyrl-CS"/>
              </w:rPr>
              <w:t>а</w:t>
            </w:r>
            <w:r w:rsidRPr="00DA379C">
              <w:rPr>
                <w:rFonts w:ascii="Tahoma" w:hAnsi="Tahoma" w:cs="Tahoma"/>
                <w:color w:val="auto"/>
                <w:sz w:val="22"/>
                <w:szCs w:val="22"/>
                <w:lang w:val="sr-Cyrl-CS"/>
              </w:rPr>
              <w:t xml:space="preserve"> за Пољофест</w:t>
            </w:r>
          </w:p>
        </w:tc>
        <w:tc>
          <w:tcPr>
            <w:tcW w:w="679" w:type="dxa"/>
            <w:tcBorders>
              <w:top w:val="single" w:sz="4" w:space="0" w:color="auto"/>
              <w:left w:val="single" w:sz="4" w:space="0" w:color="auto"/>
              <w:bottom w:val="single" w:sz="4" w:space="0" w:color="auto"/>
              <w:right w:val="single" w:sz="4" w:space="0" w:color="auto"/>
            </w:tcBorders>
          </w:tcPr>
          <w:p w:rsidR="00D40EC7" w:rsidRDefault="00D40EC7" w:rsidP="00D67B25">
            <w:pPr>
              <w:jc w:val="center"/>
              <w:rPr>
                <w:rFonts w:ascii="Tahoma" w:hAnsi="Tahoma" w:cs="Tahoma"/>
                <w:sz w:val="22"/>
                <w:szCs w:val="22"/>
              </w:rPr>
            </w:pPr>
            <w:r>
              <w:rPr>
                <w:rFonts w:ascii="Tahoma" w:hAnsi="Tahoma" w:cs="Tahoma"/>
                <w:sz w:val="22"/>
                <w:szCs w:val="22"/>
              </w:rPr>
              <w:t>-</w:t>
            </w:r>
          </w:p>
        </w:tc>
        <w:tc>
          <w:tcPr>
            <w:tcW w:w="719" w:type="dxa"/>
            <w:tcBorders>
              <w:top w:val="single" w:sz="4" w:space="0" w:color="auto"/>
              <w:left w:val="single" w:sz="4" w:space="0" w:color="auto"/>
              <w:bottom w:val="single" w:sz="4" w:space="0" w:color="auto"/>
              <w:right w:val="single" w:sz="4" w:space="0" w:color="auto"/>
            </w:tcBorders>
          </w:tcPr>
          <w:p w:rsidR="00D40EC7" w:rsidRDefault="00D40EC7" w:rsidP="00D67B25">
            <w:pPr>
              <w:jc w:val="center"/>
              <w:rPr>
                <w:rFonts w:ascii="Tahoma" w:hAnsi="Tahoma" w:cs="Tahoma"/>
                <w:sz w:val="22"/>
                <w:szCs w:val="22"/>
              </w:rPr>
            </w:pPr>
            <w:r>
              <w:rPr>
                <w:rFonts w:ascii="Tahoma" w:hAnsi="Tahoma" w:cs="Tahoma"/>
                <w:sz w:val="22"/>
                <w:szCs w:val="22"/>
              </w:rPr>
              <w:t>1</w:t>
            </w: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Default="00D40EC7" w:rsidP="00D67B25">
            <w:pPr>
              <w:rPr>
                <w:rFonts w:ascii="Tahoma" w:hAnsi="Tahoma" w:cs="Tahoma"/>
                <w:sz w:val="22"/>
                <w:szCs w:val="22"/>
              </w:rPr>
            </w:pPr>
          </w:p>
        </w:tc>
      </w:tr>
      <w:tr w:rsidR="00D40EC7" w:rsidRPr="006D1B24" w:rsidTr="00D67B25">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D40EC7" w:rsidRPr="00D40EC7" w:rsidRDefault="00D40EC7" w:rsidP="002F16E3">
            <w:pPr>
              <w:jc w:val="center"/>
              <w:rPr>
                <w:rFonts w:ascii="Tahoma" w:hAnsi="Tahoma" w:cs="Tahoma"/>
                <w:sz w:val="22"/>
                <w:szCs w:val="22"/>
              </w:rPr>
            </w:pPr>
            <w:r>
              <w:rPr>
                <w:rFonts w:ascii="Tahoma" w:hAnsi="Tahoma" w:cs="Tahoma"/>
                <w:sz w:val="22"/>
                <w:szCs w:val="22"/>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D40EC7" w:rsidRDefault="00D40EC7" w:rsidP="00EC6545">
            <w:pPr>
              <w:rPr>
                <w:rFonts w:ascii="Tahoma" w:hAnsi="Tahoma" w:cs="Tahoma"/>
                <w:color w:val="auto"/>
                <w:sz w:val="22"/>
                <w:szCs w:val="22"/>
                <w:lang w:val="sr-Cyrl-CS"/>
              </w:rPr>
            </w:pPr>
            <w:r>
              <w:rPr>
                <w:rFonts w:ascii="Tahoma" w:hAnsi="Tahoma" w:cs="Tahoma"/>
                <w:color w:val="auto"/>
                <w:sz w:val="22"/>
                <w:szCs w:val="22"/>
                <w:lang w:val="sr-Cyrl-CS"/>
              </w:rPr>
              <w:t>Кућице, штандови и изнајмљивање опреме 10 дрвених штанд кучица димензија 3,75м*2,5м за постављање на Тиском кеји поред Дома здравља</w:t>
            </w:r>
          </w:p>
        </w:tc>
        <w:tc>
          <w:tcPr>
            <w:tcW w:w="679" w:type="dxa"/>
            <w:tcBorders>
              <w:top w:val="single" w:sz="4" w:space="0" w:color="auto"/>
              <w:left w:val="single" w:sz="4" w:space="0" w:color="auto"/>
              <w:bottom w:val="single" w:sz="4" w:space="0" w:color="auto"/>
              <w:right w:val="single" w:sz="4" w:space="0" w:color="auto"/>
            </w:tcBorders>
          </w:tcPr>
          <w:p w:rsidR="00D40EC7" w:rsidRDefault="00D40EC7" w:rsidP="00D67B25">
            <w:pPr>
              <w:jc w:val="center"/>
              <w:rPr>
                <w:rFonts w:ascii="Tahoma" w:hAnsi="Tahoma" w:cs="Tahoma"/>
                <w:sz w:val="22"/>
                <w:szCs w:val="22"/>
              </w:rPr>
            </w:pPr>
          </w:p>
        </w:tc>
        <w:tc>
          <w:tcPr>
            <w:tcW w:w="719" w:type="dxa"/>
            <w:tcBorders>
              <w:top w:val="single" w:sz="4" w:space="0" w:color="auto"/>
              <w:left w:val="single" w:sz="4" w:space="0" w:color="auto"/>
              <w:bottom w:val="single" w:sz="4" w:space="0" w:color="auto"/>
              <w:right w:val="single" w:sz="4" w:space="0" w:color="auto"/>
            </w:tcBorders>
          </w:tcPr>
          <w:p w:rsidR="00D40EC7" w:rsidRDefault="00D40EC7" w:rsidP="00D67B25">
            <w:pPr>
              <w:jc w:val="center"/>
              <w:rPr>
                <w:rFonts w:ascii="Tahoma" w:hAnsi="Tahoma" w:cs="Tahoma"/>
                <w:sz w:val="22"/>
                <w:szCs w:val="22"/>
              </w:rPr>
            </w:pPr>
          </w:p>
        </w:tc>
        <w:tc>
          <w:tcPr>
            <w:tcW w:w="114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092"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01" w:type="dxa"/>
            <w:tcBorders>
              <w:top w:val="single" w:sz="4" w:space="0" w:color="auto"/>
              <w:left w:val="single" w:sz="4" w:space="0" w:color="auto"/>
              <w:bottom w:val="single" w:sz="4" w:space="0" w:color="auto"/>
              <w:right w:val="single" w:sz="4" w:space="0" w:color="auto"/>
            </w:tcBorders>
          </w:tcPr>
          <w:p w:rsidR="00D40EC7" w:rsidRPr="006D1B24" w:rsidRDefault="00D40EC7" w:rsidP="00D67B25">
            <w:pPr>
              <w:rPr>
                <w:rFonts w:ascii="Tahoma" w:hAnsi="Tahoma" w:cs="Tahoma"/>
                <w:sz w:val="22"/>
                <w:szCs w:val="22"/>
              </w:rPr>
            </w:pPr>
          </w:p>
        </w:tc>
        <w:tc>
          <w:tcPr>
            <w:tcW w:w="1191" w:type="dxa"/>
            <w:tcBorders>
              <w:top w:val="single" w:sz="4" w:space="0" w:color="auto"/>
              <w:left w:val="single" w:sz="4" w:space="0" w:color="auto"/>
              <w:bottom w:val="single" w:sz="4" w:space="0" w:color="auto"/>
              <w:right w:val="single" w:sz="4" w:space="0" w:color="auto"/>
            </w:tcBorders>
          </w:tcPr>
          <w:p w:rsidR="00D40EC7" w:rsidRDefault="00D40EC7" w:rsidP="00D67B25">
            <w:pPr>
              <w:rPr>
                <w:rFonts w:ascii="Tahoma" w:hAnsi="Tahoma" w:cs="Tahoma"/>
                <w:sz w:val="22"/>
                <w:szCs w:val="22"/>
              </w:rPr>
            </w:pPr>
          </w:p>
        </w:tc>
      </w:tr>
      <w:tr w:rsidR="00C5140B" w:rsidRPr="006D1B24" w:rsidTr="00574472">
        <w:trPr>
          <w:trHeight w:val="655"/>
        </w:trPr>
        <w:tc>
          <w:tcPr>
            <w:tcW w:w="6893" w:type="dxa"/>
            <w:gridSpan w:val="4"/>
            <w:tcBorders>
              <w:top w:val="single" w:sz="4" w:space="0" w:color="auto"/>
              <w:left w:val="single" w:sz="4" w:space="0" w:color="auto"/>
              <w:bottom w:val="single" w:sz="4" w:space="0" w:color="auto"/>
              <w:right w:val="single" w:sz="4" w:space="0" w:color="auto"/>
            </w:tcBorders>
            <w:shd w:val="clear" w:color="auto" w:fill="auto"/>
            <w:noWrap/>
          </w:tcPr>
          <w:p w:rsidR="00C5140B" w:rsidRPr="006D1B24" w:rsidRDefault="00C5140B" w:rsidP="00574472">
            <w:pPr>
              <w:ind w:left="34"/>
              <w:jc w:val="both"/>
              <w:rPr>
                <w:rFonts w:ascii="Tahoma" w:hAnsi="Tahoma" w:cs="Tahoma"/>
                <w:b/>
              </w:rPr>
            </w:pPr>
            <w:r w:rsidRPr="006D1B24">
              <w:rPr>
                <w:rFonts w:ascii="Tahoma" w:hAnsi="Tahoma" w:cs="Tahoma"/>
                <w:b/>
              </w:rPr>
              <w:t>УКУПНО БЕЗ ПДВ-А:</w:t>
            </w:r>
          </w:p>
        </w:tc>
        <w:tc>
          <w:tcPr>
            <w:tcW w:w="4525" w:type="dxa"/>
            <w:gridSpan w:val="4"/>
            <w:tcBorders>
              <w:top w:val="single" w:sz="4" w:space="0" w:color="auto"/>
              <w:left w:val="single" w:sz="4" w:space="0" w:color="auto"/>
              <w:bottom w:val="single" w:sz="4" w:space="0" w:color="auto"/>
              <w:right w:val="single" w:sz="4" w:space="0" w:color="auto"/>
            </w:tcBorders>
          </w:tcPr>
          <w:p w:rsidR="00C5140B" w:rsidRPr="006D1B24" w:rsidRDefault="00C5140B" w:rsidP="00574472">
            <w:pPr>
              <w:rPr>
                <w:rFonts w:ascii="Tahoma" w:hAnsi="Tahoma" w:cs="Tahoma"/>
                <w:sz w:val="22"/>
                <w:szCs w:val="22"/>
              </w:rPr>
            </w:pPr>
          </w:p>
        </w:tc>
      </w:tr>
      <w:tr w:rsidR="00C5140B" w:rsidRPr="006D1B24" w:rsidTr="00574472">
        <w:trPr>
          <w:trHeight w:val="707"/>
        </w:trPr>
        <w:tc>
          <w:tcPr>
            <w:tcW w:w="6893" w:type="dxa"/>
            <w:gridSpan w:val="4"/>
            <w:tcBorders>
              <w:top w:val="single" w:sz="4" w:space="0" w:color="auto"/>
              <w:left w:val="single" w:sz="4" w:space="0" w:color="auto"/>
              <w:bottom w:val="single" w:sz="4" w:space="0" w:color="auto"/>
              <w:right w:val="single" w:sz="4" w:space="0" w:color="auto"/>
            </w:tcBorders>
            <w:shd w:val="clear" w:color="auto" w:fill="auto"/>
            <w:noWrap/>
          </w:tcPr>
          <w:p w:rsidR="00C5140B" w:rsidRPr="006D1B24" w:rsidRDefault="00C5140B" w:rsidP="00574472">
            <w:pPr>
              <w:ind w:left="34"/>
              <w:jc w:val="both"/>
              <w:rPr>
                <w:rFonts w:ascii="Tahoma" w:hAnsi="Tahoma" w:cs="Tahoma"/>
                <w:b/>
              </w:rPr>
            </w:pPr>
            <w:r w:rsidRPr="006D1B24">
              <w:rPr>
                <w:rFonts w:ascii="Tahoma" w:hAnsi="Tahoma" w:cs="Tahoma"/>
                <w:b/>
              </w:rPr>
              <w:t>УКУПНО СА ПДВ-ОМ:</w:t>
            </w:r>
          </w:p>
        </w:tc>
        <w:tc>
          <w:tcPr>
            <w:tcW w:w="4525" w:type="dxa"/>
            <w:gridSpan w:val="4"/>
            <w:tcBorders>
              <w:top w:val="single" w:sz="4" w:space="0" w:color="auto"/>
              <w:left w:val="single" w:sz="4" w:space="0" w:color="auto"/>
              <w:bottom w:val="single" w:sz="4" w:space="0" w:color="auto"/>
              <w:right w:val="single" w:sz="4" w:space="0" w:color="auto"/>
            </w:tcBorders>
          </w:tcPr>
          <w:p w:rsidR="00C5140B" w:rsidRPr="006D1B24" w:rsidRDefault="00C5140B" w:rsidP="00574472">
            <w:pPr>
              <w:rPr>
                <w:rFonts w:ascii="Tahoma" w:hAnsi="Tahoma" w:cs="Tahoma"/>
                <w:sz w:val="22"/>
                <w:szCs w:val="22"/>
              </w:rPr>
            </w:pPr>
          </w:p>
        </w:tc>
      </w:tr>
    </w:tbl>
    <w:p w:rsidR="001619E7" w:rsidRPr="006D1B24" w:rsidRDefault="00DE4F0B">
      <w:pPr>
        <w:ind w:left="360"/>
        <w:jc w:val="both"/>
        <w:rPr>
          <w:rFonts w:ascii="Tahoma" w:hAnsi="Tahoma" w:cs="Tahoma"/>
          <w:b/>
          <w:bCs/>
          <w:iCs/>
          <w:u w:val="single"/>
        </w:rPr>
      </w:pPr>
      <w:r>
        <w:rPr>
          <w:rFonts w:ascii="Tahoma" w:hAnsi="Tahoma" w:cs="Tahoma"/>
          <w:b/>
          <w:bCs/>
          <w:iCs/>
          <w:u w:val="single"/>
        </w:rPr>
        <w:br w:type="textWrapping" w:clear="all"/>
      </w:r>
      <w:r w:rsidR="001619E7" w:rsidRPr="006D1B24">
        <w:rPr>
          <w:rFonts w:ascii="Tahoma" w:hAnsi="Tahoma" w:cs="Tahoma"/>
          <w:b/>
          <w:bCs/>
          <w:iCs/>
          <w:u w:val="single"/>
        </w:rPr>
        <w:t xml:space="preserve">Упутство за попуњавање обрасца структуре цене: </w:t>
      </w:r>
    </w:p>
    <w:p w:rsidR="00486266" w:rsidRPr="006D1B24" w:rsidRDefault="00486266">
      <w:pPr>
        <w:ind w:left="360"/>
        <w:jc w:val="both"/>
        <w:rPr>
          <w:rFonts w:ascii="Tahoma" w:hAnsi="Tahoma" w:cs="Tahoma"/>
          <w:bCs/>
          <w:iCs/>
          <w:color w:val="002060"/>
        </w:rPr>
      </w:pPr>
    </w:p>
    <w:p w:rsidR="001619E7" w:rsidRPr="006D1B24" w:rsidRDefault="001619E7">
      <w:pPr>
        <w:pStyle w:val="ListParagraph"/>
        <w:tabs>
          <w:tab w:val="left" w:pos="90"/>
        </w:tabs>
        <w:ind w:left="0"/>
        <w:jc w:val="both"/>
        <w:rPr>
          <w:rFonts w:ascii="Tahoma" w:hAnsi="Tahoma" w:cs="Tahoma"/>
          <w:bCs/>
          <w:iCs/>
          <w:lang w:val="sr-Cyrl-CS"/>
        </w:rPr>
      </w:pPr>
      <w:r w:rsidRPr="006D1B24">
        <w:rPr>
          <w:rFonts w:ascii="Tahoma" w:hAnsi="Tahoma" w:cs="Tahoma"/>
          <w:bCs/>
          <w:iCs/>
        </w:rPr>
        <w:t>Понуђач треба да попун</w:t>
      </w:r>
      <w:r w:rsidRPr="006D1B24">
        <w:rPr>
          <w:rFonts w:ascii="Tahoma" w:hAnsi="Tahoma" w:cs="Tahoma"/>
          <w:bCs/>
          <w:iCs/>
          <w:lang w:val="sr-Cyrl-CS"/>
        </w:rPr>
        <w:t>и</w:t>
      </w:r>
      <w:r w:rsidRPr="006D1B24">
        <w:rPr>
          <w:rFonts w:ascii="Tahoma" w:hAnsi="Tahoma" w:cs="Tahoma"/>
          <w:bCs/>
          <w:iCs/>
        </w:rPr>
        <w:t xml:space="preserve"> образац структуре цене </w:t>
      </w:r>
      <w:r w:rsidRPr="006D1B24">
        <w:rPr>
          <w:rFonts w:ascii="Tahoma" w:hAnsi="Tahoma" w:cs="Tahoma"/>
          <w:bCs/>
          <w:iCs/>
          <w:lang w:val="sr-Cyrl-CS"/>
        </w:rPr>
        <w:t>на следећи начин</w:t>
      </w:r>
      <w:r w:rsidRPr="006D1B24">
        <w:rPr>
          <w:rFonts w:ascii="Tahoma" w:hAnsi="Tahoma" w:cs="Tahoma"/>
          <w:bCs/>
          <w:iCs/>
        </w:rPr>
        <w:t>:</w:t>
      </w:r>
    </w:p>
    <w:p w:rsidR="001619E7" w:rsidRPr="006D1B24" w:rsidRDefault="001619E7">
      <w:pPr>
        <w:pStyle w:val="ListParagraph"/>
        <w:numPr>
          <w:ilvl w:val="0"/>
          <w:numId w:val="9"/>
        </w:numPr>
        <w:tabs>
          <w:tab w:val="left" w:pos="90"/>
        </w:tabs>
        <w:jc w:val="both"/>
        <w:rPr>
          <w:rFonts w:ascii="Tahoma" w:hAnsi="Tahoma" w:cs="Tahoma"/>
          <w:bCs/>
          <w:iCs/>
          <w:lang w:val="sr-Cyrl-CS"/>
        </w:rPr>
      </w:pPr>
      <w:r w:rsidRPr="006D1B24">
        <w:rPr>
          <w:rFonts w:ascii="Tahoma" w:hAnsi="Tahoma" w:cs="Tahoma"/>
          <w:bCs/>
          <w:iCs/>
          <w:lang w:val="sr-Cyrl-CS"/>
        </w:rPr>
        <w:t xml:space="preserve">у колони </w:t>
      </w:r>
      <w:r w:rsidRPr="006D1B24">
        <w:rPr>
          <w:rFonts w:ascii="Tahoma" w:hAnsi="Tahoma" w:cs="Tahoma"/>
          <w:bCs/>
          <w:iCs/>
        </w:rPr>
        <w:t>3. уписати колико износи јединична цена без ПДВ-а, за сваки тражени предмет јавне набавке;</w:t>
      </w:r>
    </w:p>
    <w:p w:rsidR="001619E7" w:rsidRPr="006D1B24" w:rsidRDefault="001619E7">
      <w:pPr>
        <w:pStyle w:val="ListParagraph"/>
        <w:numPr>
          <w:ilvl w:val="0"/>
          <w:numId w:val="9"/>
        </w:numPr>
        <w:tabs>
          <w:tab w:val="left" w:pos="90"/>
        </w:tabs>
        <w:jc w:val="both"/>
        <w:rPr>
          <w:rFonts w:ascii="Tahoma" w:hAnsi="Tahoma" w:cs="Tahoma"/>
          <w:bCs/>
          <w:iCs/>
        </w:rPr>
      </w:pPr>
      <w:r w:rsidRPr="006D1B24">
        <w:rPr>
          <w:rFonts w:ascii="Tahoma" w:hAnsi="Tahoma" w:cs="Tahoma"/>
          <w:bCs/>
          <w:iCs/>
          <w:lang w:val="sr-Cyrl-CS"/>
        </w:rPr>
        <w:t xml:space="preserve">у колони </w:t>
      </w:r>
      <w:r w:rsidRPr="006D1B24">
        <w:rPr>
          <w:rFonts w:ascii="Tahoma" w:hAnsi="Tahoma" w:cs="Tahoma"/>
          <w:bCs/>
          <w:iCs/>
        </w:rPr>
        <w:t>4. уписати колико износи јединична цена са ПДВ-ом, за сваки тражени предмет јавне набавке;</w:t>
      </w:r>
    </w:p>
    <w:p w:rsidR="001619E7" w:rsidRPr="006D1B24" w:rsidRDefault="001619E7">
      <w:pPr>
        <w:pStyle w:val="ListParagraph"/>
        <w:numPr>
          <w:ilvl w:val="0"/>
          <w:numId w:val="9"/>
        </w:numPr>
        <w:tabs>
          <w:tab w:val="left" w:pos="90"/>
        </w:tabs>
        <w:jc w:val="both"/>
        <w:rPr>
          <w:rFonts w:ascii="Tahoma" w:hAnsi="Tahoma" w:cs="Tahoma"/>
          <w:bCs/>
          <w:iCs/>
          <w:color w:val="auto"/>
          <w:lang w:val="sr-Cyrl-CS"/>
        </w:rPr>
      </w:pPr>
      <w:r w:rsidRPr="006D1B24">
        <w:rPr>
          <w:rFonts w:ascii="Tahoma" w:hAnsi="Tahoma" w:cs="Tahoma"/>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D1B24">
        <w:rPr>
          <w:rFonts w:ascii="Tahoma" w:hAnsi="Tahoma" w:cs="Tahoma"/>
          <w:bCs/>
          <w:iCs/>
          <w:color w:val="auto"/>
        </w:rPr>
        <w:t>колони 2.);</w:t>
      </w:r>
      <w:r w:rsidR="0031705A" w:rsidRPr="006D1B24">
        <w:rPr>
          <w:rFonts w:ascii="Tahoma" w:hAnsi="Tahoma" w:cs="Tahoma"/>
          <w:bCs/>
          <w:iCs/>
          <w:color w:val="auto"/>
        </w:rPr>
        <w:t xml:space="preserve"> На крају уписати укупну цену</w:t>
      </w:r>
      <w:r w:rsidR="00486266" w:rsidRPr="006D1B24">
        <w:rPr>
          <w:rFonts w:ascii="Tahoma" w:hAnsi="Tahoma" w:cs="Tahoma"/>
          <w:bCs/>
          <w:iCs/>
          <w:color w:val="auto"/>
        </w:rPr>
        <w:t xml:space="preserve"> предмета набавке</w:t>
      </w:r>
      <w:r w:rsidR="0031705A" w:rsidRPr="006D1B24">
        <w:rPr>
          <w:rFonts w:ascii="Tahoma" w:hAnsi="Tahoma" w:cs="Tahoma"/>
          <w:bCs/>
          <w:iCs/>
          <w:color w:val="auto"/>
        </w:rPr>
        <w:t xml:space="preserve"> без ПДВ-а.</w:t>
      </w:r>
    </w:p>
    <w:p w:rsidR="001619E7" w:rsidRPr="006D1B24" w:rsidRDefault="001619E7">
      <w:pPr>
        <w:pStyle w:val="ListParagraph"/>
        <w:numPr>
          <w:ilvl w:val="0"/>
          <w:numId w:val="9"/>
        </w:numPr>
        <w:tabs>
          <w:tab w:val="left" w:pos="90"/>
        </w:tabs>
        <w:jc w:val="both"/>
        <w:rPr>
          <w:rFonts w:ascii="Tahoma" w:hAnsi="Tahoma" w:cs="Tahoma"/>
          <w:color w:val="auto"/>
        </w:rPr>
      </w:pPr>
      <w:r w:rsidRPr="006D1B24">
        <w:rPr>
          <w:rFonts w:ascii="Tahoma" w:hAnsi="Tahoma" w:cs="Tahoma"/>
          <w:bCs/>
          <w:iCs/>
          <w:color w:val="auto"/>
          <w:lang w:val="sr-Cyrl-CS"/>
        </w:rPr>
        <w:t xml:space="preserve">у колони </w:t>
      </w:r>
      <w:r w:rsidRPr="006D1B24">
        <w:rPr>
          <w:rFonts w:ascii="Tahoma" w:hAnsi="Tahoma" w:cs="Tahoma"/>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6D1B24">
        <w:rPr>
          <w:rFonts w:ascii="Tahoma" w:hAnsi="Tahoma" w:cs="Tahoma"/>
          <w:bCs/>
          <w:iCs/>
          <w:color w:val="auto"/>
        </w:rPr>
        <w:t xml:space="preserve"> На крају уписати укупну</w:t>
      </w:r>
      <w:r w:rsidR="00486266" w:rsidRPr="006D1B24">
        <w:rPr>
          <w:rFonts w:ascii="Tahoma" w:hAnsi="Tahoma" w:cs="Tahoma"/>
          <w:bCs/>
          <w:iCs/>
          <w:color w:val="auto"/>
        </w:rPr>
        <w:t xml:space="preserve"> цену предметанабавке </w:t>
      </w:r>
      <w:r w:rsidR="0031705A" w:rsidRPr="006D1B24">
        <w:rPr>
          <w:rFonts w:ascii="Tahoma" w:hAnsi="Tahoma" w:cs="Tahoma"/>
          <w:bCs/>
          <w:iCs/>
          <w:color w:val="auto"/>
        </w:rPr>
        <w:t>са ПДВ-ом.</w:t>
      </w:r>
    </w:p>
    <w:p w:rsidR="001619E7" w:rsidRPr="006D1B24" w:rsidRDefault="001619E7">
      <w:pPr>
        <w:pStyle w:val="ListParagraph"/>
        <w:tabs>
          <w:tab w:val="left" w:pos="90"/>
        </w:tabs>
        <w:ind w:left="9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3068"/>
        <w:gridCol w:w="3094"/>
      </w:tblGrid>
      <w:tr w:rsidR="001619E7" w:rsidRPr="006D1B24" w:rsidTr="0037744F">
        <w:tc>
          <w:tcPr>
            <w:tcW w:w="3080"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Датум:</w:t>
            </w:r>
          </w:p>
        </w:tc>
        <w:tc>
          <w:tcPr>
            <w:tcW w:w="3068"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М.П.</w:t>
            </w:r>
          </w:p>
        </w:tc>
        <w:tc>
          <w:tcPr>
            <w:tcW w:w="3094"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Потпис понуђача</w:t>
            </w:r>
          </w:p>
        </w:tc>
      </w:tr>
      <w:tr w:rsidR="001619E7" w:rsidRPr="006D1B24" w:rsidTr="0037744F">
        <w:tc>
          <w:tcPr>
            <w:tcW w:w="3080"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68"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94" w:type="dxa"/>
            <w:shd w:val="clear" w:color="auto" w:fill="auto"/>
          </w:tcPr>
          <w:p w:rsidR="001619E7" w:rsidRPr="006D1B24" w:rsidRDefault="001619E7">
            <w:pPr>
              <w:pStyle w:val="BodyText2"/>
              <w:snapToGrid w:val="0"/>
              <w:spacing w:line="100" w:lineRule="atLeast"/>
              <w:jc w:val="both"/>
              <w:rPr>
                <w:rFonts w:ascii="Tahoma" w:hAnsi="Tahoma" w:cs="Tahoma"/>
              </w:rPr>
            </w:pPr>
          </w:p>
        </w:tc>
      </w:tr>
      <w:tr w:rsidR="00D40EC7" w:rsidRPr="006D1B24" w:rsidTr="00EC6545">
        <w:trPr>
          <w:trHeight w:val="706"/>
        </w:trPr>
        <w:tc>
          <w:tcPr>
            <w:tcW w:w="3080" w:type="dxa"/>
            <w:shd w:val="clear" w:color="auto" w:fill="auto"/>
          </w:tcPr>
          <w:p w:rsidR="00D40EC7" w:rsidRPr="00D40EC7" w:rsidRDefault="00D40EC7" w:rsidP="00EC6545">
            <w:pPr>
              <w:pStyle w:val="BodyText2"/>
              <w:snapToGrid w:val="0"/>
              <w:spacing w:line="100" w:lineRule="atLeast"/>
              <w:jc w:val="both"/>
              <w:rPr>
                <w:rFonts w:ascii="Tahoma" w:hAnsi="Tahoma" w:cs="Tahoma"/>
              </w:rPr>
            </w:pPr>
          </w:p>
        </w:tc>
        <w:tc>
          <w:tcPr>
            <w:tcW w:w="3068" w:type="dxa"/>
            <w:shd w:val="clear" w:color="auto" w:fill="auto"/>
          </w:tcPr>
          <w:p w:rsidR="00D40EC7" w:rsidRPr="006D1B24" w:rsidRDefault="00D40EC7">
            <w:pPr>
              <w:pStyle w:val="BodyText2"/>
              <w:snapToGrid w:val="0"/>
              <w:spacing w:line="100" w:lineRule="atLeast"/>
              <w:jc w:val="both"/>
              <w:rPr>
                <w:rFonts w:ascii="Tahoma" w:hAnsi="Tahoma" w:cs="Tahoma"/>
              </w:rPr>
            </w:pPr>
          </w:p>
        </w:tc>
        <w:tc>
          <w:tcPr>
            <w:tcW w:w="3094" w:type="dxa"/>
            <w:shd w:val="clear" w:color="auto" w:fill="auto"/>
          </w:tcPr>
          <w:p w:rsidR="00D40EC7" w:rsidRPr="006D1B24" w:rsidRDefault="00D40EC7">
            <w:pPr>
              <w:pStyle w:val="BodyText2"/>
              <w:snapToGrid w:val="0"/>
              <w:spacing w:line="100" w:lineRule="atLeast"/>
              <w:jc w:val="both"/>
              <w:rPr>
                <w:rFonts w:ascii="Tahoma" w:hAnsi="Tahoma" w:cs="Tahoma"/>
              </w:rPr>
            </w:pPr>
          </w:p>
        </w:tc>
      </w:tr>
    </w:tbl>
    <w:p w:rsidR="00D67B25" w:rsidRPr="00D40EC7" w:rsidRDefault="00D67B25" w:rsidP="00D40EC7">
      <w:pPr>
        <w:shd w:val="clear" w:color="auto" w:fill="C6D9F1"/>
        <w:rPr>
          <w:rFonts w:ascii="Tahoma" w:hAnsi="Tahoma" w:cs="Tahoma"/>
          <w:b/>
          <w:bCs/>
          <w:i/>
          <w:iCs/>
          <w:sz w:val="28"/>
          <w:szCs w:val="28"/>
        </w:rPr>
      </w:pPr>
    </w:p>
    <w:p w:rsidR="001619E7" w:rsidRPr="006D1B24" w:rsidRDefault="001619E7">
      <w:pPr>
        <w:shd w:val="clear" w:color="auto" w:fill="C6D9F1"/>
        <w:jc w:val="center"/>
        <w:rPr>
          <w:rFonts w:ascii="Tahoma" w:hAnsi="Tahoma" w:cs="Tahoma"/>
          <w:b/>
          <w:bCs/>
          <w:i/>
          <w:iCs/>
          <w:sz w:val="28"/>
          <w:szCs w:val="28"/>
        </w:rPr>
      </w:pPr>
      <w:proofErr w:type="gramStart"/>
      <w:r w:rsidRPr="006D1B24">
        <w:rPr>
          <w:rFonts w:ascii="Tahoma" w:hAnsi="Tahoma" w:cs="Tahoma"/>
          <w:b/>
          <w:bCs/>
          <w:i/>
          <w:iCs/>
          <w:sz w:val="28"/>
          <w:szCs w:val="28"/>
          <w:lang w:val="en-US"/>
        </w:rPr>
        <w:t>X</w:t>
      </w:r>
      <w:r w:rsidRPr="006D1B24">
        <w:rPr>
          <w:rFonts w:ascii="Tahoma" w:hAnsi="Tahoma" w:cs="Tahoma"/>
          <w:b/>
          <w:bCs/>
          <w:i/>
          <w:iCs/>
          <w:sz w:val="28"/>
          <w:szCs w:val="28"/>
        </w:rPr>
        <w:t xml:space="preserve">  ОБРАЗАЦ</w:t>
      </w:r>
      <w:proofErr w:type="gramEnd"/>
      <w:r w:rsidRPr="006D1B24">
        <w:rPr>
          <w:rFonts w:ascii="Tahoma" w:hAnsi="Tahoma" w:cs="Tahoma"/>
          <w:b/>
          <w:bCs/>
          <w:i/>
          <w:iCs/>
          <w:sz w:val="28"/>
          <w:szCs w:val="28"/>
        </w:rPr>
        <w:t xml:space="preserve"> ТРОШКОВА ПРИПРЕМЕ ПОНУДЕ</w:t>
      </w:r>
    </w:p>
    <w:p w:rsidR="001619E7" w:rsidRPr="006D1B24" w:rsidRDefault="001619E7">
      <w:pPr>
        <w:shd w:val="clear" w:color="auto" w:fill="C6D9F1"/>
        <w:jc w:val="cente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spacing w:after="120"/>
        <w:jc w:val="both"/>
        <w:rPr>
          <w:rFonts w:ascii="Tahoma" w:hAnsi="Tahoma" w:cs="Tahoma"/>
          <w:b/>
          <w:i/>
        </w:rPr>
      </w:pPr>
      <w:r w:rsidRPr="006D1B24">
        <w:rPr>
          <w:rFonts w:ascii="Tahoma" w:hAnsi="Tahoma" w:cs="Tahoma"/>
        </w:rPr>
        <w:t xml:space="preserve">У складу са чланом 88. </w:t>
      </w:r>
      <w:r w:rsidRPr="006D1B24">
        <w:rPr>
          <w:rFonts w:ascii="Tahoma" w:hAnsi="Tahoma" w:cs="Tahoma"/>
          <w:lang w:val="sr-Cyrl-CS"/>
        </w:rPr>
        <w:t>став 1.</w:t>
      </w:r>
      <w:r w:rsidRPr="006D1B24">
        <w:rPr>
          <w:rFonts w:ascii="Tahoma" w:hAnsi="Tahoma" w:cs="Tahoma"/>
        </w:rPr>
        <w:t xml:space="preserve"> Закона, понуђач ____________________ </w:t>
      </w:r>
      <w:r w:rsidRPr="006D1B24">
        <w:rPr>
          <w:rFonts w:ascii="Tahoma" w:hAnsi="Tahoma" w:cs="Tahoma"/>
          <w:i/>
          <w:iCs/>
        </w:rPr>
        <w:t xml:space="preserve">, </w:t>
      </w:r>
      <w:r w:rsidRPr="006D1B24">
        <w:rPr>
          <w:rFonts w:ascii="Tahoma" w:hAnsi="Tahoma" w:cs="Tahoma"/>
        </w:rPr>
        <w:t>достав</w:t>
      </w:r>
      <w:r w:rsidRPr="006D1B24">
        <w:rPr>
          <w:rFonts w:ascii="Tahoma" w:hAnsi="Tahoma" w:cs="Tahoma"/>
          <w:lang w:val="sr-Cyrl-CS"/>
        </w:rPr>
        <w:t xml:space="preserve">ља </w:t>
      </w:r>
      <w:r w:rsidRPr="006D1B24">
        <w:rPr>
          <w:rFonts w:ascii="Tahoma" w:hAnsi="Tahoma" w:cs="Tahoma"/>
        </w:rPr>
        <w:t xml:space="preserve">укупан износ и структуру трошкова припремања понуде, </w:t>
      </w:r>
      <w:r w:rsidRPr="006D1B24">
        <w:rPr>
          <w:rFonts w:ascii="Tahoma" w:hAnsi="Tahoma" w:cs="Tahoma"/>
          <w:lang w:val="sr-Cyrl-CS"/>
        </w:rPr>
        <w:t xml:space="preserve">како следи у </w:t>
      </w:r>
      <w:r w:rsidRPr="006D1B24">
        <w:rPr>
          <w:rFonts w:ascii="Tahoma" w:hAnsi="Tahoma" w:cs="Tahoma"/>
        </w:rPr>
        <w:t>табели:</w:t>
      </w:r>
    </w:p>
    <w:tbl>
      <w:tblPr>
        <w:tblW w:w="0" w:type="auto"/>
        <w:tblInd w:w="153" w:type="dxa"/>
        <w:tblLayout w:type="fixed"/>
        <w:tblLook w:val="0000"/>
      </w:tblPr>
      <w:tblGrid>
        <w:gridCol w:w="5565"/>
        <w:gridCol w:w="3300"/>
      </w:tblGrid>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jc w:val="center"/>
              <w:rPr>
                <w:rFonts w:ascii="Tahoma" w:hAnsi="Tahoma" w:cs="Tahoma"/>
                <w:b/>
                <w:i/>
              </w:rPr>
            </w:pPr>
            <w:r w:rsidRPr="006D1B24">
              <w:rPr>
                <w:rFonts w:ascii="Tahoma" w:hAnsi="Tahoma" w:cs="Tahoma"/>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jc w:val="center"/>
              <w:rPr>
                <w:rFonts w:ascii="Tahoma" w:hAnsi="Tahoma" w:cs="Tahoma"/>
              </w:rPr>
            </w:pPr>
            <w:r w:rsidRPr="006D1B24">
              <w:rPr>
                <w:rFonts w:ascii="Tahoma" w:hAnsi="Tahoma" w:cs="Tahoma"/>
                <w:b/>
                <w:i/>
              </w:rPr>
              <w:t>ИЗНОС ТРОШКА У РСД</w:t>
            </w: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right"/>
              <w:rPr>
                <w:rFonts w:ascii="Tahoma" w:hAnsi="Tahoma" w:cs="Tahoma"/>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jc w:val="right"/>
              <w:rPr>
                <w:rFonts w:ascii="Tahoma" w:hAnsi="Tahoma" w:cs="Tahoma"/>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lang w:val="en-US"/>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lang w:val="en-US"/>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lang w:val="en-US"/>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lang w:val="en-US"/>
              </w:rPr>
            </w:pPr>
          </w:p>
        </w:tc>
      </w:tr>
      <w:tr w:rsidR="001619E7" w:rsidRPr="006D1B24">
        <w:tc>
          <w:tcPr>
            <w:tcW w:w="5565" w:type="dxa"/>
            <w:tcBorders>
              <w:top w:val="single" w:sz="4" w:space="0" w:color="000000"/>
              <w:left w:val="single" w:sz="4" w:space="0" w:color="000000"/>
              <w:bottom w:val="single" w:sz="4" w:space="0" w:color="000000"/>
            </w:tcBorders>
            <w:shd w:val="clear" w:color="auto" w:fill="auto"/>
          </w:tcPr>
          <w:p w:rsidR="001619E7" w:rsidRPr="006D1B24" w:rsidRDefault="001619E7">
            <w:pPr>
              <w:snapToGrid w:val="0"/>
              <w:jc w:val="both"/>
              <w:rPr>
                <w:rFonts w:ascii="Tahoma" w:hAnsi="Tahoma" w:cs="Tahoma"/>
                <w:i/>
              </w:rPr>
            </w:pPr>
          </w:p>
          <w:p w:rsidR="001619E7" w:rsidRPr="006D1B24" w:rsidRDefault="001619E7">
            <w:pPr>
              <w:jc w:val="both"/>
              <w:rPr>
                <w:rFonts w:ascii="Tahoma" w:hAnsi="Tahoma" w:cs="Tahoma"/>
                <w:lang w:val="ru-RU"/>
              </w:rPr>
            </w:pPr>
            <w:r w:rsidRPr="006D1B24">
              <w:rPr>
                <w:rFonts w:ascii="Tahoma" w:hAnsi="Tahoma" w:cs="Tahoma"/>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6D1B24" w:rsidRDefault="001619E7">
            <w:pPr>
              <w:snapToGrid w:val="0"/>
              <w:rPr>
                <w:rFonts w:ascii="Tahoma" w:hAnsi="Tahoma" w:cs="Tahoma"/>
                <w:lang w:val="ru-RU"/>
              </w:rPr>
            </w:pPr>
          </w:p>
        </w:tc>
      </w:tr>
    </w:tbl>
    <w:p w:rsidR="001619E7" w:rsidRPr="006D1B24" w:rsidRDefault="001619E7">
      <w:pPr>
        <w:jc w:val="both"/>
        <w:rPr>
          <w:rFonts w:ascii="Tahoma" w:hAnsi="Tahoma" w:cs="Tahoma"/>
        </w:rPr>
      </w:pPr>
    </w:p>
    <w:p w:rsidR="001619E7" w:rsidRPr="006D1B24" w:rsidRDefault="001619E7">
      <w:pPr>
        <w:jc w:val="both"/>
        <w:rPr>
          <w:rFonts w:ascii="Tahoma" w:hAnsi="Tahoma" w:cs="Tahoma"/>
        </w:rPr>
      </w:pPr>
      <w:r w:rsidRPr="006D1B24">
        <w:rPr>
          <w:rFonts w:ascii="Tahoma" w:hAnsi="Tahoma" w:cs="Tahoma"/>
        </w:rPr>
        <w:t>Трошкове припреме и подношења понуде сноси искључиво понуђач и не може тражити од наручиоца накнаду трошкова.</w:t>
      </w:r>
    </w:p>
    <w:p w:rsidR="001619E7" w:rsidRPr="006D1B24" w:rsidRDefault="001619E7">
      <w:pPr>
        <w:jc w:val="both"/>
        <w:rPr>
          <w:rFonts w:ascii="Tahoma" w:hAnsi="Tahoma" w:cs="Tahoma"/>
          <w:lang w:val="sr-Cyrl-CS"/>
        </w:rPr>
      </w:pPr>
      <w:r w:rsidRPr="006D1B24">
        <w:rPr>
          <w:rFonts w:ascii="Tahoma" w:hAnsi="Tahoma" w:cs="Tahom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6D1B24" w:rsidRDefault="001619E7">
      <w:pPr>
        <w:spacing w:after="120"/>
        <w:ind w:firstLine="426"/>
        <w:jc w:val="both"/>
        <w:rPr>
          <w:rFonts w:ascii="Tahoma" w:hAnsi="Tahoma" w:cs="Tahoma"/>
          <w:b/>
          <w:bCs/>
          <w:i/>
        </w:rPr>
      </w:pPr>
    </w:p>
    <w:p w:rsidR="00A170E0" w:rsidRPr="006D1B24" w:rsidRDefault="001619E7" w:rsidP="00A170E0">
      <w:pPr>
        <w:spacing w:after="120"/>
        <w:jc w:val="both"/>
        <w:rPr>
          <w:rFonts w:ascii="Tahoma" w:hAnsi="Tahoma" w:cs="Tahoma"/>
          <w:bCs/>
          <w:i/>
          <w:color w:val="FF0000"/>
          <w:lang w:val="sr-Cyrl-CS"/>
        </w:rPr>
      </w:pPr>
      <w:r w:rsidRPr="006D1B24">
        <w:rPr>
          <w:rFonts w:ascii="Tahoma" w:hAnsi="Tahoma" w:cs="Tahoma"/>
          <w:b/>
          <w:bCs/>
          <w:i/>
          <w:color w:val="auto"/>
        </w:rPr>
        <w:t xml:space="preserve">Напомена: </w:t>
      </w:r>
      <w:r w:rsidRPr="006D1B24">
        <w:rPr>
          <w:rFonts w:ascii="Tahoma" w:hAnsi="Tahoma" w:cs="Tahoma"/>
          <w:bCs/>
          <w:i/>
          <w:color w:val="auto"/>
        </w:rPr>
        <w:t>достављање овог обрасца није обавезно</w:t>
      </w:r>
      <w:r w:rsidR="00503A75" w:rsidRPr="006D1B24">
        <w:rPr>
          <w:rFonts w:ascii="Tahoma" w:hAnsi="Tahoma" w:cs="Tahoma"/>
          <w:bCs/>
          <w:i/>
          <w:color w:val="auto"/>
        </w:rPr>
        <w:t>.</w:t>
      </w:r>
    </w:p>
    <w:p w:rsidR="001619E7" w:rsidRPr="006D1B24" w:rsidRDefault="001619E7">
      <w:pPr>
        <w:spacing w:after="120"/>
        <w:jc w:val="both"/>
        <w:rPr>
          <w:rFonts w:ascii="Tahoma" w:hAnsi="Tahoma" w:cs="Tahoma"/>
          <w:bCs/>
          <w:color w:val="auto"/>
        </w:rPr>
      </w:pPr>
    </w:p>
    <w:p w:rsidR="001619E7" w:rsidRPr="006D1B24" w:rsidRDefault="001619E7">
      <w:pPr>
        <w:spacing w:after="120"/>
        <w:ind w:firstLine="425"/>
        <w:jc w:val="both"/>
        <w:rPr>
          <w:rFonts w:ascii="Tahoma" w:hAnsi="Tahoma" w:cs="Tahom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3068"/>
        <w:gridCol w:w="3094"/>
      </w:tblGrid>
      <w:tr w:rsidR="001619E7" w:rsidRPr="006D1B24" w:rsidTr="00E62025">
        <w:tc>
          <w:tcPr>
            <w:tcW w:w="3080"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Датум:</w:t>
            </w:r>
          </w:p>
        </w:tc>
        <w:tc>
          <w:tcPr>
            <w:tcW w:w="3068"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М.П.</w:t>
            </w:r>
          </w:p>
        </w:tc>
        <w:tc>
          <w:tcPr>
            <w:tcW w:w="3094"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Потпис понуђача</w:t>
            </w:r>
          </w:p>
        </w:tc>
      </w:tr>
      <w:tr w:rsidR="001619E7" w:rsidRPr="006D1B24" w:rsidTr="00E62025">
        <w:tc>
          <w:tcPr>
            <w:tcW w:w="3080"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68"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94" w:type="dxa"/>
            <w:shd w:val="clear" w:color="auto" w:fill="auto"/>
          </w:tcPr>
          <w:p w:rsidR="001619E7" w:rsidRPr="006D1B24" w:rsidRDefault="001619E7">
            <w:pPr>
              <w:pStyle w:val="BodyText2"/>
              <w:snapToGrid w:val="0"/>
              <w:spacing w:line="100" w:lineRule="atLeast"/>
              <w:jc w:val="both"/>
              <w:rPr>
                <w:rFonts w:ascii="Tahoma" w:hAnsi="Tahoma" w:cs="Tahoma"/>
              </w:rPr>
            </w:pPr>
          </w:p>
        </w:tc>
      </w:tr>
    </w:tbl>
    <w:p w:rsidR="001619E7" w:rsidRPr="006D1B24" w:rsidRDefault="001619E7">
      <w:pPr>
        <w:rPr>
          <w:rFonts w:ascii="Tahoma" w:hAnsi="Tahoma" w:cs="Tahoma"/>
        </w:rPr>
      </w:pPr>
    </w:p>
    <w:p w:rsidR="001619E7" w:rsidRPr="006D1B24" w:rsidRDefault="001619E7">
      <w:pPr>
        <w:rPr>
          <w:rFonts w:ascii="Tahoma" w:hAnsi="Tahoma" w:cs="Tahoma"/>
          <w:b/>
          <w:bCs/>
          <w:i/>
          <w:iCs/>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1619E7" w:rsidRPr="006D1B24" w:rsidRDefault="001619E7">
      <w:pPr>
        <w:rPr>
          <w:rFonts w:ascii="Tahoma" w:hAnsi="Tahoma" w:cs="Tahoma"/>
          <w:b/>
          <w:bCs/>
          <w:i/>
          <w:iCs/>
          <w:sz w:val="28"/>
          <w:szCs w:val="28"/>
        </w:rPr>
      </w:pPr>
    </w:p>
    <w:p w:rsidR="00503A75" w:rsidRPr="006D1B24" w:rsidRDefault="00503A75">
      <w:pPr>
        <w:rPr>
          <w:rFonts w:ascii="Tahoma" w:hAnsi="Tahoma" w:cs="Tahoma"/>
          <w:b/>
          <w:bCs/>
          <w:i/>
          <w:iCs/>
          <w:sz w:val="28"/>
          <w:szCs w:val="28"/>
        </w:rPr>
      </w:pPr>
    </w:p>
    <w:p w:rsidR="001619E7" w:rsidRPr="006D1B24" w:rsidRDefault="001619E7">
      <w:pPr>
        <w:shd w:val="clear" w:color="auto" w:fill="C6D9F1"/>
        <w:jc w:val="center"/>
        <w:rPr>
          <w:rFonts w:ascii="Tahoma" w:hAnsi="Tahoma" w:cs="Tahoma"/>
          <w:bCs/>
        </w:rPr>
      </w:pPr>
      <w:r w:rsidRPr="006D1B24">
        <w:rPr>
          <w:rFonts w:ascii="Tahoma" w:hAnsi="Tahoma" w:cs="Tahoma"/>
          <w:b/>
          <w:bCs/>
          <w:i/>
          <w:iCs/>
          <w:sz w:val="28"/>
          <w:szCs w:val="28"/>
        </w:rPr>
        <w:t>X</w:t>
      </w:r>
      <w:r w:rsidRPr="0075730F">
        <w:rPr>
          <w:rFonts w:ascii="Tahoma" w:hAnsi="Tahoma" w:cs="Tahoma"/>
          <w:b/>
          <w:bCs/>
          <w:i/>
          <w:iCs/>
          <w:sz w:val="28"/>
          <w:szCs w:val="28"/>
        </w:rPr>
        <w:t>I</w:t>
      </w:r>
      <w:r w:rsidRPr="006D1B24">
        <w:rPr>
          <w:rFonts w:ascii="Tahoma" w:hAnsi="Tahoma" w:cs="Tahoma"/>
          <w:b/>
          <w:bCs/>
          <w:i/>
          <w:iCs/>
          <w:sz w:val="28"/>
          <w:szCs w:val="28"/>
        </w:rPr>
        <w:t xml:space="preserve"> ОБРАЗАЦ ИЗЈАВЕ О НЕЗАВИСНОЈ ПОНУДИ</w:t>
      </w:r>
    </w:p>
    <w:p w:rsidR="001619E7" w:rsidRPr="006D1B24" w:rsidRDefault="001619E7">
      <w:pPr>
        <w:pStyle w:val="BodyText3"/>
        <w:shd w:val="clear" w:color="auto" w:fill="C6D9F1"/>
        <w:spacing w:after="0"/>
        <w:jc w:val="center"/>
        <w:rPr>
          <w:rFonts w:ascii="Tahoma" w:hAnsi="Tahoma" w:cs="Tahoma"/>
          <w:bCs/>
          <w:sz w:val="24"/>
          <w:szCs w:val="24"/>
        </w:rPr>
      </w:pPr>
    </w:p>
    <w:p w:rsidR="001619E7" w:rsidRPr="006D1B24" w:rsidRDefault="001619E7">
      <w:pPr>
        <w:pStyle w:val="BodyText3"/>
        <w:spacing w:after="0"/>
        <w:jc w:val="center"/>
        <w:rPr>
          <w:rFonts w:ascii="Tahoma" w:hAnsi="Tahoma" w:cs="Tahoma"/>
          <w:bCs/>
          <w:sz w:val="24"/>
          <w:szCs w:val="24"/>
        </w:rPr>
      </w:pPr>
    </w:p>
    <w:p w:rsidR="001619E7" w:rsidRPr="006D1B24" w:rsidRDefault="001619E7">
      <w:pPr>
        <w:pStyle w:val="BodyText3"/>
        <w:spacing w:after="0"/>
        <w:jc w:val="both"/>
        <w:rPr>
          <w:rFonts w:ascii="Tahoma" w:hAnsi="Tahoma" w:cs="Tahoma"/>
          <w:sz w:val="24"/>
          <w:szCs w:val="24"/>
        </w:rPr>
      </w:pPr>
      <w:r w:rsidRPr="006D1B24">
        <w:rPr>
          <w:rFonts w:ascii="Tahoma" w:hAnsi="Tahoma" w:cs="Tahoma"/>
          <w:sz w:val="24"/>
          <w:szCs w:val="24"/>
        </w:rPr>
        <w:t xml:space="preserve">У складу са чланом 26. Закона, ________________________________________, </w:t>
      </w:r>
    </w:p>
    <w:p w:rsidR="001619E7" w:rsidRPr="006D1B24" w:rsidRDefault="001619E7" w:rsidP="0087251A">
      <w:pPr>
        <w:pStyle w:val="BodyText3"/>
        <w:spacing w:after="0"/>
        <w:ind w:left="4248" w:firstLine="708"/>
        <w:jc w:val="both"/>
        <w:rPr>
          <w:rFonts w:ascii="Tahoma" w:hAnsi="Tahoma" w:cs="Tahoma"/>
          <w:sz w:val="24"/>
          <w:szCs w:val="24"/>
        </w:rPr>
      </w:pPr>
      <w:r w:rsidRPr="006D1B24">
        <w:rPr>
          <w:rFonts w:ascii="Tahoma" w:hAnsi="Tahoma" w:cs="Tahoma"/>
          <w:sz w:val="20"/>
          <w:szCs w:val="20"/>
        </w:rPr>
        <w:t xml:space="preserve"> (Назив понуђача)</w:t>
      </w:r>
    </w:p>
    <w:p w:rsidR="001619E7" w:rsidRPr="006D1B24" w:rsidRDefault="001619E7">
      <w:pPr>
        <w:pStyle w:val="BodyText3"/>
        <w:spacing w:after="0"/>
        <w:jc w:val="both"/>
        <w:rPr>
          <w:rFonts w:ascii="Tahoma" w:hAnsi="Tahoma" w:cs="Tahoma"/>
          <w:w w:val="200"/>
          <w:sz w:val="24"/>
          <w:szCs w:val="24"/>
        </w:rPr>
      </w:pPr>
      <w:r w:rsidRPr="006D1B24">
        <w:rPr>
          <w:rFonts w:ascii="Tahoma" w:hAnsi="Tahoma" w:cs="Tahoma"/>
          <w:sz w:val="24"/>
          <w:szCs w:val="24"/>
        </w:rPr>
        <w:t xml:space="preserve">даје: </w:t>
      </w:r>
    </w:p>
    <w:p w:rsidR="001619E7" w:rsidRPr="006D1B24" w:rsidRDefault="001619E7">
      <w:pPr>
        <w:pStyle w:val="BodyText3"/>
        <w:spacing w:before="360" w:after="360"/>
        <w:ind w:firstLine="227"/>
        <w:jc w:val="both"/>
        <w:rPr>
          <w:rFonts w:ascii="Tahoma" w:hAnsi="Tahoma" w:cs="Tahoma"/>
          <w:w w:val="200"/>
          <w:sz w:val="24"/>
          <w:szCs w:val="24"/>
        </w:rPr>
      </w:pPr>
    </w:p>
    <w:p w:rsidR="001619E7" w:rsidRPr="006D1B24" w:rsidRDefault="001619E7">
      <w:pPr>
        <w:pStyle w:val="BodyText3"/>
        <w:spacing w:before="360" w:after="360"/>
        <w:ind w:firstLine="227"/>
        <w:jc w:val="center"/>
        <w:rPr>
          <w:rFonts w:ascii="Tahoma" w:hAnsi="Tahoma" w:cs="Tahoma"/>
          <w:b/>
          <w:bCs/>
          <w:sz w:val="24"/>
          <w:szCs w:val="24"/>
          <w:lang w:val="sr-Cyrl-CS"/>
        </w:rPr>
      </w:pPr>
      <w:r w:rsidRPr="006D1B24">
        <w:rPr>
          <w:rFonts w:ascii="Tahoma" w:hAnsi="Tahoma" w:cs="Tahoma"/>
          <w:b/>
          <w:bCs/>
          <w:sz w:val="24"/>
          <w:szCs w:val="24"/>
          <w:lang w:val="sr-Cyrl-CS"/>
        </w:rPr>
        <w:t xml:space="preserve">ИЗЈАВУ </w:t>
      </w:r>
    </w:p>
    <w:p w:rsidR="001619E7" w:rsidRPr="006D1B24" w:rsidRDefault="001619E7">
      <w:pPr>
        <w:pStyle w:val="BodyText3"/>
        <w:spacing w:before="360" w:after="360"/>
        <w:ind w:firstLine="227"/>
        <w:jc w:val="center"/>
        <w:rPr>
          <w:rFonts w:ascii="Tahoma" w:hAnsi="Tahoma" w:cs="Tahoma"/>
          <w:bCs/>
          <w:sz w:val="24"/>
          <w:szCs w:val="24"/>
        </w:rPr>
      </w:pPr>
      <w:r w:rsidRPr="006D1B24">
        <w:rPr>
          <w:rFonts w:ascii="Tahoma" w:hAnsi="Tahoma" w:cs="Tahoma"/>
          <w:b/>
          <w:bCs/>
          <w:sz w:val="24"/>
          <w:szCs w:val="24"/>
          <w:lang w:val="sr-Cyrl-CS"/>
        </w:rPr>
        <w:t>О НЕЗАВИСНОЈ</w:t>
      </w:r>
      <w:r w:rsidRPr="006D1B24">
        <w:rPr>
          <w:rFonts w:ascii="Tahoma" w:hAnsi="Tahoma" w:cs="Tahoma"/>
          <w:b/>
          <w:bCs/>
          <w:sz w:val="24"/>
          <w:szCs w:val="24"/>
        </w:rPr>
        <w:t xml:space="preserve"> ПОНУДИ</w:t>
      </w:r>
    </w:p>
    <w:p w:rsidR="001619E7" w:rsidRPr="006D1B24" w:rsidRDefault="001619E7">
      <w:pPr>
        <w:pStyle w:val="BodyText3"/>
        <w:spacing w:after="0"/>
        <w:jc w:val="both"/>
        <w:rPr>
          <w:rFonts w:ascii="Tahoma" w:hAnsi="Tahoma" w:cs="Tahoma"/>
          <w:bCs/>
          <w:sz w:val="24"/>
          <w:szCs w:val="24"/>
        </w:rPr>
      </w:pPr>
    </w:p>
    <w:p w:rsidR="001619E7" w:rsidRPr="006D1B24" w:rsidRDefault="001619E7">
      <w:pPr>
        <w:pStyle w:val="BodyText3"/>
        <w:spacing w:after="0"/>
        <w:jc w:val="both"/>
        <w:rPr>
          <w:rFonts w:ascii="Tahoma" w:hAnsi="Tahoma" w:cs="Tahoma"/>
          <w:bCs/>
          <w:sz w:val="24"/>
          <w:szCs w:val="24"/>
        </w:rPr>
      </w:pPr>
    </w:p>
    <w:p w:rsidR="001619E7" w:rsidRPr="006D1B24" w:rsidRDefault="001619E7">
      <w:pPr>
        <w:jc w:val="both"/>
        <w:rPr>
          <w:rFonts w:ascii="Tahoma" w:hAnsi="Tahoma" w:cs="Tahoma"/>
        </w:rPr>
      </w:pPr>
      <w:r w:rsidRPr="006D1B24">
        <w:rPr>
          <w:rFonts w:ascii="Tahoma" w:hAnsi="Tahoma" w:cs="Tahoma"/>
        </w:rPr>
        <w:tab/>
      </w:r>
      <w:r w:rsidRPr="006D1B24">
        <w:rPr>
          <w:rFonts w:ascii="Tahoma" w:hAnsi="Tahoma" w:cs="Tahoma"/>
        </w:rPr>
        <w:tab/>
      </w:r>
      <w:r w:rsidRPr="006D1B24">
        <w:rPr>
          <w:rFonts w:ascii="Tahoma" w:hAnsi="Tahoma" w:cs="Tahoma"/>
        </w:rPr>
        <w:tab/>
      </w:r>
    </w:p>
    <w:p w:rsidR="001619E7" w:rsidRPr="006D1B24" w:rsidRDefault="001619E7">
      <w:pPr>
        <w:jc w:val="both"/>
        <w:rPr>
          <w:rFonts w:ascii="Tahoma" w:hAnsi="Tahoma" w:cs="Tahoma"/>
          <w:bCs/>
        </w:rPr>
      </w:pPr>
      <w:r w:rsidRPr="006D1B24">
        <w:rPr>
          <w:rFonts w:ascii="Tahoma" w:hAnsi="Tahoma" w:cs="Tahoma"/>
        </w:rPr>
        <w:t>Под пуном материјалном и кривичном одговорношћу п</w:t>
      </w:r>
      <w:r w:rsidRPr="006D1B24">
        <w:rPr>
          <w:rFonts w:ascii="Tahoma" w:hAnsi="Tahoma" w:cs="Tahoma"/>
          <w:bCs/>
        </w:rPr>
        <w:t xml:space="preserve">отврђујем да сам понуду у </w:t>
      </w:r>
      <w:r w:rsidRPr="006D1B24">
        <w:rPr>
          <w:rFonts w:ascii="Tahoma" w:hAnsi="Tahoma" w:cs="Tahoma"/>
          <w:bCs/>
          <w:lang w:val="sr-Cyrl-CS"/>
        </w:rPr>
        <w:t>поступку</w:t>
      </w:r>
      <w:r w:rsidRPr="006D1B24">
        <w:rPr>
          <w:rFonts w:ascii="Tahoma" w:hAnsi="Tahoma" w:cs="Tahoma"/>
          <w:bCs/>
        </w:rPr>
        <w:t xml:space="preserve"> јавне набавке</w:t>
      </w:r>
      <w:r w:rsidR="00C5140B" w:rsidRPr="006D1B24">
        <w:rPr>
          <w:rFonts w:ascii="Tahoma" w:hAnsi="Tahoma" w:cs="Tahoma"/>
        </w:rPr>
        <w:t xml:space="preserve"> услуге организациј</w:t>
      </w:r>
      <w:r w:rsidR="00D40EC7">
        <w:rPr>
          <w:rFonts w:ascii="Tahoma" w:hAnsi="Tahoma" w:cs="Tahoma"/>
        </w:rPr>
        <w:t>е ''Великогоспојинских дана 2020</w:t>
      </w:r>
      <w:r w:rsidR="00C5140B" w:rsidRPr="006D1B24">
        <w:rPr>
          <w:rFonts w:ascii="Tahoma" w:hAnsi="Tahoma" w:cs="Tahoma"/>
        </w:rPr>
        <w:t xml:space="preserve">'' </w:t>
      </w:r>
      <w:r w:rsidR="00E62025" w:rsidRPr="006D1B24">
        <w:rPr>
          <w:rFonts w:ascii="Tahoma" w:hAnsi="Tahoma" w:cs="Tahoma"/>
        </w:rPr>
        <w:t>ЈНВВ бр. IV 04-404-</w:t>
      </w:r>
      <w:r w:rsidR="00D40EC7">
        <w:rPr>
          <w:rFonts w:ascii="Tahoma" w:hAnsi="Tahoma" w:cs="Tahoma"/>
        </w:rPr>
        <w:t>17/2020</w:t>
      </w:r>
      <w:r w:rsidR="00DC4C92" w:rsidRPr="006D1B24">
        <w:rPr>
          <w:rFonts w:ascii="Tahoma" w:hAnsi="Tahoma" w:cs="Tahoma"/>
        </w:rPr>
        <w:t xml:space="preserve"> </w:t>
      </w:r>
      <w:r w:rsidRPr="006D1B24">
        <w:rPr>
          <w:rFonts w:ascii="Tahoma" w:hAnsi="Tahoma" w:cs="Tahoma"/>
          <w:bCs/>
        </w:rPr>
        <w:t>поднео независно, без договора са другим понуђачима или заинтересованим лицима.</w:t>
      </w:r>
    </w:p>
    <w:p w:rsidR="001619E7" w:rsidRPr="006D1B24" w:rsidRDefault="001619E7">
      <w:pPr>
        <w:jc w:val="both"/>
        <w:rPr>
          <w:rFonts w:ascii="Tahoma" w:hAnsi="Tahoma" w:cs="Tahoma"/>
          <w:bCs/>
        </w:rPr>
      </w:pPr>
    </w:p>
    <w:p w:rsidR="001619E7" w:rsidRPr="006D1B24" w:rsidRDefault="001619E7">
      <w:pPr>
        <w:jc w:val="both"/>
        <w:rPr>
          <w:rFonts w:ascii="Tahoma" w:hAnsi="Tahoma" w:cs="Tahoma"/>
          <w:bCs/>
        </w:rPr>
      </w:pPr>
    </w:p>
    <w:p w:rsidR="001619E7" w:rsidRPr="006D1B24" w:rsidRDefault="001619E7">
      <w:pPr>
        <w:pStyle w:val="BodyText3"/>
        <w:spacing w:after="0"/>
        <w:ind w:firstLine="227"/>
        <w:jc w:val="both"/>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0"/>
        <w:gridCol w:w="3065"/>
        <w:gridCol w:w="3097"/>
      </w:tblGrid>
      <w:tr w:rsidR="001619E7" w:rsidRPr="006D1B24" w:rsidTr="00E62025">
        <w:tc>
          <w:tcPr>
            <w:tcW w:w="3080"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Датум:</w:t>
            </w:r>
          </w:p>
        </w:tc>
        <w:tc>
          <w:tcPr>
            <w:tcW w:w="3065"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М.П.</w:t>
            </w:r>
          </w:p>
        </w:tc>
        <w:tc>
          <w:tcPr>
            <w:tcW w:w="3097" w:type="dxa"/>
            <w:shd w:val="clear" w:color="auto" w:fill="auto"/>
            <w:vAlign w:val="center"/>
          </w:tcPr>
          <w:p w:rsidR="001619E7" w:rsidRPr="006D1B24" w:rsidRDefault="001619E7">
            <w:pPr>
              <w:pStyle w:val="BodyText2"/>
              <w:spacing w:line="100" w:lineRule="atLeast"/>
              <w:jc w:val="center"/>
              <w:rPr>
                <w:rFonts w:ascii="Tahoma" w:hAnsi="Tahoma" w:cs="Tahoma"/>
              </w:rPr>
            </w:pPr>
            <w:r w:rsidRPr="006D1B24">
              <w:rPr>
                <w:rFonts w:ascii="Tahoma" w:hAnsi="Tahoma" w:cs="Tahoma"/>
              </w:rPr>
              <w:t>Потпис понуђача</w:t>
            </w:r>
          </w:p>
        </w:tc>
      </w:tr>
      <w:tr w:rsidR="001619E7" w:rsidRPr="006D1B24" w:rsidTr="00E62025">
        <w:tc>
          <w:tcPr>
            <w:tcW w:w="3080"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65" w:type="dxa"/>
            <w:shd w:val="clear" w:color="auto" w:fill="auto"/>
          </w:tcPr>
          <w:p w:rsidR="001619E7" w:rsidRPr="006D1B24" w:rsidRDefault="001619E7">
            <w:pPr>
              <w:pStyle w:val="BodyText2"/>
              <w:snapToGrid w:val="0"/>
              <w:spacing w:line="100" w:lineRule="atLeast"/>
              <w:jc w:val="both"/>
              <w:rPr>
                <w:rFonts w:ascii="Tahoma" w:hAnsi="Tahoma" w:cs="Tahoma"/>
              </w:rPr>
            </w:pPr>
          </w:p>
        </w:tc>
        <w:tc>
          <w:tcPr>
            <w:tcW w:w="3097" w:type="dxa"/>
            <w:shd w:val="clear" w:color="auto" w:fill="auto"/>
          </w:tcPr>
          <w:p w:rsidR="001619E7" w:rsidRPr="006D1B24" w:rsidRDefault="001619E7">
            <w:pPr>
              <w:pStyle w:val="BodyText2"/>
              <w:snapToGrid w:val="0"/>
              <w:spacing w:line="100" w:lineRule="atLeast"/>
              <w:jc w:val="both"/>
              <w:rPr>
                <w:rFonts w:ascii="Tahoma" w:hAnsi="Tahoma" w:cs="Tahoma"/>
              </w:rPr>
            </w:pPr>
          </w:p>
        </w:tc>
      </w:tr>
    </w:tbl>
    <w:p w:rsidR="001619E7" w:rsidRPr="006D1B24" w:rsidRDefault="001619E7">
      <w:pPr>
        <w:pStyle w:val="BodyText3"/>
        <w:spacing w:after="0"/>
        <w:ind w:firstLine="227"/>
        <w:jc w:val="both"/>
        <w:rPr>
          <w:rFonts w:ascii="Tahoma" w:hAnsi="Tahoma" w:cs="Tahoma"/>
        </w:rPr>
      </w:pPr>
    </w:p>
    <w:p w:rsidR="001619E7" w:rsidRPr="006D1B24" w:rsidRDefault="001619E7">
      <w:pPr>
        <w:tabs>
          <w:tab w:val="left" w:pos="6028"/>
        </w:tabs>
        <w:autoSpaceDE w:val="0"/>
        <w:spacing w:line="240" w:lineRule="auto"/>
        <w:rPr>
          <w:rFonts w:ascii="Tahoma" w:hAnsi="Tahoma" w:cs="Tahoma"/>
        </w:rPr>
      </w:pPr>
    </w:p>
    <w:p w:rsidR="001619E7" w:rsidRPr="006D1B24" w:rsidRDefault="001619E7">
      <w:pPr>
        <w:tabs>
          <w:tab w:val="left" w:pos="6028"/>
        </w:tabs>
        <w:autoSpaceDE w:val="0"/>
        <w:spacing w:line="240" w:lineRule="auto"/>
        <w:jc w:val="both"/>
        <w:rPr>
          <w:rFonts w:ascii="Tahoma" w:hAnsi="Tahoma" w:cs="Tahoma"/>
          <w:i/>
          <w:color w:val="auto"/>
        </w:rPr>
      </w:pPr>
      <w:r w:rsidRPr="006D1B24">
        <w:rPr>
          <w:rFonts w:ascii="Tahoma" w:hAnsi="Tahoma" w:cs="Tahoma"/>
          <w:b/>
          <w:bCs/>
          <w:i/>
          <w:iCs/>
          <w:color w:val="auto"/>
        </w:rPr>
        <w:t xml:space="preserve">Напомена: </w:t>
      </w:r>
      <w:r w:rsidRPr="006D1B24">
        <w:rPr>
          <w:rFonts w:ascii="Tahoma" w:hAnsi="Tahoma" w:cs="Tahoma"/>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6D1B24">
        <w:rPr>
          <w:rFonts w:ascii="Tahoma" w:hAnsi="Tahoma" w:cs="Tahoma"/>
          <w:bCs/>
          <w:i/>
          <w:iCs/>
          <w:color w:val="auto"/>
        </w:rPr>
        <w:t xml:space="preserve"> Повреда конкуренције представља негативну референцу, у смислу члана 82. став 1. тачка 2. Закона.</w:t>
      </w:r>
    </w:p>
    <w:p w:rsidR="00E71653" w:rsidRPr="006D1B24" w:rsidRDefault="00E71653" w:rsidP="00E71653">
      <w:pPr>
        <w:tabs>
          <w:tab w:val="left" w:pos="6028"/>
        </w:tabs>
        <w:autoSpaceDE w:val="0"/>
        <w:spacing w:line="240" w:lineRule="auto"/>
        <w:jc w:val="both"/>
        <w:rPr>
          <w:rFonts w:ascii="Tahoma" w:hAnsi="Tahoma" w:cs="Tahoma"/>
          <w:bCs/>
          <w:i/>
          <w:iCs/>
          <w:color w:val="auto"/>
        </w:rPr>
      </w:pPr>
      <w:r w:rsidRPr="006D1B24">
        <w:rPr>
          <w:rFonts w:ascii="Tahoma" w:hAnsi="Tahoma" w:cs="Tahoma"/>
          <w:b/>
          <w:bCs/>
          <w:i/>
          <w:iCs/>
          <w:color w:val="auto"/>
          <w:u w:val="single"/>
        </w:rPr>
        <w:t>Уколико понуду подноси група понуђача,</w:t>
      </w:r>
      <w:r w:rsidRPr="006D1B24">
        <w:rPr>
          <w:rFonts w:ascii="Tahoma" w:hAnsi="Tahoma" w:cs="Tahoma"/>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6D1B24" w:rsidRDefault="00E71653" w:rsidP="00E71653">
      <w:pPr>
        <w:tabs>
          <w:tab w:val="left" w:pos="6028"/>
        </w:tabs>
        <w:autoSpaceDE w:val="0"/>
        <w:spacing w:line="240" w:lineRule="auto"/>
        <w:jc w:val="both"/>
        <w:rPr>
          <w:rFonts w:ascii="Tahoma" w:hAnsi="Tahoma" w:cs="Tahoma"/>
          <w:bCs/>
          <w:i/>
          <w:iCs/>
          <w:color w:val="auto"/>
        </w:rPr>
      </w:pPr>
    </w:p>
    <w:p w:rsidR="001619E7" w:rsidRPr="006D1B24" w:rsidRDefault="001619E7">
      <w:pPr>
        <w:pStyle w:val="BodyText2"/>
        <w:spacing w:line="100" w:lineRule="atLeast"/>
        <w:ind w:firstLine="227"/>
        <w:jc w:val="both"/>
        <w:rPr>
          <w:rFonts w:ascii="Tahoma" w:hAnsi="Tahoma" w:cs="Tahoma"/>
          <w:i/>
          <w:color w:val="auto"/>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BodyText3"/>
        <w:spacing w:after="0"/>
        <w:jc w:val="center"/>
        <w:rPr>
          <w:rFonts w:ascii="Tahoma" w:hAnsi="Tahoma" w:cs="Tahoma"/>
        </w:rPr>
      </w:pPr>
    </w:p>
    <w:p w:rsidR="001619E7" w:rsidRPr="006D1B24" w:rsidRDefault="001619E7">
      <w:pPr>
        <w:pStyle w:val="ListParagraph"/>
        <w:shd w:val="clear" w:color="auto" w:fill="C6D9F1"/>
        <w:ind w:left="360"/>
        <w:jc w:val="center"/>
        <w:rPr>
          <w:rFonts w:ascii="Tahoma" w:hAnsi="Tahoma" w:cs="Tahoma"/>
        </w:rPr>
      </w:pPr>
      <w:r w:rsidRPr="006D1B24">
        <w:rPr>
          <w:rFonts w:ascii="Tahoma" w:hAnsi="Tahoma" w:cs="Tahoma"/>
          <w:b/>
          <w:bCs/>
          <w:i/>
          <w:iCs/>
          <w:sz w:val="28"/>
          <w:szCs w:val="28"/>
        </w:rPr>
        <w:t>X</w:t>
      </w:r>
      <w:r w:rsidRPr="0075730F">
        <w:rPr>
          <w:rFonts w:ascii="Tahoma" w:hAnsi="Tahoma" w:cs="Tahoma"/>
          <w:b/>
          <w:bCs/>
          <w:i/>
          <w:iCs/>
          <w:sz w:val="28"/>
          <w:szCs w:val="28"/>
        </w:rPr>
        <w:t>II</w:t>
      </w:r>
      <w:r w:rsidRPr="006D1B24">
        <w:rPr>
          <w:rFonts w:ascii="Tahoma" w:hAnsi="Tahoma" w:cs="Tahoma"/>
          <w:b/>
          <w:bCs/>
          <w:i/>
          <w:iCs/>
          <w:sz w:val="28"/>
          <w:szCs w:val="28"/>
        </w:rPr>
        <w:t xml:space="preserve">  ОБРАЗАЦ ИЗЈАВЕ О ПОШТОВАЊУ ОБАВЕЗА  ИЗ ЧЛ. 75. СТ. 2. ЗАКОНА</w:t>
      </w:r>
    </w:p>
    <w:p w:rsidR="001619E7" w:rsidRPr="006D1B24" w:rsidRDefault="001619E7">
      <w:pPr>
        <w:pStyle w:val="BodyText3"/>
        <w:spacing w:after="0"/>
        <w:jc w:val="center"/>
        <w:rPr>
          <w:rFonts w:ascii="Tahoma" w:hAnsi="Tahoma" w:cs="Tahoma"/>
          <w:sz w:val="24"/>
          <w:szCs w:val="24"/>
        </w:rPr>
      </w:pPr>
    </w:p>
    <w:p w:rsidR="001619E7" w:rsidRPr="006D1B24" w:rsidRDefault="001619E7">
      <w:pPr>
        <w:tabs>
          <w:tab w:val="left" w:pos="6028"/>
        </w:tabs>
        <w:autoSpaceDE w:val="0"/>
        <w:spacing w:line="240" w:lineRule="auto"/>
        <w:ind w:left="360"/>
        <w:rPr>
          <w:rFonts w:ascii="Tahoma" w:hAnsi="Tahoma" w:cs="Tahoma"/>
          <w:b/>
          <w:bCs/>
          <w:iCs/>
          <w:lang w:val="ru-RU"/>
        </w:rPr>
      </w:pPr>
    </w:p>
    <w:p w:rsidR="001619E7" w:rsidRPr="006D1B24" w:rsidRDefault="001619E7">
      <w:pPr>
        <w:tabs>
          <w:tab w:val="left" w:pos="6028"/>
        </w:tabs>
        <w:autoSpaceDE w:val="0"/>
        <w:spacing w:line="240" w:lineRule="auto"/>
        <w:ind w:left="360"/>
        <w:rPr>
          <w:rFonts w:ascii="Tahoma" w:hAnsi="Tahoma" w:cs="Tahoma"/>
          <w:bCs/>
          <w:iCs/>
          <w:lang w:val="ru-RU"/>
        </w:rPr>
      </w:pPr>
    </w:p>
    <w:p w:rsidR="001619E7" w:rsidRPr="006D1B24" w:rsidRDefault="001619E7">
      <w:pPr>
        <w:tabs>
          <w:tab w:val="left" w:pos="6028"/>
        </w:tabs>
        <w:autoSpaceDE w:val="0"/>
        <w:spacing w:line="240" w:lineRule="auto"/>
        <w:ind w:left="360"/>
        <w:jc w:val="both"/>
        <w:rPr>
          <w:rFonts w:ascii="Tahoma" w:hAnsi="Tahoma" w:cs="Tahoma"/>
          <w:bCs/>
          <w:iCs/>
        </w:rPr>
      </w:pPr>
      <w:r w:rsidRPr="006D1B24">
        <w:rPr>
          <w:rFonts w:ascii="Tahoma" w:hAnsi="Tahoma" w:cs="Tahoma"/>
          <w:bCs/>
          <w:iCs/>
        </w:rPr>
        <w:t xml:space="preserve">У вези члана 75. став 2. Закона о јавним набавкама, као заступник понуђача </w:t>
      </w:r>
      <w:r w:rsidR="000B0B7B" w:rsidRPr="006D1B24">
        <w:rPr>
          <w:rFonts w:ascii="Tahoma" w:hAnsi="Tahoma" w:cs="Tahoma"/>
          <w:bCs/>
          <w:iCs/>
        </w:rPr>
        <w:t xml:space="preserve">________________________________  </w:t>
      </w:r>
      <w:r w:rsidRPr="006D1B24">
        <w:rPr>
          <w:rFonts w:ascii="Tahoma" w:hAnsi="Tahoma" w:cs="Tahoma"/>
          <w:bCs/>
          <w:iCs/>
        </w:rPr>
        <w:t xml:space="preserve">дајем следећу </w:t>
      </w:r>
    </w:p>
    <w:p w:rsidR="001619E7" w:rsidRPr="006D1B24" w:rsidRDefault="001619E7">
      <w:pPr>
        <w:tabs>
          <w:tab w:val="left" w:pos="6028"/>
        </w:tabs>
        <w:autoSpaceDE w:val="0"/>
        <w:spacing w:line="240" w:lineRule="auto"/>
        <w:ind w:left="360"/>
        <w:rPr>
          <w:rFonts w:ascii="Tahoma" w:hAnsi="Tahoma" w:cs="Tahoma"/>
          <w:bCs/>
          <w:iCs/>
        </w:rPr>
      </w:pPr>
    </w:p>
    <w:p w:rsidR="001619E7" w:rsidRPr="006D1B24" w:rsidRDefault="001619E7">
      <w:pPr>
        <w:tabs>
          <w:tab w:val="left" w:pos="6028"/>
        </w:tabs>
        <w:autoSpaceDE w:val="0"/>
        <w:spacing w:line="240" w:lineRule="auto"/>
        <w:ind w:left="360"/>
        <w:rPr>
          <w:rFonts w:ascii="Tahoma" w:hAnsi="Tahoma" w:cs="Tahoma"/>
          <w:bCs/>
          <w:iCs/>
        </w:rPr>
      </w:pPr>
    </w:p>
    <w:p w:rsidR="001619E7" w:rsidRPr="006D1B24" w:rsidRDefault="001619E7">
      <w:pPr>
        <w:tabs>
          <w:tab w:val="left" w:pos="6028"/>
        </w:tabs>
        <w:autoSpaceDE w:val="0"/>
        <w:spacing w:line="240" w:lineRule="auto"/>
        <w:ind w:left="360"/>
        <w:jc w:val="center"/>
        <w:rPr>
          <w:rFonts w:ascii="Tahoma" w:hAnsi="Tahoma" w:cs="Tahoma"/>
          <w:bCs/>
          <w:iCs/>
        </w:rPr>
      </w:pPr>
      <w:r w:rsidRPr="006D1B24">
        <w:rPr>
          <w:rFonts w:ascii="Tahoma" w:hAnsi="Tahoma" w:cs="Tahoma"/>
          <w:bCs/>
          <w:iCs/>
        </w:rPr>
        <w:t>ИЗЈАВУ</w:t>
      </w:r>
    </w:p>
    <w:p w:rsidR="00DC4C92" w:rsidRPr="006D1B24" w:rsidRDefault="00DC4C92">
      <w:pPr>
        <w:tabs>
          <w:tab w:val="left" w:pos="6028"/>
        </w:tabs>
        <w:autoSpaceDE w:val="0"/>
        <w:spacing w:line="240" w:lineRule="auto"/>
        <w:ind w:left="360"/>
        <w:jc w:val="center"/>
        <w:rPr>
          <w:rFonts w:ascii="Tahoma" w:hAnsi="Tahoma" w:cs="Tahoma"/>
          <w:bCs/>
          <w:iCs/>
        </w:rPr>
      </w:pPr>
    </w:p>
    <w:p w:rsidR="001619E7" w:rsidRPr="006D1B24" w:rsidRDefault="00A678C7" w:rsidP="00A678C7">
      <w:pPr>
        <w:tabs>
          <w:tab w:val="left" w:pos="6028"/>
        </w:tabs>
        <w:autoSpaceDE w:val="0"/>
        <w:spacing w:line="240" w:lineRule="auto"/>
        <w:ind w:left="360"/>
        <w:jc w:val="both"/>
        <w:rPr>
          <w:rFonts w:ascii="Tahoma" w:hAnsi="Tahoma" w:cs="Tahoma"/>
          <w:bCs/>
          <w:iCs/>
          <w:color w:val="auto"/>
        </w:rPr>
      </w:pPr>
      <w:r w:rsidRPr="006D1B24">
        <w:rPr>
          <w:rFonts w:ascii="Tahoma" w:hAnsi="Tahoma" w:cs="Tahoma"/>
          <w:bCs/>
          <w:iCs/>
          <w:color w:val="auto"/>
        </w:rPr>
        <w:t xml:space="preserve">којом изричито наводимо да смо у свом досадашњем раду и при састављању </w:t>
      </w:r>
      <w:r w:rsidR="000B6ABE" w:rsidRPr="006D1B24">
        <w:rPr>
          <w:rFonts w:ascii="Tahoma" w:hAnsi="Tahoma" w:cs="Tahoma"/>
          <w:bCs/>
          <w:iCs/>
          <w:color w:val="auto"/>
        </w:rPr>
        <w:t>п</w:t>
      </w:r>
      <w:r w:rsidR="000B0B7B" w:rsidRPr="006D1B24">
        <w:rPr>
          <w:rFonts w:ascii="Tahoma" w:hAnsi="Tahoma" w:cs="Tahoma"/>
          <w:bCs/>
          <w:iCs/>
          <w:color w:val="auto"/>
        </w:rPr>
        <w:t xml:space="preserve">онуде </w:t>
      </w:r>
      <w:r w:rsidRPr="006D1B24">
        <w:rPr>
          <w:rFonts w:ascii="Tahoma" w:hAnsi="Tahoma" w:cs="Tahoma"/>
          <w:bCs/>
          <w:iCs/>
          <w:color w:val="auto"/>
        </w:rPr>
        <w:t xml:space="preserve">за јавну набавку услуга </w:t>
      </w:r>
      <w:r w:rsidR="000B6ABE" w:rsidRPr="006D1B24">
        <w:rPr>
          <w:rFonts w:ascii="Tahoma" w:hAnsi="Tahoma" w:cs="Tahoma"/>
          <w:bCs/>
          <w:iCs/>
          <w:color w:val="auto"/>
        </w:rPr>
        <w:t>организациј</w:t>
      </w:r>
      <w:r w:rsidR="00D40EC7">
        <w:rPr>
          <w:rFonts w:ascii="Tahoma" w:hAnsi="Tahoma" w:cs="Tahoma"/>
          <w:bCs/>
          <w:iCs/>
          <w:color w:val="auto"/>
        </w:rPr>
        <w:t>е ''Великогоспојинских дана 2020</w:t>
      </w:r>
      <w:r w:rsidR="002E311B">
        <w:rPr>
          <w:rFonts w:ascii="Tahoma" w:hAnsi="Tahoma" w:cs="Tahoma"/>
          <w:bCs/>
          <w:iCs/>
          <w:color w:val="auto"/>
        </w:rPr>
        <w:t>''</w:t>
      </w:r>
      <w:r w:rsidRPr="006D1B24">
        <w:rPr>
          <w:rFonts w:ascii="Tahoma" w:hAnsi="Tahoma" w:cs="Tahoma"/>
          <w:bCs/>
          <w:iCs/>
          <w:color w:val="auto"/>
        </w:rPr>
        <w:t xml:space="preserve"> ЈН бр.</w:t>
      </w:r>
      <w:r w:rsidR="00DC4C92" w:rsidRPr="006D1B24">
        <w:rPr>
          <w:rFonts w:ascii="Tahoma" w:hAnsi="Tahoma" w:cs="Tahoma"/>
        </w:rPr>
        <w:t xml:space="preserve"> IV 04-404-</w:t>
      </w:r>
      <w:r w:rsidR="00D40EC7">
        <w:rPr>
          <w:rFonts w:ascii="Tahoma" w:hAnsi="Tahoma" w:cs="Tahoma"/>
        </w:rPr>
        <w:t>17</w:t>
      </w:r>
      <w:r w:rsidR="00DC4C92" w:rsidRPr="006D1B24">
        <w:rPr>
          <w:rFonts w:ascii="Tahoma" w:hAnsi="Tahoma" w:cs="Tahoma"/>
        </w:rPr>
        <w:t>/20</w:t>
      </w:r>
      <w:r w:rsidR="00D40EC7">
        <w:rPr>
          <w:rFonts w:ascii="Tahoma" w:hAnsi="Tahoma" w:cs="Tahoma"/>
        </w:rPr>
        <w:t>20</w:t>
      </w:r>
      <w:r w:rsidRPr="006D1B24">
        <w:rPr>
          <w:rFonts w:ascii="Tahoma" w:hAnsi="Tahoma" w:cs="Tahoma"/>
          <w:bCs/>
          <w:iCs/>
          <w:color w:val="auto"/>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1619E7" w:rsidRPr="006D1B24" w:rsidRDefault="001619E7">
      <w:pPr>
        <w:tabs>
          <w:tab w:val="left" w:pos="6028"/>
        </w:tabs>
        <w:autoSpaceDE w:val="0"/>
        <w:spacing w:line="240" w:lineRule="auto"/>
        <w:ind w:left="360"/>
        <w:rPr>
          <w:rFonts w:ascii="Tahoma" w:hAnsi="Tahoma" w:cs="Tahoma"/>
          <w:bCs/>
          <w:iCs/>
          <w:color w:val="002060"/>
        </w:rPr>
      </w:pPr>
    </w:p>
    <w:p w:rsidR="001619E7" w:rsidRPr="006D1B24" w:rsidRDefault="001619E7">
      <w:pPr>
        <w:tabs>
          <w:tab w:val="left" w:pos="6028"/>
        </w:tabs>
        <w:autoSpaceDE w:val="0"/>
        <w:spacing w:line="240" w:lineRule="auto"/>
        <w:ind w:left="360"/>
        <w:rPr>
          <w:rFonts w:ascii="Tahoma" w:hAnsi="Tahoma" w:cs="Tahoma"/>
          <w:bCs/>
          <w:iCs/>
        </w:rPr>
      </w:pPr>
      <w:r w:rsidRPr="006D1B24">
        <w:rPr>
          <w:rFonts w:ascii="Tahoma" w:hAnsi="Tahoma" w:cs="Tahoma"/>
          <w:bCs/>
          <w:iCs/>
        </w:rPr>
        <w:t xml:space="preserve">          Датум </w:t>
      </w:r>
      <w:r w:rsidRPr="006D1B24">
        <w:rPr>
          <w:rFonts w:ascii="Tahoma" w:hAnsi="Tahoma" w:cs="Tahoma"/>
          <w:bCs/>
          <w:iCs/>
        </w:rPr>
        <w:tab/>
      </w:r>
      <w:r w:rsidRPr="006D1B24">
        <w:rPr>
          <w:rFonts w:ascii="Tahoma" w:hAnsi="Tahoma" w:cs="Tahoma"/>
          <w:bCs/>
          <w:iCs/>
        </w:rPr>
        <w:tab/>
        <w:t xml:space="preserve">           Понуђач</w:t>
      </w:r>
    </w:p>
    <w:p w:rsidR="001619E7" w:rsidRPr="006D1B24" w:rsidRDefault="001619E7">
      <w:pPr>
        <w:tabs>
          <w:tab w:val="left" w:pos="6028"/>
        </w:tabs>
        <w:autoSpaceDE w:val="0"/>
        <w:spacing w:line="240" w:lineRule="auto"/>
        <w:ind w:left="360"/>
        <w:rPr>
          <w:rFonts w:ascii="Tahoma" w:hAnsi="Tahoma" w:cs="Tahoma"/>
          <w:bCs/>
          <w:iCs/>
        </w:rPr>
      </w:pPr>
    </w:p>
    <w:p w:rsidR="001619E7" w:rsidRPr="006D1B24" w:rsidRDefault="001619E7">
      <w:pPr>
        <w:tabs>
          <w:tab w:val="left" w:pos="6028"/>
        </w:tabs>
        <w:autoSpaceDE w:val="0"/>
        <w:spacing w:line="240" w:lineRule="auto"/>
        <w:ind w:left="360"/>
        <w:rPr>
          <w:rFonts w:ascii="Tahoma" w:hAnsi="Tahoma" w:cs="Tahoma"/>
          <w:bCs/>
          <w:iCs/>
        </w:rPr>
      </w:pPr>
      <w:r w:rsidRPr="006D1B24">
        <w:rPr>
          <w:rFonts w:ascii="Tahoma" w:hAnsi="Tahoma" w:cs="Tahoma"/>
          <w:bCs/>
          <w:iCs/>
        </w:rPr>
        <w:t>________________                        М.П.                   __________________</w:t>
      </w:r>
    </w:p>
    <w:p w:rsidR="001619E7" w:rsidRPr="006D1B24" w:rsidRDefault="001619E7">
      <w:pPr>
        <w:tabs>
          <w:tab w:val="left" w:pos="6028"/>
        </w:tabs>
        <w:autoSpaceDE w:val="0"/>
        <w:spacing w:line="240" w:lineRule="auto"/>
        <w:ind w:left="360"/>
        <w:rPr>
          <w:rFonts w:ascii="Tahoma" w:hAnsi="Tahoma" w:cs="Tahoma"/>
          <w:bCs/>
          <w:iCs/>
        </w:rPr>
      </w:pPr>
    </w:p>
    <w:p w:rsidR="001619E7" w:rsidRPr="006D1B24" w:rsidRDefault="001619E7">
      <w:pPr>
        <w:pStyle w:val="BodyText3"/>
        <w:spacing w:after="0"/>
        <w:jc w:val="center"/>
        <w:rPr>
          <w:rFonts w:ascii="Tahoma" w:hAnsi="Tahoma" w:cs="Tahoma"/>
        </w:rPr>
      </w:pPr>
    </w:p>
    <w:p w:rsidR="00E71653" w:rsidRPr="006D1B24" w:rsidRDefault="00E71653" w:rsidP="00E71653">
      <w:pPr>
        <w:tabs>
          <w:tab w:val="left" w:pos="6028"/>
        </w:tabs>
        <w:autoSpaceDE w:val="0"/>
        <w:spacing w:line="240" w:lineRule="auto"/>
        <w:jc w:val="both"/>
        <w:rPr>
          <w:rFonts w:ascii="Tahoma" w:hAnsi="Tahoma" w:cs="Tahoma"/>
          <w:bCs/>
          <w:i/>
          <w:iCs/>
          <w:color w:val="auto"/>
        </w:rPr>
      </w:pPr>
      <w:r w:rsidRPr="006D1B24">
        <w:rPr>
          <w:rFonts w:ascii="Tahoma" w:hAnsi="Tahoma" w:cs="Tahoma"/>
          <w:b/>
          <w:bCs/>
          <w:i/>
          <w:iCs/>
          <w:color w:val="auto"/>
        </w:rPr>
        <w:t xml:space="preserve">Напомена: </w:t>
      </w:r>
      <w:r w:rsidRPr="006D1B24">
        <w:rPr>
          <w:rFonts w:ascii="Tahoma" w:hAnsi="Tahoma" w:cs="Tahoma"/>
          <w:b/>
          <w:bCs/>
          <w:i/>
          <w:iCs/>
          <w:color w:val="auto"/>
          <w:u w:val="single"/>
        </w:rPr>
        <w:t>Уколико понуду подноси група понуђача,</w:t>
      </w:r>
      <w:r w:rsidRPr="006D1B24">
        <w:rPr>
          <w:rFonts w:ascii="Tahoma" w:hAnsi="Tahoma" w:cs="Tahoma"/>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6D1B24" w:rsidRDefault="00E71653" w:rsidP="00E71653">
      <w:pPr>
        <w:tabs>
          <w:tab w:val="left" w:pos="6028"/>
        </w:tabs>
        <w:autoSpaceDE w:val="0"/>
        <w:spacing w:line="240" w:lineRule="auto"/>
        <w:jc w:val="both"/>
        <w:rPr>
          <w:rFonts w:ascii="Tahoma" w:hAnsi="Tahoma" w:cs="Tahoma"/>
          <w:bCs/>
          <w:i/>
          <w:iCs/>
          <w:color w:val="FF0000"/>
        </w:rPr>
      </w:pPr>
    </w:p>
    <w:p w:rsidR="00E71653" w:rsidRPr="006D1B24" w:rsidRDefault="00E71653">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9923F4" w:rsidRPr="006D1B24" w:rsidRDefault="009923F4">
      <w:pPr>
        <w:pStyle w:val="BodyText3"/>
        <w:spacing w:after="0"/>
        <w:jc w:val="center"/>
        <w:rPr>
          <w:rFonts w:ascii="Tahoma" w:hAnsi="Tahoma" w:cs="Tahoma"/>
          <w:color w:val="FF0000"/>
        </w:rPr>
      </w:pPr>
    </w:p>
    <w:p w:rsidR="00AF11FD" w:rsidRPr="006D1B24" w:rsidRDefault="00AF11FD" w:rsidP="006F2008">
      <w:pPr>
        <w:rPr>
          <w:rFonts w:ascii="Tahoma" w:hAnsi="Tahoma" w:cs="Tahoma"/>
          <w:b/>
          <w:sz w:val="22"/>
          <w:szCs w:val="22"/>
        </w:rPr>
      </w:pPr>
      <w:bookmarkStart w:id="0" w:name="_GoBack"/>
      <w:bookmarkEnd w:id="0"/>
    </w:p>
    <w:sectPr w:rsidR="00AF11FD" w:rsidRPr="006D1B24" w:rsidSect="00DA379C">
      <w:footerReference w:type="default" r:id="rId11"/>
      <w:pgSz w:w="11906" w:h="16838"/>
      <w:pgMar w:top="1440" w:right="424" w:bottom="1440" w:left="567" w:header="720" w:footer="720" w:gutter="0"/>
      <w:cols w:space="720"/>
      <w:docGrid w:linePitch="36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B7E8B" w15:done="0"/>
  <w15:commentEx w15:paraId="0AB263EE" w15:done="0"/>
  <w15:commentEx w15:paraId="78B0553C" w15:done="0"/>
  <w15:commentEx w15:paraId="1FC2CC58" w15:done="0"/>
  <w15:commentEx w15:paraId="0F261507" w15:done="0"/>
  <w15:commentEx w15:paraId="430164D7" w15:done="0"/>
  <w15:commentEx w15:paraId="278667E5" w15:done="0"/>
  <w15:commentEx w15:paraId="6A4C8339" w15:done="0"/>
  <w15:commentEx w15:paraId="1453030B" w15:done="0"/>
  <w15:commentEx w15:paraId="4FA86E99" w15:done="0"/>
  <w15:commentEx w15:paraId="0BA7C6DE" w15:done="0"/>
  <w15:commentEx w15:paraId="3E84D99D" w15:done="0"/>
  <w15:commentEx w15:paraId="099D20E6" w15:done="0"/>
  <w15:commentEx w15:paraId="6C03C841" w15:done="0"/>
  <w15:commentEx w15:paraId="5AB385F4" w15:done="0"/>
  <w15:commentEx w15:paraId="2506DF57" w15:done="0"/>
  <w15:commentEx w15:paraId="4764881C" w15:done="0"/>
  <w15:commentEx w15:paraId="739FC2D0" w15:done="0"/>
  <w15:commentEx w15:paraId="50B0B44A" w15:done="0"/>
  <w15:commentEx w15:paraId="298FDE88" w15:done="0"/>
  <w15:commentEx w15:paraId="1225A7DE" w15:done="0"/>
  <w15:commentEx w15:paraId="2B0EA6F3" w15:done="0"/>
  <w15:commentEx w15:paraId="44199E5F" w15:done="0"/>
  <w15:commentEx w15:paraId="5AFF3986" w15:done="0"/>
  <w15:commentEx w15:paraId="641BF573" w15:done="0"/>
  <w15:commentEx w15:paraId="2C483BDC" w15:done="0"/>
  <w15:commentEx w15:paraId="5AD1B522" w15:done="0"/>
  <w15:commentEx w15:paraId="2A38E23A" w15:done="0"/>
  <w15:commentEx w15:paraId="1E193B83" w15:done="0"/>
  <w15:commentEx w15:paraId="4AFDBE17" w15:done="0"/>
  <w15:commentEx w15:paraId="3E55C5EB" w15:done="0"/>
  <w15:commentEx w15:paraId="47F21A29" w15:done="0"/>
  <w15:commentEx w15:paraId="0D88968C" w15:done="0"/>
  <w15:commentEx w15:paraId="4D20D279" w15:done="0"/>
  <w15:commentEx w15:paraId="54B21E1D" w15:done="0"/>
  <w15:commentEx w15:paraId="6A52288E" w15:done="0"/>
  <w15:commentEx w15:paraId="626AD858" w15:done="0"/>
  <w15:commentEx w15:paraId="230F2E45" w15:done="0"/>
  <w15:commentEx w15:paraId="40AB65C2" w15:done="0"/>
  <w15:commentEx w15:paraId="02E9C928" w15:done="0"/>
  <w15:commentEx w15:paraId="520D146E" w15:done="0"/>
  <w15:commentEx w15:paraId="0757670B" w15:done="0"/>
  <w15:commentEx w15:paraId="7569EEF1" w15:done="0"/>
  <w15:commentEx w15:paraId="4E5C397B" w15:done="0"/>
  <w15:commentEx w15:paraId="7CCF2E40" w15:done="0"/>
  <w15:commentEx w15:paraId="010436DB" w15:done="0"/>
  <w15:commentEx w15:paraId="51241B4E" w15:done="0"/>
  <w15:commentEx w15:paraId="6D5E2FB1" w15:done="0"/>
  <w15:commentEx w15:paraId="2B543879" w15:done="0"/>
  <w15:commentEx w15:paraId="6E9E9F28" w15:done="0"/>
  <w15:commentEx w15:paraId="64285A72" w15:done="0"/>
  <w15:commentEx w15:paraId="4CD9F58E" w15:done="0"/>
  <w15:commentEx w15:paraId="084641A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61" w:rsidRDefault="00FB5561">
      <w:pPr>
        <w:spacing w:line="240" w:lineRule="auto"/>
      </w:pPr>
      <w:r>
        <w:separator/>
      </w:r>
    </w:p>
  </w:endnote>
  <w:endnote w:type="continuationSeparator" w:id="0">
    <w:p w:rsidR="00FB5561" w:rsidRDefault="00FB55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76">
    <w:altName w:val="Times New Roman"/>
    <w:charset w:val="EE"/>
    <w:family w:val="auto"/>
    <w:pitch w:val="default"/>
    <w:sig w:usb0="00000000" w:usb1="00000000" w:usb2="00000000" w:usb3="00000000" w:csb0="0004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ahoma,Bold">
    <w:altName w:val="Times New Roman"/>
    <w:panose1 w:val="00000000000000000000"/>
    <w:charset w:val="CC"/>
    <w:family w:val="auto"/>
    <w:notTrueType/>
    <w:pitch w:val="default"/>
    <w:sig w:usb0="00000201" w:usb1="00000000" w:usb2="00000000" w:usb3="00000000" w:csb0="00000004" w:csb1="00000000"/>
  </w:font>
  <w:font w:name="TimesNewRoman,Bold">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EC6545">
      <w:tc>
        <w:tcPr>
          <w:tcW w:w="8208" w:type="dxa"/>
          <w:tcBorders>
            <w:top w:val="single" w:sz="8" w:space="0" w:color="808080"/>
          </w:tcBorders>
          <w:shd w:val="clear" w:color="auto" w:fill="auto"/>
        </w:tcPr>
        <w:p w:rsidR="00EC6545" w:rsidRDefault="00EC6545">
          <w:pPr>
            <w:pStyle w:val="Footer"/>
            <w:jc w:val="right"/>
          </w:pPr>
          <w:r>
            <w:rPr>
              <w:b/>
              <w:bCs/>
              <w:color w:val="1F497D"/>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rsidR="00EC6545" w:rsidRDefault="00EC6545">
          <w:pPr>
            <w:pStyle w:val="Footer"/>
          </w:pPr>
          <w:r>
            <w:rPr>
              <w:b/>
              <w:bCs/>
              <w:color w:val="1F497D"/>
            </w:rPr>
            <w:fldChar w:fldCharType="begin"/>
          </w:r>
          <w:r>
            <w:rPr>
              <w:b/>
              <w:bCs/>
              <w:color w:val="1F497D"/>
            </w:rPr>
            <w:instrText xml:space="preserve"> PAGE </w:instrText>
          </w:r>
          <w:r>
            <w:rPr>
              <w:b/>
              <w:bCs/>
              <w:color w:val="1F497D"/>
            </w:rPr>
            <w:fldChar w:fldCharType="separate"/>
          </w:r>
          <w:r w:rsidR="00F35911">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35911">
            <w:rPr>
              <w:b/>
              <w:bCs/>
              <w:noProof/>
              <w:color w:val="1F497D"/>
            </w:rPr>
            <w:t>32</w:t>
          </w:r>
          <w:r>
            <w:rPr>
              <w:b/>
              <w:bCs/>
              <w:color w:val="1F497D"/>
            </w:rPr>
            <w:fldChar w:fldCharType="end"/>
          </w:r>
        </w:p>
      </w:tc>
    </w:tr>
  </w:tbl>
  <w:p w:rsidR="00EC6545" w:rsidRDefault="00EC6545">
    <w:pPr>
      <w:pStyle w:val="Footer"/>
      <w:jc w:val="right"/>
    </w:pPr>
  </w:p>
  <w:p w:rsidR="00EC6545" w:rsidRDefault="00EC6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61" w:rsidRDefault="00FB5561">
      <w:pPr>
        <w:spacing w:line="240" w:lineRule="auto"/>
      </w:pPr>
      <w:r>
        <w:separator/>
      </w:r>
    </w:p>
  </w:footnote>
  <w:footnote w:type="continuationSeparator" w:id="0">
    <w:p w:rsidR="00FB5561" w:rsidRDefault="00FB556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633"/>
        </w:tabs>
        <w:ind w:left="1353"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041CE1"/>
    <w:multiLevelType w:val="hybridMultilevel"/>
    <w:tmpl w:val="C6E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53408F"/>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DA6ECC"/>
    <w:multiLevelType w:val="hybridMultilevel"/>
    <w:tmpl w:val="B4CA1684"/>
    <w:lvl w:ilvl="0" w:tplc="62363E7E">
      <w:start w:val="3"/>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F72E4F"/>
    <w:multiLevelType w:val="hybridMultilevel"/>
    <w:tmpl w:val="92BEF610"/>
    <w:lvl w:ilvl="0" w:tplc="C1964620">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46C8A"/>
    <w:multiLevelType w:val="hybridMultilevel"/>
    <w:tmpl w:val="BFCE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F1E28"/>
    <w:multiLevelType w:val="hybridMultilevel"/>
    <w:tmpl w:val="7D4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017EE"/>
    <w:multiLevelType w:val="hybridMultilevel"/>
    <w:tmpl w:val="B866A8FC"/>
    <w:lvl w:ilvl="0" w:tplc="A8BCC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802475"/>
    <w:multiLevelType w:val="hybridMultilevel"/>
    <w:tmpl w:val="FD82284A"/>
    <w:lvl w:ilvl="0" w:tplc="FC8C534A">
      <w:start w:val="5"/>
      <w:numFmt w:val="bullet"/>
      <w:lvlText w:val="-"/>
      <w:lvlJc w:val="left"/>
      <w:pPr>
        <w:ind w:left="615" w:hanging="360"/>
      </w:pPr>
      <w:rPr>
        <w:rFonts w:ascii="Times New Roman" w:eastAsia="Times New Roman" w:hAnsi="Times New Roman" w:cs="Times New Roman" w:hint="default"/>
      </w:rPr>
    </w:lvl>
    <w:lvl w:ilvl="1" w:tplc="04090001"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2">
    <w:nsid w:val="7A9C12C5"/>
    <w:multiLevelType w:val="hybridMultilevel"/>
    <w:tmpl w:val="152A3428"/>
    <w:lvl w:ilvl="0" w:tplc="066CD294">
      <w:start w:val="1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7"/>
  </w:num>
  <w:num w:numId="16">
    <w:abstractNumId w:val="14"/>
  </w:num>
  <w:num w:numId="17">
    <w:abstractNumId w:val="16"/>
  </w:num>
  <w:num w:numId="18">
    <w:abstractNumId w:val="19"/>
  </w:num>
  <w:num w:numId="19">
    <w:abstractNumId w:val="2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1"/>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an Radunović">
    <w15:presenceInfo w15:providerId="Windows Live" w15:userId="5736271f271db9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08BB"/>
    <w:rsid w:val="0000357C"/>
    <w:rsid w:val="00020C4C"/>
    <w:rsid w:val="00026034"/>
    <w:rsid w:val="00027803"/>
    <w:rsid w:val="0003143F"/>
    <w:rsid w:val="00044673"/>
    <w:rsid w:val="0004628D"/>
    <w:rsid w:val="00061E7F"/>
    <w:rsid w:val="00077D3A"/>
    <w:rsid w:val="00082299"/>
    <w:rsid w:val="00092103"/>
    <w:rsid w:val="0009408F"/>
    <w:rsid w:val="00097DA5"/>
    <w:rsid w:val="000A2CEA"/>
    <w:rsid w:val="000A381D"/>
    <w:rsid w:val="000A389B"/>
    <w:rsid w:val="000B0442"/>
    <w:rsid w:val="000B0B7B"/>
    <w:rsid w:val="000B4D9F"/>
    <w:rsid w:val="000B6ABE"/>
    <w:rsid w:val="000B7D28"/>
    <w:rsid w:val="000D1017"/>
    <w:rsid w:val="000D3162"/>
    <w:rsid w:val="000D483C"/>
    <w:rsid w:val="000E28B5"/>
    <w:rsid w:val="000F2BDF"/>
    <w:rsid w:val="000F51AF"/>
    <w:rsid w:val="00113EBE"/>
    <w:rsid w:val="00121550"/>
    <w:rsid w:val="00141057"/>
    <w:rsid w:val="00153406"/>
    <w:rsid w:val="001619E7"/>
    <w:rsid w:val="0016537C"/>
    <w:rsid w:val="001657B5"/>
    <w:rsid w:val="001660B0"/>
    <w:rsid w:val="0017363B"/>
    <w:rsid w:val="00174A3C"/>
    <w:rsid w:val="00177A5E"/>
    <w:rsid w:val="00180CA1"/>
    <w:rsid w:val="0018421D"/>
    <w:rsid w:val="00197AC3"/>
    <w:rsid w:val="001A379B"/>
    <w:rsid w:val="001A54F4"/>
    <w:rsid w:val="001B4FDC"/>
    <w:rsid w:val="001C2947"/>
    <w:rsid w:val="001C340C"/>
    <w:rsid w:val="001C4EC3"/>
    <w:rsid w:val="001C5F53"/>
    <w:rsid w:val="001D5096"/>
    <w:rsid w:val="001D6DA4"/>
    <w:rsid w:val="001E6A24"/>
    <w:rsid w:val="001F1363"/>
    <w:rsid w:val="00202318"/>
    <w:rsid w:val="002071EC"/>
    <w:rsid w:val="00207708"/>
    <w:rsid w:val="00207CE6"/>
    <w:rsid w:val="002113DE"/>
    <w:rsid w:val="00221130"/>
    <w:rsid w:val="002239B7"/>
    <w:rsid w:val="00224918"/>
    <w:rsid w:val="00226B9E"/>
    <w:rsid w:val="00226C14"/>
    <w:rsid w:val="002362E6"/>
    <w:rsid w:val="00240373"/>
    <w:rsid w:val="00242540"/>
    <w:rsid w:val="00243A9F"/>
    <w:rsid w:val="00247AE3"/>
    <w:rsid w:val="00250DB2"/>
    <w:rsid w:val="00254D66"/>
    <w:rsid w:val="0028002D"/>
    <w:rsid w:val="00282F0B"/>
    <w:rsid w:val="002832AF"/>
    <w:rsid w:val="0028540D"/>
    <w:rsid w:val="00286F58"/>
    <w:rsid w:val="0029066A"/>
    <w:rsid w:val="00291773"/>
    <w:rsid w:val="002A12D9"/>
    <w:rsid w:val="002A4D66"/>
    <w:rsid w:val="002B45F9"/>
    <w:rsid w:val="002B759E"/>
    <w:rsid w:val="002C305A"/>
    <w:rsid w:val="002D0CD1"/>
    <w:rsid w:val="002D5CD3"/>
    <w:rsid w:val="002D7E9E"/>
    <w:rsid w:val="002E05DE"/>
    <w:rsid w:val="002E311B"/>
    <w:rsid w:val="002E6BD9"/>
    <w:rsid w:val="002E7EED"/>
    <w:rsid w:val="002F16E3"/>
    <w:rsid w:val="002F4414"/>
    <w:rsid w:val="002F5840"/>
    <w:rsid w:val="0030686B"/>
    <w:rsid w:val="0031705A"/>
    <w:rsid w:val="00317383"/>
    <w:rsid w:val="00323327"/>
    <w:rsid w:val="00326C46"/>
    <w:rsid w:val="00331E4A"/>
    <w:rsid w:val="003370D7"/>
    <w:rsid w:val="00344FD3"/>
    <w:rsid w:val="00346A5D"/>
    <w:rsid w:val="00347FBF"/>
    <w:rsid w:val="0037744F"/>
    <w:rsid w:val="00383178"/>
    <w:rsid w:val="00390394"/>
    <w:rsid w:val="00393775"/>
    <w:rsid w:val="0039546D"/>
    <w:rsid w:val="00395BF4"/>
    <w:rsid w:val="003A4796"/>
    <w:rsid w:val="003B5E9E"/>
    <w:rsid w:val="003B74AE"/>
    <w:rsid w:val="003C7FA7"/>
    <w:rsid w:val="003D2B68"/>
    <w:rsid w:val="003D6B59"/>
    <w:rsid w:val="003E6C98"/>
    <w:rsid w:val="00400736"/>
    <w:rsid w:val="004046DD"/>
    <w:rsid w:val="0041058C"/>
    <w:rsid w:val="00411E5C"/>
    <w:rsid w:val="00414233"/>
    <w:rsid w:val="004146D6"/>
    <w:rsid w:val="004179C0"/>
    <w:rsid w:val="00421671"/>
    <w:rsid w:val="00423C36"/>
    <w:rsid w:val="00430BA9"/>
    <w:rsid w:val="0043111B"/>
    <w:rsid w:val="00432176"/>
    <w:rsid w:val="004327ED"/>
    <w:rsid w:val="004423DA"/>
    <w:rsid w:val="00443740"/>
    <w:rsid w:val="00447FC6"/>
    <w:rsid w:val="00451409"/>
    <w:rsid w:val="00453B4E"/>
    <w:rsid w:val="00486266"/>
    <w:rsid w:val="00487073"/>
    <w:rsid w:val="00496222"/>
    <w:rsid w:val="004B1680"/>
    <w:rsid w:val="004B3494"/>
    <w:rsid w:val="004C0F4B"/>
    <w:rsid w:val="004D6A7F"/>
    <w:rsid w:val="004E2C73"/>
    <w:rsid w:val="004E497D"/>
    <w:rsid w:val="004E4A1E"/>
    <w:rsid w:val="004E72AE"/>
    <w:rsid w:val="004F061F"/>
    <w:rsid w:val="004F1646"/>
    <w:rsid w:val="00503A75"/>
    <w:rsid w:val="0050514A"/>
    <w:rsid w:val="00507B53"/>
    <w:rsid w:val="00515187"/>
    <w:rsid w:val="00532B5F"/>
    <w:rsid w:val="00540D26"/>
    <w:rsid w:val="00546611"/>
    <w:rsid w:val="00554913"/>
    <w:rsid w:val="00561E41"/>
    <w:rsid w:val="00562ED8"/>
    <w:rsid w:val="005714A3"/>
    <w:rsid w:val="00573254"/>
    <w:rsid w:val="00574472"/>
    <w:rsid w:val="00577D57"/>
    <w:rsid w:val="005863B4"/>
    <w:rsid w:val="00587C7B"/>
    <w:rsid w:val="005A1401"/>
    <w:rsid w:val="005A3830"/>
    <w:rsid w:val="005A705D"/>
    <w:rsid w:val="005B2601"/>
    <w:rsid w:val="005B69F4"/>
    <w:rsid w:val="005C32CD"/>
    <w:rsid w:val="005C3D4A"/>
    <w:rsid w:val="005D5FEA"/>
    <w:rsid w:val="005D7692"/>
    <w:rsid w:val="005E4CD7"/>
    <w:rsid w:val="005E4DFB"/>
    <w:rsid w:val="005E4E8D"/>
    <w:rsid w:val="005F3A78"/>
    <w:rsid w:val="005F5FA5"/>
    <w:rsid w:val="00602982"/>
    <w:rsid w:val="00614FD8"/>
    <w:rsid w:val="00615C05"/>
    <w:rsid w:val="00625029"/>
    <w:rsid w:val="006306A7"/>
    <w:rsid w:val="00646B8E"/>
    <w:rsid w:val="00657D8E"/>
    <w:rsid w:val="00660497"/>
    <w:rsid w:val="00662E2E"/>
    <w:rsid w:val="006636DC"/>
    <w:rsid w:val="0066431A"/>
    <w:rsid w:val="0066634C"/>
    <w:rsid w:val="006674A4"/>
    <w:rsid w:val="00682136"/>
    <w:rsid w:val="00683818"/>
    <w:rsid w:val="00686CDD"/>
    <w:rsid w:val="006978A4"/>
    <w:rsid w:val="006A776D"/>
    <w:rsid w:val="006C0EBC"/>
    <w:rsid w:val="006C304D"/>
    <w:rsid w:val="006C31C9"/>
    <w:rsid w:val="006C64B4"/>
    <w:rsid w:val="006D1B24"/>
    <w:rsid w:val="006D1C3F"/>
    <w:rsid w:val="006F2008"/>
    <w:rsid w:val="006F2D58"/>
    <w:rsid w:val="006F66B8"/>
    <w:rsid w:val="006F6F0C"/>
    <w:rsid w:val="00703CAE"/>
    <w:rsid w:val="00712436"/>
    <w:rsid w:val="00716B8D"/>
    <w:rsid w:val="00723053"/>
    <w:rsid w:val="00723FF8"/>
    <w:rsid w:val="00732DC2"/>
    <w:rsid w:val="00741530"/>
    <w:rsid w:val="007432CC"/>
    <w:rsid w:val="00744C08"/>
    <w:rsid w:val="00746AF7"/>
    <w:rsid w:val="00747DC5"/>
    <w:rsid w:val="00753074"/>
    <w:rsid w:val="007537AE"/>
    <w:rsid w:val="0075730F"/>
    <w:rsid w:val="0076117C"/>
    <w:rsid w:val="00764A66"/>
    <w:rsid w:val="00765B21"/>
    <w:rsid w:val="0077459D"/>
    <w:rsid w:val="007808D5"/>
    <w:rsid w:val="00784776"/>
    <w:rsid w:val="00790816"/>
    <w:rsid w:val="00793E10"/>
    <w:rsid w:val="0079492D"/>
    <w:rsid w:val="007A5013"/>
    <w:rsid w:val="007A5DA9"/>
    <w:rsid w:val="007C2E7B"/>
    <w:rsid w:val="007C53D8"/>
    <w:rsid w:val="007D61EA"/>
    <w:rsid w:val="007D73D6"/>
    <w:rsid w:val="007E1160"/>
    <w:rsid w:val="007E30A9"/>
    <w:rsid w:val="007E59F7"/>
    <w:rsid w:val="007E7420"/>
    <w:rsid w:val="007F1020"/>
    <w:rsid w:val="008056F8"/>
    <w:rsid w:val="008076EE"/>
    <w:rsid w:val="00823334"/>
    <w:rsid w:val="00823900"/>
    <w:rsid w:val="00836E56"/>
    <w:rsid w:val="008379AB"/>
    <w:rsid w:val="00847773"/>
    <w:rsid w:val="00861E09"/>
    <w:rsid w:val="008646D0"/>
    <w:rsid w:val="00872436"/>
    <w:rsid w:val="0087251A"/>
    <w:rsid w:val="00874989"/>
    <w:rsid w:val="00876720"/>
    <w:rsid w:val="008836EC"/>
    <w:rsid w:val="008913AF"/>
    <w:rsid w:val="00894983"/>
    <w:rsid w:val="00895359"/>
    <w:rsid w:val="008A418E"/>
    <w:rsid w:val="008A763D"/>
    <w:rsid w:val="008B334B"/>
    <w:rsid w:val="008D3A8C"/>
    <w:rsid w:val="008F1AFB"/>
    <w:rsid w:val="008F68A7"/>
    <w:rsid w:val="009071A7"/>
    <w:rsid w:val="00921C96"/>
    <w:rsid w:val="009226CE"/>
    <w:rsid w:val="00930CB3"/>
    <w:rsid w:val="00960E1E"/>
    <w:rsid w:val="00962457"/>
    <w:rsid w:val="00966813"/>
    <w:rsid w:val="0097398D"/>
    <w:rsid w:val="009742B4"/>
    <w:rsid w:val="00974E04"/>
    <w:rsid w:val="00977E1C"/>
    <w:rsid w:val="00980ED5"/>
    <w:rsid w:val="009923F4"/>
    <w:rsid w:val="00993618"/>
    <w:rsid w:val="0099470D"/>
    <w:rsid w:val="009971AE"/>
    <w:rsid w:val="009A5E8F"/>
    <w:rsid w:val="009C1D39"/>
    <w:rsid w:val="009C3B2A"/>
    <w:rsid w:val="009D138D"/>
    <w:rsid w:val="009E206C"/>
    <w:rsid w:val="009E2913"/>
    <w:rsid w:val="00A0389E"/>
    <w:rsid w:val="00A06AAC"/>
    <w:rsid w:val="00A13070"/>
    <w:rsid w:val="00A170E0"/>
    <w:rsid w:val="00A31A99"/>
    <w:rsid w:val="00A31E40"/>
    <w:rsid w:val="00A362AC"/>
    <w:rsid w:val="00A370C2"/>
    <w:rsid w:val="00A44CA6"/>
    <w:rsid w:val="00A46AB6"/>
    <w:rsid w:val="00A57BEB"/>
    <w:rsid w:val="00A632B5"/>
    <w:rsid w:val="00A65312"/>
    <w:rsid w:val="00A678C7"/>
    <w:rsid w:val="00AA3FC4"/>
    <w:rsid w:val="00AB38F5"/>
    <w:rsid w:val="00AB4110"/>
    <w:rsid w:val="00AB652A"/>
    <w:rsid w:val="00AB6972"/>
    <w:rsid w:val="00AB6DBC"/>
    <w:rsid w:val="00AC0608"/>
    <w:rsid w:val="00AD0C6A"/>
    <w:rsid w:val="00AD0EA2"/>
    <w:rsid w:val="00AD5AE8"/>
    <w:rsid w:val="00AE4FCC"/>
    <w:rsid w:val="00AF11FD"/>
    <w:rsid w:val="00B12286"/>
    <w:rsid w:val="00B13FF4"/>
    <w:rsid w:val="00B217CC"/>
    <w:rsid w:val="00B23782"/>
    <w:rsid w:val="00B3564E"/>
    <w:rsid w:val="00B37123"/>
    <w:rsid w:val="00B438B4"/>
    <w:rsid w:val="00B44C69"/>
    <w:rsid w:val="00B51A4E"/>
    <w:rsid w:val="00B525D5"/>
    <w:rsid w:val="00B5555A"/>
    <w:rsid w:val="00B56A9A"/>
    <w:rsid w:val="00B601B6"/>
    <w:rsid w:val="00B60BA7"/>
    <w:rsid w:val="00B676FF"/>
    <w:rsid w:val="00B67C71"/>
    <w:rsid w:val="00B816FB"/>
    <w:rsid w:val="00B9604F"/>
    <w:rsid w:val="00BA0455"/>
    <w:rsid w:val="00BA68BE"/>
    <w:rsid w:val="00BB23EA"/>
    <w:rsid w:val="00BB56DC"/>
    <w:rsid w:val="00BB6F57"/>
    <w:rsid w:val="00BC4CDB"/>
    <w:rsid w:val="00BE1AFD"/>
    <w:rsid w:val="00BF081D"/>
    <w:rsid w:val="00BF643C"/>
    <w:rsid w:val="00C00024"/>
    <w:rsid w:val="00C140CC"/>
    <w:rsid w:val="00C1463A"/>
    <w:rsid w:val="00C1731A"/>
    <w:rsid w:val="00C324AE"/>
    <w:rsid w:val="00C41026"/>
    <w:rsid w:val="00C41EA5"/>
    <w:rsid w:val="00C42B57"/>
    <w:rsid w:val="00C5140B"/>
    <w:rsid w:val="00C540B9"/>
    <w:rsid w:val="00C54DB1"/>
    <w:rsid w:val="00C55492"/>
    <w:rsid w:val="00C63841"/>
    <w:rsid w:val="00C7044B"/>
    <w:rsid w:val="00C70D6B"/>
    <w:rsid w:val="00C853AD"/>
    <w:rsid w:val="00CB1951"/>
    <w:rsid w:val="00CB5BDE"/>
    <w:rsid w:val="00CC46B8"/>
    <w:rsid w:val="00CC62C8"/>
    <w:rsid w:val="00CC7CA2"/>
    <w:rsid w:val="00CD4B68"/>
    <w:rsid w:val="00CD4D7C"/>
    <w:rsid w:val="00CD4E33"/>
    <w:rsid w:val="00CD7B97"/>
    <w:rsid w:val="00CE6AB1"/>
    <w:rsid w:val="00D15837"/>
    <w:rsid w:val="00D22B28"/>
    <w:rsid w:val="00D3206E"/>
    <w:rsid w:val="00D338A6"/>
    <w:rsid w:val="00D33D3E"/>
    <w:rsid w:val="00D40EC7"/>
    <w:rsid w:val="00D507CE"/>
    <w:rsid w:val="00D51466"/>
    <w:rsid w:val="00D52E35"/>
    <w:rsid w:val="00D53E70"/>
    <w:rsid w:val="00D54ABD"/>
    <w:rsid w:val="00D67B25"/>
    <w:rsid w:val="00D718AE"/>
    <w:rsid w:val="00D80C9F"/>
    <w:rsid w:val="00D95004"/>
    <w:rsid w:val="00DA0155"/>
    <w:rsid w:val="00DA379C"/>
    <w:rsid w:val="00DA46F3"/>
    <w:rsid w:val="00DC25D8"/>
    <w:rsid w:val="00DC4C92"/>
    <w:rsid w:val="00DD7768"/>
    <w:rsid w:val="00DE2B17"/>
    <w:rsid w:val="00DE4F0B"/>
    <w:rsid w:val="00E07CCE"/>
    <w:rsid w:val="00E1087F"/>
    <w:rsid w:val="00E25A9B"/>
    <w:rsid w:val="00E340FD"/>
    <w:rsid w:val="00E37845"/>
    <w:rsid w:val="00E51F6C"/>
    <w:rsid w:val="00E57223"/>
    <w:rsid w:val="00E61CF0"/>
    <w:rsid w:val="00E62025"/>
    <w:rsid w:val="00E6323B"/>
    <w:rsid w:val="00E6564D"/>
    <w:rsid w:val="00E71563"/>
    <w:rsid w:val="00E71653"/>
    <w:rsid w:val="00E7489B"/>
    <w:rsid w:val="00E76224"/>
    <w:rsid w:val="00E775B0"/>
    <w:rsid w:val="00E87376"/>
    <w:rsid w:val="00E934A0"/>
    <w:rsid w:val="00EA0E3D"/>
    <w:rsid w:val="00EA79B8"/>
    <w:rsid w:val="00EB2AF0"/>
    <w:rsid w:val="00EC0FE2"/>
    <w:rsid w:val="00EC6545"/>
    <w:rsid w:val="00ED07F5"/>
    <w:rsid w:val="00ED4654"/>
    <w:rsid w:val="00ED49B9"/>
    <w:rsid w:val="00ED4DCA"/>
    <w:rsid w:val="00EF08E8"/>
    <w:rsid w:val="00EF3885"/>
    <w:rsid w:val="00EF6492"/>
    <w:rsid w:val="00F008D3"/>
    <w:rsid w:val="00F008E8"/>
    <w:rsid w:val="00F03EDB"/>
    <w:rsid w:val="00F061F1"/>
    <w:rsid w:val="00F07E93"/>
    <w:rsid w:val="00F15F35"/>
    <w:rsid w:val="00F166D4"/>
    <w:rsid w:val="00F16797"/>
    <w:rsid w:val="00F24D00"/>
    <w:rsid w:val="00F352DA"/>
    <w:rsid w:val="00F35911"/>
    <w:rsid w:val="00F4610A"/>
    <w:rsid w:val="00F47244"/>
    <w:rsid w:val="00F55A29"/>
    <w:rsid w:val="00F567F4"/>
    <w:rsid w:val="00F626A0"/>
    <w:rsid w:val="00F70202"/>
    <w:rsid w:val="00F87FF3"/>
    <w:rsid w:val="00FA3D3C"/>
    <w:rsid w:val="00FB2E44"/>
    <w:rsid w:val="00FB5561"/>
    <w:rsid w:val="00FB6FE8"/>
    <w:rsid w:val="00FC124E"/>
    <w:rsid w:val="00FC2B4F"/>
    <w:rsid w:val="00FC6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3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72436"/>
    <w:pPr>
      <w:keepNext/>
      <w:keepLines/>
      <w:spacing w:before="480"/>
      <w:outlineLvl w:val="0"/>
    </w:pPr>
    <w:rPr>
      <w:rFonts w:ascii="Cambria" w:hAnsi="Cambria" w:cs="font376"/>
      <w:b/>
      <w:bCs/>
      <w:color w:val="365F91"/>
      <w:sz w:val="28"/>
      <w:szCs w:val="28"/>
    </w:rPr>
  </w:style>
  <w:style w:type="paragraph" w:styleId="Heading2">
    <w:name w:val="heading 2"/>
    <w:basedOn w:val="Normal"/>
    <w:next w:val="BodyText"/>
    <w:qFormat/>
    <w:rsid w:val="0087243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87243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87243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7243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87243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87243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87243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87243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72436"/>
    <w:rPr>
      <w:rFonts w:ascii="Symbol" w:hAnsi="Symbol" w:cs="Symbol"/>
    </w:rPr>
  </w:style>
  <w:style w:type="character" w:customStyle="1" w:styleId="WW8Num2z1">
    <w:name w:val="WW8Num2z1"/>
    <w:rsid w:val="00872436"/>
    <w:rPr>
      <w:rFonts w:ascii="Courier New" w:hAnsi="Courier New" w:cs="Courier New"/>
    </w:rPr>
  </w:style>
  <w:style w:type="character" w:customStyle="1" w:styleId="WW8Num2z2">
    <w:name w:val="WW8Num2z2"/>
    <w:rsid w:val="00872436"/>
    <w:rPr>
      <w:rFonts w:ascii="Wingdings" w:hAnsi="Wingdings" w:cs="Wingdings"/>
    </w:rPr>
  </w:style>
  <w:style w:type="character" w:customStyle="1" w:styleId="WW8Num3z1">
    <w:name w:val="WW8Num3z1"/>
    <w:rsid w:val="00872436"/>
    <w:rPr>
      <w:b/>
      <w:i w:val="0"/>
      <w:sz w:val="24"/>
      <w:szCs w:val="24"/>
    </w:rPr>
  </w:style>
  <w:style w:type="character" w:customStyle="1" w:styleId="WW8Num4z0">
    <w:name w:val="WW8Num4z0"/>
    <w:rsid w:val="00872436"/>
    <w:rPr>
      <w:rFonts w:cs="Arial"/>
      <w:i w:val="0"/>
      <w:sz w:val="24"/>
    </w:rPr>
  </w:style>
  <w:style w:type="character" w:customStyle="1" w:styleId="WW8Num4z1">
    <w:name w:val="WW8Num4z1"/>
    <w:rsid w:val="00872436"/>
    <w:rPr>
      <w:rFonts w:ascii="Courier New" w:hAnsi="Courier New" w:cs="Courier New"/>
    </w:rPr>
  </w:style>
  <w:style w:type="character" w:customStyle="1" w:styleId="WW8Num4z2">
    <w:name w:val="WW8Num4z2"/>
    <w:rsid w:val="00872436"/>
    <w:rPr>
      <w:rFonts w:ascii="Wingdings" w:hAnsi="Wingdings" w:cs="Wingdings"/>
    </w:rPr>
  </w:style>
  <w:style w:type="character" w:customStyle="1" w:styleId="WW8Num4z3">
    <w:name w:val="WW8Num4z3"/>
    <w:rsid w:val="00872436"/>
    <w:rPr>
      <w:rFonts w:ascii="Symbol" w:hAnsi="Symbol" w:cs="Symbol"/>
    </w:rPr>
  </w:style>
  <w:style w:type="character" w:customStyle="1" w:styleId="WW8Num5z0">
    <w:name w:val="WW8Num5z0"/>
    <w:rsid w:val="00872436"/>
    <w:rPr>
      <w:rFonts w:cs="Arial"/>
      <w:b w:val="0"/>
      <w:i w:val="0"/>
      <w:sz w:val="24"/>
    </w:rPr>
  </w:style>
  <w:style w:type="character" w:customStyle="1" w:styleId="WW8Num5z1">
    <w:name w:val="WW8Num5z1"/>
    <w:rsid w:val="00872436"/>
    <w:rPr>
      <w:rFonts w:ascii="Courier New" w:hAnsi="Courier New" w:cs="Courier New"/>
    </w:rPr>
  </w:style>
  <w:style w:type="character" w:customStyle="1" w:styleId="WW8Num5z2">
    <w:name w:val="WW8Num5z2"/>
    <w:rsid w:val="00872436"/>
    <w:rPr>
      <w:rFonts w:ascii="Wingdings" w:hAnsi="Wingdings" w:cs="Wingdings"/>
    </w:rPr>
  </w:style>
  <w:style w:type="character" w:customStyle="1" w:styleId="WW8Num6z0">
    <w:name w:val="WW8Num6z0"/>
    <w:rsid w:val="00872436"/>
    <w:rPr>
      <w:rFonts w:ascii="Symbol" w:hAnsi="Symbol" w:cs="Symbol"/>
    </w:rPr>
  </w:style>
  <w:style w:type="character" w:customStyle="1" w:styleId="WW8Num6z1">
    <w:name w:val="WW8Num6z1"/>
    <w:rsid w:val="00872436"/>
    <w:rPr>
      <w:rFonts w:ascii="Courier New" w:hAnsi="Courier New" w:cs="Courier New"/>
    </w:rPr>
  </w:style>
  <w:style w:type="character" w:customStyle="1" w:styleId="WW8Num6z2">
    <w:name w:val="WW8Num6z2"/>
    <w:rsid w:val="00872436"/>
    <w:rPr>
      <w:rFonts w:ascii="Wingdings" w:hAnsi="Wingdings" w:cs="Wingdings"/>
    </w:rPr>
  </w:style>
  <w:style w:type="character" w:customStyle="1" w:styleId="WW8Num8z1">
    <w:name w:val="WW8Num8z1"/>
    <w:rsid w:val="00872436"/>
    <w:rPr>
      <w:rFonts w:ascii="Courier New" w:hAnsi="Courier New" w:cs="Courier New"/>
    </w:rPr>
  </w:style>
  <w:style w:type="character" w:customStyle="1" w:styleId="WW8Num8z2">
    <w:name w:val="WW8Num8z2"/>
    <w:rsid w:val="00872436"/>
    <w:rPr>
      <w:rFonts w:ascii="Wingdings" w:hAnsi="Wingdings" w:cs="Wingdings"/>
    </w:rPr>
  </w:style>
  <w:style w:type="character" w:customStyle="1" w:styleId="WW8Num8z3">
    <w:name w:val="WW8Num8z3"/>
    <w:rsid w:val="00872436"/>
    <w:rPr>
      <w:rFonts w:ascii="Symbol" w:hAnsi="Symbol" w:cs="Symbol"/>
    </w:rPr>
  </w:style>
  <w:style w:type="character" w:customStyle="1" w:styleId="WW8Num9z0">
    <w:name w:val="WW8Num9z0"/>
    <w:rsid w:val="00872436"/>
    <w:rPr>
      <w:i w:val="0"/>
    </w:rPr>
  </w:style>
  <w:style w:type="character" w:customStyle="1" w:styleId="WW8Num9z1">
    <w:name w:val="WW8Num9z1"/>
    <w:rsid w:val="00872436"/>
    <w:rPr>
      <w:rFonts w:ascii="Courier New" w:hAnsi="Courier New" w:cs="Courier New"/>
    </w:rPr>
  </w:style>
  <w:style w:type="character" w:customStyle="1" w:styleId="WW8Num9z2">
    <w:name w:val="WW8Num9z2"/>
    <w:rsid w:val="00872436"/>
    <w:rPr>
      <w:rFonts w:ascii="Wingdings" w:hAnsi="Wingdings" w:cs="Wingdings"/>
    </w:rPr>
  </w:style>
  <w:style w:type="character" w:customStyle="1" w:styleId="WW8Num9z3">
    <w:name w:val="WW8Num9z3"/>
    <w:rsid w:val="00872436"/>
    <w:rPr>
      <w:rFonts w:ascii="Symbol" w:hAnsi="Symbol" w:cs="Symbol"/>
    </w:rPr>
  </w:style>
  <w:style w:type="character" w:customStyle="1" w:styleId="WW8Num10z1">
    <w:name w:val="WW8Num10z1"/>
    <w:rsid w:val="00872436"/>
    <w:rPr>
      <w:rFonts w:ascii="Courier New" w:hAnsi="Courier New" w:cs="Courier New"/>
    </w:rPr>
  </w:style>
  <w:style w:type="character" w:customStyle="1" w:styleId="WW8Num10z2">
    <w:name w:val="WW8Num10z2"/>
    <w:rsid w:val="00872436"/>
    <w:rPr>
      <w:rFonts w:ascii="Wingdings" w:hAnsi="Wingdings" w:cs="Wingdings"/>
    </w:rPr>
  </w:style>
  <w:style w:type="character" w:customStyle="1" w:styleId="WW8Num10z3">
    <w:name w:val="WW8Num10z3"/>
    <w:rsid w:val="00872436"/>
    <w:rPr>
      <w:rFonts w:ascii="Symbol" w:hAnsi="Symbol" w:cs="Symbol"/>
    </w:rPr>
  </w:style>
  <w:style w:type="character" w:customStyle="1" w:styleId="WW8Num5z3">
    <w:name w:val="WW8Num5z3"/>
    <w:rsid w:val="00872436"/>
    <w:rPr>
      <w:rFonts w:ascii="Symbol" w:hAnsi="Symbol" w:cs="Symbol"/>
    </w:rPr>
  </w:style>
  <w:style w:type="character" w:customStyle="1" w:styleId="WW8Num7z0">
    <w:name w:val="WW8Num7z0"/>
    <w:rsid w:val="00872436"/>
    <w:rPr>
      <w:b w:val="0"/>
      <w:i w:val="0"/>
      <w:color w:val="00000A"/>
    </w:rPr>
  </w:style>
  <w:style w:type="character" w:customStyle="1" w:styleId="WW8Num8z0">
    <w:name w:val="WW8Num8z0"/>
    <w:rsid w:val="00872436"/>
    <w:rPr>
      <w:rFonts w:ascii="Symbol" w:hAnsi="Symbol" w:cs="Symbol"/>
    </w:rPr>
  </w:style>
  <w:style w:type="character" w:customStyle="1" w:styleId="WW8Num11z0">
    <w:name w:val="WW8Num11z0"/>
    <w:rsid w:val="00872436"/>
    <w:rPr>
      <w:rFonts w:ascii="Wingdings" w:hAnsi="Wingdings" w:cs="Wingdings"/>
      <w:b w:val="0"/>
      <w:i w:val="0"/>
      <w:color w:val="00000A"/>
    </w:rPr>
  </w:style>
  <w:style w:type="character" w:customStyle="1" w:styleId="WW8Num11z1">
    <w:name w:val="WW8Num11z1"/>
    <w:rsid w:val="00872436"/>
    <w:rPr>
      <w:rFonts w:ascii="Courier New" w:hAnsi="Courier New" w:cs="Arial"/>
      <w:b w:val="0"/>
      <w:i w:val="0"/>
      <w:sz w:val="24"/>
    </w:rPr>
  </w:style>
  <w:style w:type="character" w:customStyle="1" w:styleId="WW8Num11z2">
    <w:name w:val="WW8Num11z2"/>
    <w:rsid w:val="00872436"/>
    <w:rPr>
      <w:rFonts w:ascii="Wingdings" w:hAnsi="Wingdings" w:cs="Wingdings"/>
    </w:rPr>
  </w:style>
  <w:style w:type="character" w:customStyle="1" w:styleId="WW8Num11z3">
    <w:name w:val="WW8Num11z3"/>
    <w:rsid w:val="00872436"/>
    <w:rPr>
      <w:rFonts w:ascii="Symbol" w:hAnsi="Symbol" w:cs="Symbol"/>
    </w:rPr>
  </w:style>
  <w:style w:type="character" w:customStyle="1" w:styleId="WW8Num12z0">
    <w:name w:val="WW8Num12z0"/>
    <w:rsid w:val="00872436"/>
    <w:rPr>
      <w:b w:val="0"/>
    </w:rPr>
  </w:style>
  <w:style w:type="character" w:customStyle="1" w:styleId="WW8Num12z1">
    <w:name w:val="WW8Num12z1"/>
    <w:rsid w:val="00872436"/>
    <w:rPr>
      <w:rFonts w:ascii="Courier New" w:hAnsi="Courier New" w:cs="Arial"/>
      <w:b w:val="0"/>
      <w:i w:val="0"/>
      <w:sz w:val="24"/>
    </w:rPr>
  </w:style>
  <w:style w:type="character" w:customStyle="1" w:styleId="WW8Num12z2">
    <w:name w:val="WW8Num12z2"/>
    <w:rsid w:val="00872436"/>
    <w:rPr>
      <w:rFonts w:ascii="Wingdings" w:hAnsi="Wingdings" w:cs="Wingdings"/>
    </w:rPr>
  </w:style>
  <w:style w:type="character" w:customStyle="1" w:styleId="WW8Num12z3">
    <w:name w:val="WW8Num12z3"/>
    <w:rsid w:val="00872436"/>
    <w:rPr>
      <w:rFonts w:ascii="Symbol" w:hAnsi="Symbol" w:cs="Symbol"/>
    </w:rPr>
  </w:style>
  <w:style w:type="character" w:customStyle="1" w:styleId="WW8Num14z0">
    <w:name w:val="WW8Num14z0"/>
    <w:rsid w:val="00872436"/>
    <w:rPr>
      <w:rFonts w:ascii="Wingdings" w:hAnsi="Wingdings" w:cs="Wingdings"/>
    </w:rPr>
  </w:style>
  <w:style w:type="character" w:customStyle="1" w:styleId="WW8Num14z1">
    <w:name w:val="WW8Num14z1"/>
    <w:rsid w:val="00872436"/>
    <w:rPr>
      <w:rFonts w:ascii="Courier New" w:hAnsi="Courier New" w:cs="Arial"/>
      <w:b w:val="0"/>
      <w:i w:val="0"/>
      <w:sz w:val="24"/>
    </w:rPr>
  </w:style>
  <w:style w:type="character" w:customStyle="1" w:styleId="WW8Num14z3">
    <w:name w:val="WW8Num14z3"/>
    <w:rsid w:val="00872436"/>
    <w:rPr>
      <w:rFonts w:ascii="Symbol" w:hAnsi="Symbol" w:cs="Symbol"/>
    </w:rPr>
  </w:style>
  <w:style w:type="character" w:customStyle="1" w:styleId="WW8Num15z1">
    <w:name w:val="WW8Num15z1"/>
    <w:rsid w:val="00872436"/>
    <w:rPr>
      <w:b/>
      <w:i w:val="0"/>
      <w:sz w:val="24"/>
      <w:szCs w:val="24"/>
    </w:rPr>
  </w:style>
  <w:style w:type="character" w:customStyle="1" w:styleId="WW8Num16z1">
    <w:name w:val="WW8Num16z1"/>
    <w:rsid w:val="00872436"/>
    <w:rPr>
      <w:rFonts w:ascii="Courier New" w:hAnsi="Courier New" w:cs="Arial"/>
      <w:b w:val="0"/>
      <w:i w:val="0"/>
      <w:sz w:val="24"/>
    </w:rPr>
  </w:style>
  <w:style w:type="character" w:customStyle="1" w:styleId="WW8Num16z2">
    <w:name w:val="WW8Num16z2"/>
    <w:rsid w:val="00872436"/>
    <w:rPr>
      <w:rFonts w:ascii="Wingdings" w:hAnsi="Wingdings" w:cs="Wingdings"/>
    </w:rPr>
  </w:style>
  <w:style w:type="character" w:customStyle="1" w:styleId="WW8Num16z3">
    <w:name w:val="WW8Num16z3"/>
    <w:rsid w:val="00872436"/>
    <w:rPr>
      <w:rFonts w:ascii="Symbol" w:hAnsi="Symbol" w:cs="Symbol"/>
    </w:rPr>
  </w:style>
  <w:style w:type="character" w:customStyle="1" w:styleId="WW8Num7z1">
    <w:name w:val="WW8Num7z1"/>
    <w:rsid w:val="00872436"/>
    <w:rPr>
      <w:rFonts w:ascii="Courier New" w:hAnsi="Courier New" w:cs="Courier New"/>
    </w:rPr>
  </w:style>
  <w:style w:type="character" w:customStyle="1" w:styleId="WW8Num7z2">
    <w:name w:val="WW8Num7z2"/>
    <w:rsid w:val="00872436"/>
    <w:rPr>
      <w:rFonts w:ascii="Wingdings" w:hAnsi="Wingdings" w:cs="Wingdings"/>
    </w:rPr>
  </w:style>
  <w:style w:type="character" w:customStyle="1" w:styleId="WW8Num10z0">
    <w:name w:val="WW8Num10z0"/>
    <w:rsid w:val="00872436"/>
    <w:rPr>
      <w:rFonts w:ascii="Symbol" w:hAnsi="Symbol" w:cs="Symbol"/>
    </w:rPr>
  </w:style>
  <w:style w:type="character" w:customStyle="1" w:styleId="WW-DefaultParagraphFont">
    <w:name w:val="WW-Default Paragraph Font"/>
    <w:rsid w:val="00872436"/>
  </w:style>
  <w:style w:type="character" w:customStyle="1" w:styleId="WW-DefaultParagraphFont1">
    <w:name w:val="WW-Default Paragraph Font1"/>
    <w:rsid w:val="00872436"/>
  </w:style>
  <w:style w:type="character" w:customStyle="1" w:styleId="ListParagraphChar">
    <w:name w:val="List Paragraph Char"/>
    <w:rsid w:val="00872436"/>
  </w:style>
  <w:style w:type="character" w:customStyle="1" w:styleId="CommentReference1">
    <w:name w:val="Comment Reference1"/>
    <w:rsid w:val="00872436"/>
    <w:rPr>
      <w:sz w:val="16"/>
      <w:szCs w:val="16"/>
    </w:rPr>
  </w:style>
  <w:style w:type="character" w:customStyle="1" w:styleId="CommentTextChar">
    <w:name w:val="Comment Text Char"/>
    <w:rsid w:val="00872436"/>
    <w:rPr>
      <w:sz w:val="20"/>
      <w:szCs w:val="20"/>
    </w:rPr>
  </w:style>
  <w:style w:type="character" w:customStyle="1" w:styleId="CommentSubjectChar">
    <w:name w:val="Comment Subject Char"/>
    <w:rsid w:val="00872436"/>
    <w:rPr>
      <w:b/>
      <w:bCs/>
      <w:sz w:val="20"/>
      <w:szCs w:val="20"/>
    </w:rPr>
  </w:style>
  <w:style w:type="character" w:customStyle="1" w:styleId="BalloonTextChar">
    <w:name w:val="Balloon Text Char"/>
    <w:rsid w:val="00872436"/>
    <w:rPr>
      <w:rFonts w:ascii="Tahoma" w:hAnsi="Tahoma" w:cs="Tahoma"/>
      <w:sz w:val="16"/>
      <w:szCs w:val="16"/>
    </w:rPr>
  </w:style>
  <w:style w:type="character" w:customStyle="1" w:styleId="Heading1Char">
    <w:name w:val="Heading 1 Char"/>
    <w:rsid w:val="00872436"/>
    <w:rPr>
      <w:rFonts w:ascii="Cambria" w:hAnsi="Cambria" w:cs="font376"/>
      <w:b/>
      <w:bCs/>
      <w:color w:val="365F91"/>
      <w:sz w:val="28"/>
      <w:szCs w:val="28"/>
    </w:rPr>
  </w:style>
  <w:style w:type="character" w:customStyle="1" w:styleId="Heading2Char">
    <w:name w:val="Heading 2 Char"/>
    <w:rsid w:val="00872436"/>
    <w:rPr>
      <w:rFonts w:ascii="Book Antiqua" w:eastAsia="Times New Roman" w:hAnsi="Book Antiqua" w:cs="Times New Roman"/>
      <w:b/>
      <w:bCs/>
      <w:sz w:val="28"/>
      <w:szCs w:val="24"/>
    </w:rPr>
  </w:style>
  <w:style w:type="character" w:customStyle="1" w:styleId="Heading3Char">
    <w:name w:val="Heading 3 Char"/>
    <w:rsid w:val="00872436"/>
    <w:rPr>
      <w:rFonts w:ascii="Arial" w:eastAsia="Times New Roman" w:hAnsi="Arial" w:cs="Times New Roman"/>
      <w:b/>
      <w:bCs/>
      <w:sz w:val="26"/>
      <w:szCs w:val="26"/>
    </w:rPr>
  </w:style>
  <w:style w:type="character" w:customStyle="1" w:styleId="Heading4Char">
    <w:name w:val="Heading 4 Char"/>
    <w:rsid w:val="00872436"/>
    <w:rPr>
      <w:rFonts w:ascii="Book Antiqua" w:eastAsia="Times New Roman" w:hAnsi="Book Antiqua" w:cs="Times New Roman"/>
      <w:b/>
      <w:bCs/>
      <w:sz w:val="28"/>
      <w:szCs w:val="24"/>
      <w:u w:val="single"/>
    </w:rPr>
  </w:style>
  <w:style w:type="character" w:customStyle="1" w:styleId="Heading5Char">
    <w:name w:val="Heading 5 Char"/>
    <w:rsid w:val="00872436"/>
    <w:rPr>
      <w:rFonts w:ascii="Times New Roman" w:eastAsia="Times New Roman" w:hAnsi="Times New Roman" w:cs="Times New Roman"/>
      <w:b/>
      <w:bCs/>
      <w:i/>
      <w:iCs/>
      <w:sz w:val="26"/>
      <w:szCs w:val="26"/>
      <w:lang w:val="en-US"/>
    </w:rPr>
  </w:style>
  <w:style w:type="character" w:customStyle="1" w:styleId="Heading6Char">
    <w:name w:val="Heading 6 Char"/>
    <w:rsid w:val="00872436"/>
    <w:rPr>
      <w:rFonts w:ascii="Book Antiqua" w:eastAsia="Times New Roman" w:hAnsi="Book Antiqua" w:cs="Times New Roman"/>
      <w:sz w:val="28"/>
      <w:szCs w:val="24"/>
    </w:rPr>
  </w:style>
  <w:style w:type="character" w:customStyle="1" w:styleId="Heading7Char">
    <w:name w:val="Heading 7 Char"/>
    <w:rsid w:val="00872436"/>
    <w:rPr>
      <w:rFonts w:ascii="Book Antiqua" w:eastAsia="Times New Roman" w:hAnsi="Book Antiqua" w:cs="Arial"/>
      <w:b/>
      <w:bCs/>
      <w:sz w:val="24"/>
      <w:szCs w:val="24"/>
    </w:rPr>
  </w:style>
  <w:style w:type="character" w:customStyle="1" w:styleId="Heading8Char">
    <w:name w:val="Heading 8 Char"/>
    <w:rsid w:val="00872436"/>
    <w:rPr>
      <w:rFonts w:ascii="Times New Roman" w:eastAsia="Times New Roman" w:hAnsi="Times New Roman" w:cs="Times New Roman"/>
      <w:b/>
      <w:sz w:val="24"/>
      <w:szCs w:val="24"/>
    </w:rPr>
  </w:style>
  <w:style w:type="character" w:customStyle="1" w:styleId="Heading9Char">
    <w:name w:val="Heading 9 Char"/>
    <w:rsid w:val="00872436"/>
    <w:rPr>
      <w:rFonts w:ascii="Arial" w:eastAsia="Times New Roman" w:hAnsi="Arial" w:cs="Arial"/>
      <w:lang w:val="en-US"/>
    </w:rPr>
  </w:style>
  <w:style w:type="character" w:customStyle="1" w:styleId="BodyText2Char">
    <w:name w:val="Body Text 2 Char"/>
    <w:rsid w:val="00872436"/>
    <w:rPr>
      <w:sz w:val="24"/>
      <w:szCs w:val="24"/>
    </w:rPr>
  </w:style>
  <w:style w:type="character" w:customStyle="1" w:styleId="BodyText2Char1">
    <w:name w:val="Body Text 2 Char1"/>
    <w:basedOn w:val="WW-DefaultParagraphFont1"/>
    <w:rsid w:val="00872436"/>
  </w:style>
  <w:style w:type="character" w:customStyle="1" w:styleId="BodyText3Char">
    <w:name w:val="Body Text 3 Char"/>
    <w:rsid w:val="00872436"/>
    <w:rPr>
      <w:rFonts w:ascii="Times New Roman" w:eastAsia="Times New Roman" w:hAnsi="Times New Roman" w:cs="Times New Roman"/>
      <w:sz w:val="16"/>
      <w:szCs w:val="16"/>
    </w:rPr>
  </w:style>
  <w:style w:type="character" w:customStyle="1" w:styleId="NoSpacingChar">
    <w:name w:val="No Spacing Char"/>
    <w:rsid w:val="00872436"/>
    <w:rPr>
      <w:rFonts w:cs="font376"/>
      <w:lang w:val="en-US"/>
    </w:rPr>
  </w:style>
  <w:style w:type="character" w:customStyle="1" w:styleId="HeaderChar">
    <w:name w:val="Header Char"/>
    <w:basedOn w:val="WW-DefaultParagraphFont1"/>
    <w:rsid w:val="00872436"/>
  </w:style>
  <w:style w:type="character" w:customStyle="1" w:styleId="FooterChar">
    <w:name w:val="Footer Char"/>
    <w:basedOn w:val="WW-DefaultParagraphFont1"/>
    <w:rsid w:val="00872436"/>
  </w:style>
  <w:style w:type="character" w:customStyle="1" w:styleId="ListLabel1">
    <w:name w:val="ListLabel 1"/>
    <w:rsid w:val="00872436"/>
    <w:rPr>
      <w:rFonts w:cs="Courier New"/>
    </w:rPr>
  </w:style>
  <w:style w:type="character" w:customStyle="1" w:styleId="ListLabel2">
    <w:name w:val="ListLabel 2"/>
    <w:rsid w:val="00872436"/>
    <w:rPr>
      <w:b/>
      <w:i w:val="0"/>
      <w:sz w:val="24"/>
      <w:szCs w:val="24"/>
    </w:rPr>
  </w:style>
  <w:style w:type="character" w:customStyle="1" w:styleId="ListLabel3">
    <w:name w:val="ListLabel 3"/>
    <w:rsid w:val="00872436"/>
    <w:rPr>
      <w:rFonts w:cs="Arial"/>
      <w:i w:val="0"/>
      <w:sz w:val="24"/>
    </w:rPr>
  </w:style>
  <w:style w:type="character" w:customStyle="1" w:styleId="ListLabel4">
    <w:name w:val="ListLabel 4"/>
    <w:rsid w:val="00872436"/>
    <w:rPr>
      <w:rFonts w:cs="Arial"/>
      <w:b w:val="0"/>
      <w:i w:val="0"/>
      <w:sz w:val="24"/>
    </w:rPr>
  </w:style>
  <w:style w:type="character" w:customStyle="1" w:styleId="ListLabel5">
    <w:name w:val="ListLabel 5"/>
    <w:rsid w:val="00872436"/>
    <w:rPr>
      <w:rFonts w:cs="Calibri"/>
    </w:rPr>
  </w:style>
  <w:style w:type="character" w:customStyle="1" w:styleId="ListLabel6">
    <w:name w:val="ListLabel 6"/>
    <w:rsid w:val="00872436"/>
    <w:rPr>
      <w:b w:val="0"/>
      <w:i w:val="0"/>
      <w:color w:val="00000A"/>
    </w:rPr>
  </w:style>
  <w:style w:type="character" w:customStyle="1" w:styleId="ListLabel7">
    <w:name w:val="ListLabel 7"/>
    <w:rsid w:val="00872436"/>
    <w:rPr>
      <w:rFonts w:eastAsia="TimesNewRomanPSMT" w:cs="Times New Roman"/>
    </w:rPr>
  </w:style>
  <w:style w:type="character" w:customStyle="1" w:styleId="ListLabel8">
    <w:name w:val="ListLabel 8"/>
    <w:rsid w:val="00872436"/>
    <w:rPr>
      <w:i w:val="0"/>
    </w:rPr>
  </w:style>
  <w:style w:type="character" w:customStyle="1" w:styleId="NumberingSymbols">
    <w:name w:val="Numbering Symbols"/>
    <w:rsid w:val="00872436"/>
  </w:style>
  <w:style w:type="character" w:customStyle="1" w:styleId="FootnoteCharacters">
    <w:name w:val="Footnote Characters"/>
    <w:rsid w:val="00872436"/>
    <w:rPr>
      <w:vertAlign w:val="superscript"/>
    </w:rPr>
  </w:style>
  <w:style w:type="paragraph" w:customStyle="1" w:styleId="Heading">
    <w:name w:val="Heading"/>
    <w:basedOn w:val="Normal"/>
    <w:next w:val="BodyText"/>
    <w:rsid w:val="00872436"/>
    <w:pPr>
      <w:keepNext/>
      <w:spacing w:before="240" w:after="120"/>
    </w:pPr>
    <w:rPr>
      <w:rFonts w:ascii="Arial" w:hAnsi="Arial" w:cs="Mangal"/>
      <w:sz w:val="28"/>
      <w:szCs w:val="28"/>
    </w:rPr>
  </w:style>
  <w:style w:type="paragraph" w:styleId="BodyText">
    <w:name w:val="Body Text"/>
    <w:basedOn w:val="Normal"/>
    <w:rsid w:val="00872436"/>
    <w:pPr>
      <w:spacing w:after="120"/>
    </w:pPr>
  </w:style>
  <w:style w:type="paragraph" w:styleId="List">
    <w:name w:val="List"/>
    <w:basedOn w:val="BodyText"/>
    <w:rsid w:val="00872436"/>
    <w:rPr>
      <w:rFonts w:cs="Mangal"/>
    </w:rPr>
  </w:style>
  <w:style w:type="paragraph" w:styleId="Caption">
    <w:name w:val="caption"/>
    <w:basedOn w:val="Normal"/>
    <w:qFormat/>
    <w:rsid w:val="00872436"/>
    <w:pPr>
      <w:suppressLineNumbers/>
      <w:spacing w:before="120" w:after="120"/>
    </w:pPr>
    <w:rPr>
      <w:rFonts w:cs="Mangal"/>
      <w:i/>
      <w:iCs/>
    </w:rPr>
  </w:style>
  <w:style w:type="paragraph" w:customStyle="1" w:styleId="Index">
    <w:name w:val="Index"/>
    <w:basedOn w:val="Normal"/>
    <w:rsid w:val="00872436"/>
    <w:pPr>
      <w:suppressLineNumbers/>
    </w:pPr>
    <w:rPr>
      <w:rFonts w:cs="Mangal"/>
    </w:rPr>
  </w:style>
  <w:style w:type="paragraph" w:styleId="ListParagraph">
    <w:name w:val="List Paragraph"/>
    <w:basedOn w:val="Normal"/>
    <w:uiPriority w:val="34"/>
    <w:qFormat/>
    <w:rsid w:val="00872436"/>
    <w:pPr>
      <w:ind w:left="720"/>
    </w:pPr>
  </w:style>
  <w:style w:type="paragraph" w:customStyle="1" w:styleId="CommentText1">
    <w:name w:val="Comment Text1"/>
    <w:basedOn w:val="Normal"/>
    <w:rsid w:val="00872436"/>
    <w:rPr>
      <w:sz w:val="20"/>
      <w:szCs w:val="20"/>
    </w:rPr>
  </w:style>
  <w:style w:type="paragraph" w:customStyle="1" w:styleId="CommentSubject1">
    <w:name w:val="Comment Subject1"/>
    <w:basedOn w:val="CommentText1"/>
    <w:rsid w:val="00872436"/>
    <w:rPr>
      <w:b/>
      <w:bCs/>
    </w:rPr>
  </w:style>
  <w:style w:type="paragraph" w:styleId="BalloonText">
    <w:name w:val="Balloon Text"/>
    <w:basedOn w:val="Normal"/>
    <w:rsid w:val="00872436"/>
    <w:rPr>
      <w:rFonts w:ascii="Tahoma" w:hAnsi="Tahoma" w:cs="Tahoma"/>
      <w:sz w:val="16"/>
      <w:szCs w:val="16"/>
    </w:rPr>
  </w:style>
  <w:style w:type="paragraph" w:customStyle="1" w:styleId="ContentsHeading">
    <w:name w:val="Contents Heading"/>
    <w:basedOn w:val="Heading1"/>
    <w:rsid w:val="00872436"/>
    <w:pPr>
      <w:suppressLineNumbers/>
    </w:pPr>
    <w:rPr>
      <w:sz w:val="32"/>
      <w:szCs w:val="32"/>
      <w:lang w:val="en-US"/>
    </w:rPr>
  </w:style>
  <w:style w:type="paragraph" w:styleId="BodyText2">
    <w:name w:val="Body Text 2"/>
    <w:basedOn w:val="Normal"/>
    <w:rsid w:val="00872436"/>
    <w:pPr>
      <w:spacing w:after="120" w:line="480" w:lineRule="auto"/>
    </w:pPr>
  </w:style>
  <w:style w:type="paragraph" w:styleId="BodyText3">
    <w:name w:val="Body Text 3"/>
    <w:basedOn w:val="Normal"/>
    <w:rsid w:val="00872436"/>
    <w:pPr>
      <w:spacing w:after="120"/>
    </w:pPr>
    <w:rPr>
      <w:rFonts w:eastAsia="Times New Roman"/>
      <w:sz w:val="16"/>
      <w:szCs w:val="16"/>
    </w:rPr>
  </w:style>
  <w:style w:type="paragraph" w:styleId="NoSpacing">
    <w:name w:val="No Spacing"/>
    <w:qFormat/>
    <w:rsid w:val="0087243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872436"/>
    <w:pPr>
      <w:suppressLineNumbers/>
      <w:tabs>
        <w:tab w:val="center" w:pos="4513"/>
        <w:tab w:val="right" w:pos="9026"/>
      </w:tabs>
    </w:pPr>
  </w:style>
  <w:style w:type="paragraph" w:styleId="Footer">
    <w:name w:val="footer"/>
    <w:basedOn w:val="Normal"/>
    <w:rsid w:val="00872436"/>
    <w:pPr>
      <w:suppressLineNumbers/>
      <w:tabs>
        <w:tab w:val="center" w:pos="4513"/>
        <w:tab w:val="right" w:pos="9026"/>
      </w:tabs>
    </w:pPr>
  </w:style>
  <w:style w:type="paragraph" w:customStyle="1" w:styleId="TableContents">
    <w:name w:val="Table Contents"/>
    <w:basedOn w:val="Normal"/>
    <w:rsid w:val="00872436"/>
    <w:pPr>
      <w:suppressLineNumbers/>
    </w:pPr>
  </w:style>
  <w:style w:type="paragraph" w:customStyle="1" w:styleId="TableHeading">
    <w:name w:val="Table Heading"/>
    <w:basedOn w:val="TableContents"/>
    <w:rsid w:val="0087243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507B53"/>
    <w:rPr>
      <w:color w:val="0000FF"/>
      <w:u w:val="single"/>
    </w:rPr>
  </w:style>
  <w:style w:type="paragraph" w:customStyle="1" w:styleId="Bezrazmaka">
    <w:name w:val="Bez razmaka"/>
    <w:qFormat/>
    <w:rsid w:val="00286F58"/>
    <w:rPr>
      <w:sz w:val="24"/>
      <w:szCs w:val="24"/>
      <w:lang w:val="en-US" w:eastAsia="en-US"/>
    </w:rPr>
  </w:style>
  <w:style w:type="character" w:styleId="CommentReference">
    <w:name w:val="annotation reference"/>
    <w:basedOn w:val="DefaultParagraphFont"/>
    <w:uiPriority w:val="99"/>
    <w:semiHidden/>
    <w:unhideWhenUsed/>
    <w:rsid w:val="00EF08E8"/>
    <w:rPr>
      <w:sz w:val="16"/>
      <w:szCs w:val="16"/>
    </w:rPr>
  </w:style>
  <w:style w:type="paragraph" w:styleId="CommentText">
    <w:name w:val="annotation text"/>
    <w:basedOn w:val="Normal"/>
    <w:link w:val="CommentTextChar1"/>
    <w:uiPriority w:val="99"/>
    <w:semiHidden/>
    <w:unhideWhenUsed/>
    <w:rsid w:val="00EF08E8"/>
    <w:pPr>
      <w:spacing w:line="240" w:lineRule="auto"/>
    </w:pPr>
    <w:rPr>
      <w:sz w:val="20"/>
      <w:szCs w:val="20"/>
    </w:rPr>
  </w:style>
  <w:style w:type="character" w:customStyle="1" w:styleId="CommentTextChar1">
    <w:name w:val="Comment Text Char1"/>
    <w:basedOn w:val="DefaultParagraphFont"/>
    <w:link w:val="CommentText"/>
    <w:uiPriority w:val="99"/>
    <w:semiHidden/>
    <w:rsid w:val="00EF08E8"/>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EF08E8"/>
    <w:rPr>
      <w:b/>
      <w:bCs/>
    </w:rPr>
  </w:style>
  <w:style w:type="character" w:customStyle="1" w:styleId="CommentSubjectChar1">
    <w:name w:val="Comment Subject Char1"/>
    <w:basedOn w:val="CommentTextChar1"/>
    <w:link w:val="CommentSubject"/>
    <w:uiPriority w:val="99"/>
    <w:semiHidden/>
    <w:rsid w:val="00EF08E8"/>
    <w:rPr>
      <w:rFonts w:eastAsia="Arial Unicode MS"/>
      <w:b/>
      <w:bCs/>
      <w:color w:val="000000"/>
      <w:kern w:val="1"/>
      <w:lang w:eastAsia="ar-SA"/>
    </w:rPr>
  </w:style>
  <w:style w:type="paragraph" w:customStyle="1" w:styleId="Default">
    <w:name w:val="Default"/>
    <w:rsid w:val="00DE4F0B"/>
    <w:pPr>
      <w:autoSpaceDE w:val="0"/>
      <w:autoSpaceDN w:val="0"/>
      <w:adjustRightInd w:val="0"/>
    </w:pPr>
    <w:rPr>
      <w:rFonts w:ascii="Arial" w:eastAsia="Calibri" w:hAnsi="Arial" w:cs="Arial"/>
      <w:color w:val="000000"/>
      <w:sz w:val="24"/>
      <w:szCs w:val="24"/>
      <w:lang w:val="en-US" w:eastAsia="en-US"/>
    </w:rPr>
  </w:style>
  <w:style w:type="paragraph" w:customStyle="1" w:styleId="ydpf758245byiv0490736187m5272904194615760353ydp537ffe2eyiv8913129784msonormal">
    <w:name w:val="ydpf758245byiv0490736187m_5272904194615760353ydp537ffe2eyiv8913129784msonormal"/>
    <w:basedOn w:val="Normal"/>
    <w:rsid w:val="00B23782"/>
    <w:pPr>
      <w:suppressAutoHyphens w:val="0"/>
      <w:spacing w:before="100" w:beforeAutospacing="1" w:after="100" w:afterAutospacing="1" w:line="240" w:lineRule="auto"/>
    </w:pPr>
    <w:rPr>
      <w:rFonts w:eastAsiaTheme="minorHAnsi"/>
      <w:color w:val="auto"/>
      <w:kern w:val="0"/>
      <w:lang w:val="en-US" w:eastAsia="en-US"/>
    </w:rPr>
  </w:style>
</w:styles>
</file>

<file path=word/webSettings.xml><?xml version="1.0" encoding="utf-8"?>
<w:webSettings xmlns:r="http://schemas.openxmlformats.org/officeDocument/2006/relationships" xmlns:w="http://schemas.openxmlformats.org/wordprocessingml/2006/main">
  <w:divs>
    <w:div w:id="193345579">
      <w:bodyDiv w:val="1"/>
      <w:marLeft w:val="0"/>
      <w:marRight w:val="0"/>
      <w:marTop w:val="0"/>
      <w:marBottom w:val="0"/>
      <w:divBdr>
        <w:top w:val="none" w:sz="0" w:space="0" w:color="auto"/>
        <w:left w:val="none" w:sz="0" w:space="0" w:color="auto"/>
        <w:bottom w:val="none" w:sz="0" w:space="0" w:color="auto"/>
        <w:right w:val="none" w:sz="0" w:space="0" w:color="auto"/>
      </w:divBdr>
    </w:div>
    <w:div w:id="50024170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ovibecej.rs" TargetMode="External"/><Relationship Id="rId4" Type="http://schemas.openxmlformats.org/officeDocument/2006/relationships/settings" Target="settings.xml"/><Relationship Id="rId9" Type="http://schemas.openxmlformats.org/officeDocument/2006/relationships/hyperlink" Target="mailto:marina.sabo@novibecej.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4653-5391-491A-91F8-9656E388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10033</Words>
  <Characters>57193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MarinaSabo</cp:lastModifiedBy>
  <cp:revision>5</cp:revision>
  <cp:lastPrinted>2019-08-22T08:11:00Z</cp:lastPrinted>
  <dcterms:created xsi:type="dcterms:W3CDTF">2020-06-26T08:38:00Z</dcterms:created>
  <dcterms:modified xsi:type="dcterms:W3CDTF">2020-06-30T09:06:00Z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